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7FA7" w14:textId="1A569D57" w:rsidR="008A1725" w:rsidRPr="00F26995" w:rsidRDefault="008E634A">
      <w:pPr>
        <w:rPr>
          <w:u w:val="single"/>
        </w:rPr>
      </w:pPr>
      <w:r w:rsidRPr="00F26995">
        <w:rPr>
          <w:u w:val="single"/>
        </w:rPr>
        <w:t>DESIGN AND ACCESS STATEMENT – 13 Wilcot Green, Wilcot, SN9 5N</w:t>
      </w:r>
      <w:r w:rsidR="00120CB8" w:rsidRPr="00F26995">
        <w:rPr>
          <w:u w:val="single"/>
        </w:rPr>
        <w:t>N</w:t>
      </w:r>
    </w:p>
    <w:p w14:paraId="13BE2A32" w14:textId="17E99DEE" w:rsidR="006D4924" w:rsidRDefault="006D4924">
      <w:r>
        <w:t>This desig</w:t>
      </w:r>
      <w:r w:rsidR="0021193C">
        <w:t xml:space="preserve">n and access statement is prepared in </w:t>
      </w:r>
      <w:r w:rsidR="00147A57">
        <w:t>connection with the planning and listed building application</w:t>
      </w:r>
      <w:r w:rsidR="00A953B7">
        <w:t xml:space="preserve"> for alterations to 13 Wilcot Green, SN9 5NN</w:t>
      </w:r>
      <w:r w:rsidR="0023521D">
        <w:t xml:space="preserve">, </w:t>
      </w:r>
      <w:r w:rsidR="00A76922">
        <w:t>which is listed Grade II.</w:t>
      </w:r>
    </w:p>
    <w:p w14:paraId="37604184" w14:textId="6414B7C7" w:rsidR="00253428" w:rsidRDefault="00253428">
      <w:r>
        <w:t>Wilcot is a small settlement made up of two small distinct areas</w:t>
      </w:r>
      <w:r w:rsidR="002475C3">
        <w:t xml:space="preserve"> of development;  firstly, the buildings centred</w:t>
      </w:r>
      <w:r w:rsidR="00C71701">
        <w:t xml:space="preserve"> </w:t>
      </w:r>
      <w:r w:rsidR="002475C3">
        <w:t>around Wilcot Manor and</w:t>
      </w:r>
      <w:r w:rsidR="00AA425D">
        <w:t xml:space="preserve"> church, and the second being the planned are</w:t>
      </w:r>
      <w:r w:rsidR="00C72AE6">
        <w:t>a</w:t>
      </w:r>
      <w:r w:rsidR="00AA425D">
        <w:t xml:space="preserve"> of estate worker cottages centring around</w:t>
      </w:r>
      <w:r w:rsidR="000F2CF7">
        <w:t xml:space="preserve"> Wilcot Green, with development now extending northwards along Alton</w:t>
      </w:r>
      <w:r w:rsidR="00710AEC">
        <w:t xml:space="preserve"> Road.     It is on the north</w:t>
      </w:r>
      <w:r w:rsidR="006226F1">
        <w:t xml:space="preserve"> east side of Wilcot Green that the application site lies.</w:t>
      </w:r>
    </w:p>
    <w:p w14:paraId="73AE19CE" w14:textId="00CC082A" w:rsidR="005C17CD" w:rsidRDefault="00B05CE2">
      <w:r>
        <w:t>1</w:t>
      </w:r>
      <w:r w:rsidR="00067E3C">
        <w:t>3 Wilcot</w:t>
      </w:r>
      <w:r>
        <w:t xml:space="preserve"> dates from the eighteenth century</w:t>
      </w:r>
      <w:r w:rsidR="00A92FCA">
        <w:t xml:space="preserve"> and</w:t>
      </w:r>
      <w:r w:rsidR="0028674F">
        <w:t>, together with 12 Wilcot</w:t>
      </w:r>
      <w:r w:rsidR="003D78F6">
        <w:t xml:space="preserve">, </w:t>
      </w:r>
      <w:r w:rsidR="00A92FCA">
        <w:t xml:space="preserve">is thought to have been one of the earliest cottages constructed </w:t>
      </w:r>
      <w:r w:rsidR="00D45465">
        <w:t>west of Alton Road</w:t>
      </w:r>
      <w:r w:rsidR="00482114">
        <w:t>, wit</w:t>
      </w:r>
      <w:r w:rsidR="00D9399E">
        <w:t xml:space="preserve">h </w:t>
      </w:r>
      <w:r w:rsidR="00482114">
        <w:t>both</w:t>
      </w:r>
      <w:r w:rsidR="0028674F">
        <w:t xml:space="preserve"> properties</w:t>
      </w:r>
      <w:r w:rsidR="00D45465">
        <w:t xml:space="preserve"> </w:t>
      </w:r>
      <w:r w:rsidR="00820320">
        <w:t>facing the green.</w:t>
      </w:r>
    </w:p>
    <w:p w14:paraId="7A7C2762" w14:textId="3C263E53" w:rsidR="00820320" w:rsidRDefault="002F4651">
      <w:r>
        <w:t xml:space="preserve">13 Wilcot Green is within the Wilcot conservation area </w:t>
      </w:r>
      <w:r w:rsidR="0044044A">
        <w:t xml:space="preserve">and the North Wessex Downs Area of Outstanding </w:t>
      </w:r>
      <w:r w:rsidR="00DE2301">
        <w:t>Natural Beauty.     It</w:t>
      </w:r>
      <w:r>
        <w:t xml:space="preserve"> is a </w:t>
      </w:r>
      <w:r w:rsidR="00F372C2">
        <w:t xml:space="preserve">detached </w:t>
      </w:r>
      <w:r w:rsidR="002D05CD">
        <w:t xml:space="preserve">originally two bay property constructed </w:t>
      </w:r>
      <w:r w:rsidR="00500CF7">
        <w:t>o</w:t>
      </w:r>
      <w:r w:rsidR="00A449E9">
        <w:t>f</w:t>
      </w:r>
      <w:r w:rsidR="00500CF7">
        <w:t xml:space="preserve"> brick with the  south </w:t>
      </w:r>
      <w:r w:rsidR="00414168">
        <w:t xml:space="preserve">wall </w:t>
      </w:r>
      <w:r w:rsidR="00500CF7">
        <w:t xml:space="preserve">built of </w:t>
      </w:r>
      <w:r w:rsidR="00A449E9">
        <w:t>greensand rubble</w:t>
      </w:r>
      <w:r w:rsidR="00414168">
        <w:t xml:space="preserve"> with</w:t>
      </w:r>
      <w:r w:rsidR="004E36FD">
        <w:t xml:space="preserve"> </w:t>
      </w:r>
      <w:r w:rsidR="00A449E9">
        <w:t xml:space="preserve">a </w:t>
      </w:r>
      <w:r w:rsidR="004E36FD">
        <w:t>brick gable</w:t>
      </w:r>
      <w:r w:rsidR="000F1E2C">
        <w:t xml:space="preserve"> under a</w:t>
      </w:r>
      <w:r w:rsidR="0018365C">
        <w:t xml:space="preserve"> </w:t>
      </w:r>
      <w:r w:rsidR="00A449E9">
        <w:t>thatched roof.      The</w:t>
      </w:r>
      <w:r w:rsidR="00B16BA1">
        <w:t xml:space="preserve">re are two </w:t>
      </w:r>
      <w:r w:rsidR="00C85E6A">
        <w:t>20</w:t>
      </w:r>
      <w:r w:rsidR="00C85E6A" w:rsidRPr="00C85E6A">
        <w:rPr>
          <w:vertAlign w:val="superscript"/>
        </w:rPr>
        <w:t>th</w:t>
      </w:r>
      <w:r w:rsidR="00C85E6A">
        <w:t xml:space="preserve"> century lean-to conservatories on the south sides</w:t>
      </w:r>
      <w:r w:rsidR="00821A4C">
        <w:t xml:space="preserve"> and a 20</w:t>
      </w:r>
      <w:r w:rsidR="00821A4C" w:rsidRPr="00821A4C">
        <w:rPr>
          <w:vertAlign w:val="superscript"/>
        </w:rPr>
        <w:t>th</w:t>
      </w:r>
      <w:r w:rsidR="00821A4C">
        <w:t xml:space="preserve"> century t</w:t>
      </w:r>
      <w:r w:rsidR="0001713B">
        <w:t>w</w:t>
      </w:r>
      <w:r w:rsidR="00821A4C">
        <w:t xml:space="preserve">o storey brick extension with a flat roof on the </w:t>
      </w:r>
      <w:r w:rsidR="008A005B">
        <w:t>north east side.</w:t>
      </w:r>
      <w:r w:rsidR="00E57AD7">
        <w:t xml:space="preserve">     An early photograph</w:t>
      </w:r>
      <w:r w:rsidR="00B61923">
        <w:t xml:space="preserve">, in the Historic </w:t>
      </w:r>
      <w:r w:rsidR="008034AC">
        <w:t>Assessment</w:t>
      </w:r>
      <w:r w:rsidR="0001713B">
        <w:t xml:space="preserve"> </w:t>
      </w:r>
      <w:r w:rsidR="00B61923">
        <w:t>by Dorothy Treasure</w:t>
      </w:r>
      <w:r w:rsidR="000F787B">
        <w:t xml:space="preserve">, </w:t>
      </w:r>
      <w:r w:rsidR="00E8520C">
        <w:t xml:space="preserve">and </w:t>
      </w:r>
      <w:r w:rsidR="000F787B">
        <w:t>included with the application</w:t>
      </w:r>
      <w:r w:rsidR="00B61923">
        <w:t xml:space="preserve">, shows a central entrance door on the </w:t>
      </w:r>
      <w:r w:rsidR="00A729AC">
        <w:t>west side</w:t>
      </w:r>
      <w:r w:rsidR="000F787B">
        <w:t xml:space="preserve">. </w:t>
      </w:r>
      <w:r w:rsidR="008F6E32">
        <w:t xml:space="preserve"> </w:t>
      </w:r>
      <w:r w:rsidR="000F787B">
        <w:t xml:space="preserve">  T</w:t>
      </w:r>
      <w:r w:rsidR="008F6E32">
        <w:t xml:space="preserve">he north wall of the property was </w:t>
      </w:r>
      <w:r w:rsidR="003574AD">
        <w:t xml:space="preserve">moved </w:t>
      </w:r>
      <w:r w:rsidR="000F787B">
        <w:t xml:space="preserve">further north </w:t>
      </w:r>
      <w:r w:rsidR="003574AD">
        <w:t>when the entrance door was repositioned</w:t>
      </w:r>
      <w:r w:rsidR="00CB0AB7">
        <w:t xml:space="preserve"> and the </w:t>
      </w:r>
      <w:r w:rsidR="008E6AE9">
        <w:t xml:space="preserve">new </w:t>
      </w:r>
      <w:r w:rsidR="00CB0AB7">
        <w:t xml:space="preserve">stairs </w:t>
      </w:r>
      <w:r w:rsidR="003E2767">
        <w:t xml:space="preserve">were </w:t>
      </w:r>
      <w:r w:rsidR="00CB0AB7">
        <w:t>installed.</w:t>
      </w:r>
    </w:p>
    <w:p w14:paraId="45356760" w14:textId="36F04541" w:rsidR="00B1517B" w:rsidRDefault="003D7246">
      <w:r>
        <w:t xml:space="preserve">The Historic Assessment describes </w:t>
      </w:r>
      <w:r w:rsidR="001D3B04">
        <w:t>the development of</w:t>
      </w:r>
      <w:r w:rsidR="00865FC0">
        <w:t xml:space="preserve"> 13 Wilcot </w:t>
      </w:r>
      <w:r w:rsidR="0006100E">
        <w:t xml:space="preserve">since 1773 </w:t>
      </w:r>
      <w:r w:rsidR="00865FC0">
        <w:t>and also provides detail</w:t>
      </w:r>
      <w:r w:rsidR="009A4F52">
        <w:t>s</w:t>
      </w:r>
      <w:r w:rsidR="00865FC0">
        <w:t xml:space="preserve"> regarding the </w:t>
      </w:r>
      <w:r w:rsidR="00AE2413">
        <w:t>fireplace in the original ground floor room</w:t>
      </w:r>
      <w:r w:rsidR="00613CE2">
        <w:t xml:space="preserve">, former bread oven, </w:t>
      </w:r>
      <w:r w:rsidR="009159E7">
        <w:t>and advice about safe reconstruction</w:t>
      </w:r>
      <w:r w:rsidR="00100493">
        <w:t>.</w:t>
      </w:r>
      <w:r w:rsidR="00A34122">
        <w:t xml:space="preserve">   The</w:t>
      </w:r>
      <w:r w:rsidR="00EF02AB">
        <w:t xml:space="preserve"> chimney stack and main beam in the </w:t>
      </w:r>
      <w:r w:rsidR="007F10DE">
        <w:t xml:space="preserve">ground floor </w:t>
      </w:r>
      <w:r w:rsidR="00F10C8B">
        <w:t xml:space="preserve">front room </w:t>
      </w:r>
      <w:r w:rsidR="0063623D">
        <w:t xml:space="preserve">have been </w:t>
      </w:r>
      <w:r w:rsidR="00742D08">
        <w:t>supported</w:t>
      </w:r>
      <w:r w:rsidR="0063623D">
        <w:t xml:space="preserve"> with acro</w:t>
      </w:r>
      <w:r w:rsidR="00B4439C">
        <w:t xml:space="preserve">w </w:t>
      </w:r>
      <w:r w:rsidR="0063623D">
        <w:t xml:space="preserve">props since the applicant bought the property, and Dorothy </w:t>
      </w:r>
      <w:r w:rsidR="0063687E">
        <w:t xml:space="preserve">Treasure </w:t>
      </w:r>
      <w:r w:rsidR="0063623D">
        <w:t xml:space="preserve">has advised </w:t>
      </w:r>
      <w:r w:rsidR="00907DC9">
        <w:t>on reconstruction.</w:t>
      </w:r>
      <w:r w:rsidR="001F1040">
        <w:t xml:space="preserve">   </w:t>
      </w:r>
      <w:r w:rsidR="00EC455B">
        <w:t xml:space="preserve">  This Historic Statement forms part of this application.</w:t>
      </w:r>
    </w:p>
    <w:p w14:paraId="283114EA" w14:textId="5A7D0C88" w:rsidR="00C5453A" w:rsidRDefault="004E1CF3">
      <w:r>
        <w:t>Apart from</w:t>
      </w:r>
      <w:r w:rsidR="00122B2F">
        <w:t xml:space="preserve"> providing safe support for th</w:t>
      </w:r>
      <w:r w:rsidR="00D81CC8">
        <w:t>is</w:t>
      </w:r>
      <w:r w:rsidR="00122B2F">
        <w:t xml:space="preserve"> fireplace</w:t>
      </w:r>
      <w:r w:rsidR="00275FD7">
        <w:t xml:space="preserve">, the only change to the original </w:t>
      </w:r>
      <w:r w:rsidR="00A91E65">
        <w:t xml:space="preserve">fabric proposed in the application is forming an opening </w:t>
      </w:r>
      <w:r w:rsidR="006A635C">
        <w:t>to the left of the fireplace</w:t>
      </w:r>
      <w:r w:rsidR="00C2636B">
        <w:t xml:space="preserve"> between the proposed kitchen and the new extension</w:t>
      </w:r>
      <w:r w:rsidR="006A635C">
        <w:t xml:space="preserve">, where there </w:t>
      </w:r>
      <w:r w:rsidR="00737F7A">
        <w:t xml:space="preserve">is a large </w:t>
      </w:r>
      <w:r w:rsidR="006A635C">
        <w:t xml:space="preserve">vertical cracks </w:t>
      </w:r>
      <w:r w:rsidR="004F0887">
        <w:t xml:space="preserve">in the greensand rubble </w:t>
      </w:r>
      <w:r w:rsidR="00C2636B">
        <w:t xml:space="preserve">where </w:t>
      </w:r>
      <w:r w:rsidR="00DA7D86">
        <w:t>the b</w:t>
      </w:r>
      <w:r w:rsidR="00C5453A">
        <w:t>r</w:t>
      </w:r>
      <w:r w:rsidR="00DA7D86">
        <w:t>ead oven was removed in about 1800.</w:t>
      </w:r>
    </w:p>
    <w:p w14:paraId="47C8CD05" w14:textId="13A448F7" w:rsidR="001C68B8" w:rsidRDefault="0050700F">
      <w:r>
        <w:t>The existing 20</w:t>
      </w:r>
      <w:r w:rsidRPr="0050700F">
        <w:rPr>
          <w:vertAlign w:val="superscript"/>
        </w:rPr>
        <w:t>th</w:t>
      </w:r>
      <w:r>
        <w:t xml:space="preserve"> century rear </w:t>
      </w:r>
      <w:r w:rsidR="00A16D0E">
        <w:t xml:space="preserve">extension is </w:t>
      </w:r>
      <w:r w:rsidR="0020688A">
        <w:t>currently</w:t>
      </w:r>
      <w:r w:rsidR="00A16D0E">
        <w:t xml:space="preserve"> a kitchen on the ground floor and a bedroom on the first floor.     </w:t>
      </w:r>
      <w:r w:rsidR="00350924">
        <w:t>The ground floor room will</w:t>
      </w:r>
      <w:r w:rsidR="0020688A">
        <w:t xml:space="preserve"> become a sitting room and will</w:t>
      </w:r>
      <w:r w:rsidR="00350924">
        <w:t xml:space="preserve"> be extended</w:t>
      </w:r>
      <w:r w:rsidR="0057239C">
        <w:t xml:space="preserve"> </w:t>
      </w:r>
      <w:r w:rsidR="00A35FC2">
        <w:t>on the so</w:t>
      </w:r>
      <w:r w:rsidR="00CB0BEC">
        <w:t xml:space="preserve">uth side and new windows installed on the north and south sides.     </w:t>
      </w:r>
      <w:r w:rsidR="008252DB">
        <w:t xml:space="preserve">The two </w:t>
      </w:r>
      <w:r w:rsidR="002F40DE">
        <w:t xml:space="preserve">conservatories, which will be removed to construct the new </w:t>
      </w:r>
      <w:r w:rsidR="00602EBB">
        <w:t xml:space="preserve">single storey </w:t>
      </w:r>
      <w:r w:rsidR="002F40DE">
        <w:t xml:space="preserve">extension, are </w:t>
      </w:r>
      <w:r w:rsidR="005A2ADC">
        <w:t>poorly constructed and in bad condition and do not justify repair</w:t>
      </w:r>
      <w:r w:rsidR="004F547E">
        <w:t xml:space="preserve">.     </w:t>
      </w:r>
    </w:p>
    <w:p w14:paraId="46754E37" w14:textId="77777777" w:rsidR="009C77A9" w:rsidRDefault="009C77A9">
      <w:pPr>
        <w:rPr>
          <w:u w:val="single"/>
        </w:rPr>
      </w:pPr>
    </w:p>
    <w:p w14:paraId="31D60420" w14:textId="77777777" w:rsidR="009C77A9" w:rsidRDefault="009C77A9">
      <w:pPr>
        <w:rPr>
          <w:u w:val="single"/>
        </w:rPr>
      </w:pPr>
    </w:p>
    <w:p w14:paraId="56A3698F" w14:textId="1D466D26" w:rsidR="000F765B" w:rsidRDefault="000F765B">
      <w:pPr>
        <w:rPr>
          <w:u w:val="single"/>
        </w:rPr>
      </w:pPr>
      <w:r>
        <w:rPr>
          <w:u w:val="single"/>
        </w:rPr>
        <w:t>PROPOSED SINGLE STOREY LEA</w:t>
      </w:r>
      <w:r w:rsidR="00235E1B">
        <w:rPr>
          <w:u w:val="single"/>
        </w:rPr>
        <w:t>N</w:t>
      </w:r>
      <w:r>
        <w:rPr>
          <w:u w:val="single"/>
        </w:rPr>
        <w:t>-TO EXTENSION</w:t>
      </w:r>
    </w:p>
    <w:p w14:paraId="5E5B5E9F" w14:textId="24C5CAC1" w:rsidR="009B51A4" w:rsidRDefault="004F547E">
      <w:r>
        <w:t>The proposed</w:t>
      </w:r>
      <w:r w:rsidR="00D16E16">
        <w:t xml:space="preserve"> </w:t>
      </w:r>
      <w:r w:rsidR="005F0236">
        <w:t>extension</w:t>
      </w:r>
      <w:r>
        <w:t xml:space="preserve"> </w:t>
      </w:r>
      <w:r w:rsidR="00D348DE">
        <w:t xml:space="preserve">will form a dining room at the </w:t>
      </w:r>
      <w:r w:rsidR="00437844">
        <w:t xml:space="preserve">north </w:t>
      </w:r>
      <w:r w:rsidR="00D348DE">
        <w:t>east side and a utility room next to the</w:t>
      </w:r>
      <w:r w:rsidR="005B3229">
        <w:t xml:space="preserve"> proposed kitchen on </w:t>
      </w:r>
      <w:r w:rsidR="008252DB">
        <w:t>the south side</w:t>
      </w:r>
      <w:r w:rsidR="005B3229">
        <w:t xml:space="preserve">.  </w:t>
      </w:r>
      <w:r w:rsidR="00D277DF">
        <w:t xml:space="preserve">   The external walls will be clad with </w:t>
      </w:r>
      <w:r w:rsidR="00602EBB">
        <w:t>black painted b</w:t>
      </w:r>
      <w:r w:rsidR="007B1ABB">
        <w:t xml:space="preserve">oarding </w:t>
      </w:r>
      <w:r w:rsidR="00FD3776">
        <w:t>and roofed at 25 degrees with natural slate.</w:t>
      </w:r>
    </w:p>
    <w:p w14:paraId="4CA14365" w14:textId="58E7F826" w:rsidR="00C5453A" w:rsidRDefault="00E073DB">
      <w:r>
        <w:t xml:space="preserve">The appearance from the </w:t>
      </w:r>
      <w:r w:rsidR="00D22D2A">
        <w:t>Alton Road on the west side, would match the lean-to</w:t>
      </w:r>
      <w:r w:rsidR="00B93E01">
        <w:t xml:space="preserve"> on the south side of number 12, also clad with black painted boarding</w:t>
      </w:r>
      <w:r w:rsidR="00B95B0B">
        <w:t xml:space="preserve"> under a natural slate roof.</w:t>
      </w:r>
    </w:p>
    <w:p w14:paraId="258DFDEE" w14:textId="55FACB5C" w:rsidR="00EE3099" w:rsidRDefault="00EE3099">
      <w:pPr>
        <w:rPr>
          <w:u w:val="single"/>
        </w:rPr>
      </w:pPr>
      <w:r>
        <w:rPr>
          <w:u w:val="single"/>
        </w:rPr>
        <w:t>EXISTING LEAN-TO SIDE EXTENSION</w:t>
      </w:r>
      <w:r w:rsidR="00432E65">
        <w:rPr>
          <w:u w:val="single"/>
        </w:rPr>
        <w:t>S</w:t>
      </w:r>
      <w:r w:rsidR="00665171">
        <w:rPr>
          <w:u w:val="single"/>
        </w:rPr>
        <w:t xml:space="preserve"> IN WILCOT</w:t>
      </w:r>
    </w:p>
    <w:p w14:paraId="736CAEDB" w14:textId="15970590" w:rsidR="00B66361" w:rsidRDefault="00EB4694">
      <w:r>
        <w:t>Many Wilcot properties have side lean-to extension</w:t>
      </w:r>
      <w:r w:rsidR="007E43CF">
        <w:t xml:space="preserve">s, </w:t>
      </w:r>
      <w:r w:rsidR="001D457B">
        <w:t xml:space="preserve">varying in width from </w:t>
      </w:r>
      <w:r w:rsidR="005705EF">
        <w:t xml:space="preserve">2.5m to </w:t>
      </w:r>
      <w:r w:rsidR="00A3462B">
        <w:t>5</w:t>
      </w:r>
      <w:r w:rsidR="005705EF">
        <w:t xml:space="preserve">m, </w:t>
      </w:r>
      <w:r w:rsidR="007E43CF">
        <w:t xml:space="preserve">in particular the </w:t>
      </w:r>
      <w:r w:rsidR="00AA24F2">
        <w:t>Ashlar</w:t>
      </w:r>
      <w:r w:rsidR="00BE20D5">
        <w:t xml:space="preserve"> and slate </w:t>
      </w:r>
      <w:r w:rsidR="00944ECA">
        <w:t xml:space="preserve">pairs of </w:t>
      </w:r>
      <w:r w:rsidR="00B76EFD">
        <w:t xml:space="preserve">former </w:t>
      </w:r>
      <w:r w:rsidR="00944ECA">
        <w:t>workers cottages</w:t>
      </w:r>
      <w:r w:rsidR="0057113D">
        <w:t xml:space="preserve"> on the </w:t>
      </w:r>
      <w:r w:rsidR="00616998">
        <w:t xml:space="preserve">east of Alton </w:t>
      </w:r>
      <w:r w:rsidR="00CF72CD">
        <w:t xml:space="preserve">Road </w:t>
      </w:r>
      <w:r w:rsidR="00616998">
        <w:t xml:space="preserve">and </w:t>
      </w:r>
      <w:r w:rsidR="00AD4197">
        <w:t xml:space="preserve">all </w:t>
      </w:r>
      <w:r w:rsidR="00802800">
        <w:t xml:space="preserve">the other </w:t>
      </w:r>
      <w:r w:rsidR="00F60231">
        <w:t xml:space="preserve">14 cottages </w:t>
      </w:r>
      <w:r w:rsidR="00590246">
        <w:t>to</w:t>
      </w:r>
      <w:r w:rsidR="00B54031">
        <w:t xml:space="preserve"> the</w:t>
      </w:r>
      <w:r w:rsidR="00590246">
        <w:t xml:space="preserve"> west of </w:t>
      </w:r>
      <w:r w:rsidR="00AC70AE">
        <w:t xml:space="preserve">the unmade road on the west side of </w:t>
      </w:r>
      <w:r w:rsidR="00F03E59">
        <w:t>Wilcot G</w:t>
      </w:r>
      <w:r w:rsidR="00AC70AE">
        <w:t>reen.</w:t>
      </w:r>
    </w:p>
    <w:p w14:paraId="32B52424" w14:textId="28370E48" w:rsidR="008C738B" w:rsidRDefault="00625CC0">
      <w:r>
        <w:t xml:space="preserve">A number of the houses round the green have </w:t>
      </w:r>
      <w:r w:rsidR="000229AD">
        <w:t>been given</w:t>
      </w:r>
      <w:r w:rsidR="006865E2">
        <w:t xml:space="preserve"> approval for the construction of rear two storey extensions</w:t>
      </w:r>
      <w:r w:rsidR="000E6ECD">
        <w:t>, but th</w:t>
      </w:r>
      <w:r w:rsidR="008C738B">
        <w:t>e extension to number 13 will be</w:t>
      </w:r>
      <w:r w:rsidR="00344658">
        <w:t xml:space="preserve"> single storey </w:t>
      </w:r>
      <w:r w:rsidR="005F2841">
        <w:t xml:space="preserve">and </w:t>
      </w:r>
      <w:r w:rsidR="008C738B">
        <w:t>modest</w:t>
      </w:r>
      <w:r w:rsidR="000E7CFD">
        <w:t>, and ap</w:t>
      </w:r>
      <w:r w:rsidR="00EF456C">
        <w:t xml:space="preserve">art </w:t>
      </w:r>
      <w:r w:rsidR="000E7CFD">
        <w:t xml:space="preserve">from the front lean-to, will not be visible from </w:t>
      </w:r>
      <w:r w:rsidR="00EF456C">
        <w:t xml:space="preserve">the </w:t>
      </w:r>
      <w:r w:rsidR="008633C0">
        <w:t>Alton Road</w:t>
      </w:r>
      <w:r w:rsidR="004216DB">
        <w:t xml:space="preserve"> or elsewhere in the village</w:t>
      </w:r>
      <w:r w:rsidR="00E14377">
        <w:t>.</w:t>
      </w:r>
    </w:p>
    <w:p w14:paraId="5ED4208D" w14:textId="77777777" w:rsidR="00165234" w:rsidRDefault="00165234">
      <w:pPr>
        <w:rPr>
          <w:u w:val="single"/>
        </w:rPr>
      </w:pPr>
      <w:r>
        <w:rPr>
          <w:u w:val="single"/>
        </w:rPr>
        <w:t>CHIMNEY STACK</w:t>
      </w:r>
    </w:p>
    <w:p w14:paraId="325C9C81" w14:textId="1DF6BAD1" w:rsidR="001F381F" w:rsidRDefault="00D61BB3">
      <w:r>
        <w:t xml:space="preserve">Chimney stacks on thatched properties have to be raised to 1.8m above </w:t>
      </w:r>
      <w:r w:rsidR="00A21113">
        <w:t xml:space="preserve">the height of the ridge, to comply with the building regulations.     The </w:t>
      </w:r>
      <w:r w:rsidR="00F549CD">
        <w:t xml:space="preserve">chimney to the south end of the proposed kitchen extends </w:t>
      </w:r>
      <w:r w:rsidR="005A5FF0">
        <w:t>to 9</w:t>
      </w:r>
      <w:r w:rsidR="00FA10EB">
        <w:t xml:space="preserve">00mm above the ridge, </w:t>
      </w:r>
      <w:r w:rsidR="0034734F">
        <w:t>and terminates</w:t>
      </w:r>
      <w:r w:rsidR="00FA10EB">
        <w:t xml:space="preserve"> in three course</w:t>
      </w:r>
      <w:r w:rsidR="00B4060A">
        <w:t>s</w:t>
      </w:r>
      <w:r w:rsidR="00CB414A">
        <w:t xml:space="preserve"> of</w:t>
      </w:r>
      <w:r w:rsidR="00FA10EB">
        <w:t xml:space="preserve"> corbel</w:t>
      </w:r>
      <w:r w:rsidR="002E5DA7">
        <w:t>s</w:t>
      </w:r>
      <w:r w:rsidR="00FA10EB">
        <w:t xml:space="preserve"> and flaunching.     The existing corbels </w:t>
      </w:r>
      <w:r w:rsidR="00731488">
        <w:t>will be removed and the chimney stack raised</w:t>
      </w:r>
      <w:r w:rsidR="00CB414A">
        <w:t xml:space="preserve">, corbels reinstated, </w:t>
      </w:r>
      <w:r w:rsidR="00731488">
        <w:t>and provided with a new 300mm high terracotto pot, so the top of the pot is 1.8</w:t>
      </w:r>
      <w:r w:rsidR="000D352F">
        <w:t>m above ridge level.</w:t>
      </w:r>
      <w:r w:rsidR="003A08DF">
        <w:t xml:space="preserve">  </w:t>
      </w:r>
      <w:r w:rsidR="00080391">
        <w:t xml:space="preserve">     The applicant has obtained bricks</w:t>
      </w:r>
      <w:r w:rsidR="00CE4A6D">
        <w:t xml:space="preserve"> which are shown in a</w:t>
      </w:r>
      <w:r w:rsidR="00B831A3">
        <w:t>n attached</w:t>
      </w:r>
      <w:r w:rsidR="00CE4A6D">
        <w:t xml:space="preserve"> photograph which will be used for raising the chimney stack.</w:t>
      </w:r>
    </w:p>
    <w:p w14:paraId="75A4E5DD" w14:textId="77777777" w:rsidR="00190525" w:rsidRPr="00190525" w:rsidRDefault="00D936B6">
      <w:pPr>
        <w:rPr>
          <w:u w:val="single"/>
        </w:rPr>
      </w:pPr>
      <w:r w:rsidRPr="00190525">
        <w:rPr>
          <w:u w:val="single"/>
        </w:rPr>
        <w:t>NEW GARAGE</w:t>
      </w:r>
    </w:p>
    <w:p w14:paraId="7713D443" w14:textId="0C7899F1" w:rsidR="00425260" w:rsidRDefault="00425260">
      <w:r>
        <w:t xml:space="preserve">The applicant has </w:t>
      </w:r>
      <w:r w:rsidR="001E629E">
        <w:t>a</w:t>
      </w:r>
      <w:r>
        <w:t xml:space="preserve"> classic car which he </w:t>
      </w:r>
      <w:r w:rsidR="00392444">
        <w:t>keeps in</w:t>
      </w:r>
      <w:r w:rsidR="001E629E">
        <w:t xml:space="preserve"> a</w:t>
      </w:r>
      <w:r w:rsidR="00392444">
        <w:t xml:space="preserve"> rented garage away from Wilcot.      H</w:t>
      </w:r>
      <w:r w:rsidR="007E65B0">
        <w:t xml:space="preserve">e </w:t>
      </w:r>
      <w:r w:rsidR="00FA37FF">
        <w:t>would like</w:t>
      </w:r>
      <w:r w:rsidR="007E65B0">
        <w:t xml:space="preserve"> to store th</w:t>
      </w:r>
      <w:r w:rsidR="00B62A01">
        <w:t>is</w:t>
      </w:r>
      <w:r w:rsidR="00FA37FF">
        <w:t xml:space="preserve"> an</w:t>
      </w:r>
      <w:r w:rsidR="00B63FEF">
        <w:t>d</w:t>
      </w:r>
      <w:r w:rsidR="00FA37FF">
        <w:t xml:space="preserve"> work on </w:t>
      </w:r>
      <w:r w:rsidR="00B62A01">
        <w:t xml:space="preserve">it </w:t>
      </w:r>
      <w:r w:rsidR="007E65B0">
        <w:t>on site</w:t>
      </w:r>
      <w:r w:rsidR="00624116">
        <w:t xml:space="preserve"> and the application also includes the construction of a new garage </w:t>
      </w:r>
      <w:r w:rsidR="002E2422">
        <w:t xml:space="preserve">in the north east corner of the site.     </w:t>
      </w:r>
      <w:r w:rsidR="00D91829">
        <w:t>This garage will replace the original dilapidated garage</w:t>
      </w:r>
      <w:r w:rsidR="00557A43">
        <w:t xml:space="preserve"> on the site, but will be further east and further north and </w:t>
      </w:r>
      <w:r w:rsidR="0055166C">
        <w:t>set back from</w:t>
      </w:r>
      <w:r w:rsidR="007C038A">
        <w:t xml:space="preserve"> the position of </w:t>
      </w:r>
      <w:r w:rsidR="00160250">
        <w:t>the appli</w:t>
      </w:r>
      <w:r w:rsidR="00277B71">
        <w:t>c</w:t>
      </w:r>
      <w:r w:rsidR="00160250">
        <w:t>ant’s</w:t>
      </w:r>
      <w:r w:rsidR="007C038A">
        <w:t xml:space="preserve"> old garage and </w:t>
      </w:r>
      <w:r w:rsidR="00390B1D">
        <w:t xml:space="preserve">from </w:t>
      </w:r>
      <w:r w:rsidR="007C038A">
        <w:t>the existing small brick garden shed</w:t>
      </w:r>
      <w:r w:rsidR="00390B1D">
        <w:t>, which be retained</w:t>
      </w:r>
      <w:r w:rsidR="007C038A">
        <w:t>.</w:t>
      </w:r>
      <w:r w:rsidR="00892228">
        <w:t xml:space="preserve">     </w:t>
      </w:r>
      <w:r w:rsidR="005163EE">
        <w:t xml:space="preserve">There will be room for two cars at the </w:t>
      </w:r>
      <w:r w:rsidR="006D089B">
        <w:t>front, west end</w:t>
      </w:r>
      <w:r w:rsidR="004A101E">
        <w:t>,</w:t>
      </w:r>
      <w:r w:rsidR="006D089B">
        <w:t xml:space="preserve"> of the garage and a </w:t>
      </w:r>
      <w:r w:rsidR="00C90F89">
        <w:t xml:space="preserve">workshop </w:t>
      </w:r>
      <w:r w:rsidR="004E31CD">
        <w:t xml:space="preserve">at the back </w:t>
      </w:r>
      <w:r w:rsidR="008D1EC7">
        <w:t xml:space="preserve">to the east with a door to the </w:t>
      </w:r>
      <w:r w:rsidR="00892228">
        <w:t xml:space="preserve"> </w:t>
      </w:r>
      <w:r w:rsidR="004A101E">
        <w:t xml:space="preserve">garden.       </w:t>
      </w:r>
      <w:r w:rsidR="00892228">
        <w:t xml:space="preserve">The new garage </w:t>
      </w:r>
      <w:r w:rsidR="00060E18">
        <w:t>will be timber framed</w:t>
      </w:r>
      <w:r w:rsidR="00613965">
        <w:t xml:space="preserve"> and</w:t>
      </w:r>
      <w:r w:rsidR="00892228">
        <w:t xml:space="preserve"> clad with black painted </w:t>
      </w:r>
      <w:r w:rsidR="00756F1A">
        <w:t>tanalised boarding</w:t>
      </w:r>
      <w:r w:rsidR="00613965">
        <w:t xml:space="preserve">, like the extension to the house, </w:t>
      </w:r>
      <w:r w:rsidR="0033133B">
        <w:t>but</w:t>
      </w:r>
      <w:r w:rsidR="00756F1A">
        <w:t xml:space="preserve"> roofed with dark grey onduline.</w:t>
      </w:r>
      <w:r w:rsidR="0033133B">
        <w:t xml:space="preserve">     A number of properties in Wilcot have existing or new</w:t>
      </w:r>
      <w:r w:rsidR="00AE550B">
        <w:t xml:space="preserve"> garages and</w:t>
      </w:r>
      <w:r w:rsidR="0033133B">
        <w:t xml:space="preserve"> outbuildings</w:t>
      </w:r>
      <w:r w:rsidR="00C66572">
        <w:t xml:space="preserve">.     The </w:t>
      </w:r>
      <w:r w:rsidR="00C66572">
        <w:lastRenderedPageBreak/>
        <w:t xml:space="preserve">new garage </w:t>
      </w:r>
      <w:r w:rsidR="00A347F1">
        <w:t xml:space="preserve">on the south side of number 14/15 Wilcot, </w:t>
      </w:r>
      <w:r w:rsidR="00E43E08">
        <w:t>is wider</w:t>
      </w:r>
      <w:r w:rsidR="003476E0">
        <w:t xml:space="preserve"> than that proposed at number 13</w:t>
      </w:r>
      <w:r w:rsidR="00EF77A0">
        <w:t>,</w:t>
      </w:r>
      <w:r w:rsidR="00E43E08">
        <w:t xml:space="preserve"> </w:t>
      </w:r>
      <w:r w:rsidR="000C7B4D">
        <w:t xml:space="preserve">since it includes a </w:t>
      </w:r>
      <w:r w:rsidR="00EF77A0">
        <w:t xml:space="preserve">shed, </w:t>
      </w:r>
      <w:r w:rsidR="00E43E08">
        <w:t>but</w:t>
      </w:r>
      <w:r w:rsidR="00EF77A0">
        <w:t xml:space="preserve"> is</w:t>
      </w:r>
      <w:r w:rsidR="00E43E08">
        <w:t xml:space="preserve"> also clad with black painted boarding</w:t>
      </w:r>
      <w:r w:rsidR="00EF77A0">
        <w:t>.</w:t>
      </w:r>
    </w:p>
    <w:p w14:paraId="56C5108F" w14:textId="77777777" w:rsidR="00F056A7" w:rsidRDefault="00F056A7">
      <w:pPr>
        <w:rPr>
          <w:u w:val="single"/>
        </w:rPr>
      </w:pPr>
      <w:r>
        <w:rPr>
          <w:u w:val="single"/>
        </w:rPr>
        <w:t>TREES TO BE FELLED</w:t>
      </w:r>
    </w:p>
    <w:p w14:paraId="78253B86" w14:textId="4A8EAB06" w:rsidR="00647915" w:rsidRDefault="0027520D">
      <w:r>
        <w:t xml:space="preserve">There are a number of </w:t>
      </w:r>
      <w:r w:rsidR="00B831D8">
        <w:t>large, d</w:t>
      </w:r>
      <w:r w:rsidR="008633C0">
        <w:t>i</w:t>
      </w:r>
      <w:r w:rsidR="00B831D8">
        <w:t xml:space="preserve">seased trees on the east side of the garden </w:t>
      </w:r>
      <w:r w:rsidR="00774EA3">
        <w:t>at number 13.   The applicant obtained permission to fell these on 14/01/2025 – PL/2024/11001</w:t>
      </w:r>
      <w:r w:rsidR="008E0A7B">
        <w:t xml:space="preserve"> – and these will be felled shortly</w:t>
      </w:r>
      <w:r w:rsidR="009A2676">
        <w:t xml:space="preserve"> </w:t>
      </w:r>
      <w:r w:rsidR="002972D2">
        <w:t xml:space="preserve">and </w:t>
      </w:r>
      <w:r w:rsidR="009A2676">
        <w:t xml:space="preserve">before any building work </w:t>
      </w:r>
      <w:r w:rsidR="002B7570">
        <w:t>is</w:t>
      </w:r>
      <w:r w:rsidR="009A2676">
        <w:t xml:space="preserve"> undertaken at No. 13.</w:t>
      </w:r>
      <w:r w:rsidR="008E0A7B">
        <w:t xml:space="preserve">   </w:t>
      </w:r>
    </w:p>
    <w:p w14:paraId="30519099" w14:textId="77777777" w:rsidR="00DE0140" w:rsidRDefault="00DE0140">
      <w:pPr>
        <w:rPr>
          <w:u w:val="single"/>
        </w:rPr>
      </w:pPr>
      <w:r>
        <w:rPr>
          <w:u w:val="single"/>
        </w:rPr>
        <w:t>VEHICLE AND PEDESTRIAN ACCESS</w:t>
      </w:r>
    </w:p>
    <w:p w14:paraId="77676405" w14:textId="1C77AC0C" w:rsidR="0058167D" w:rsidRDefault="0058167D">
      <w:r>
        <w:t xml:space="preserve">The drive at number 13 will </w:t>
      </w:r>
      <w:r w:rsidR="00061266">
        <w:t xml:space="preserve">remain in its existing position, but will </w:t>
      </w:r>
      <w:r w:rsidR="00FB7913">
        <w:t xml:space="preserve">be </w:t>
      </w:r>
      <w:r w:rsidR="00061266">
        <w:t>extend</w:t>
      </w:r>
      <w:r w:rsidR="00FB7913">
        <w:t>ed</w:t>
      </w:r>
      <w:r w:rsidR="00061266">
        <w:t xml:space="preserve"> further east up to the front of the new garage.</w:t>
      </w:r>
      <w:r w:rsidR="00DA399E">
        <w:t xml:space="preserve">       </w:t>
      </w:r>
      <w:r w:rsidR="00A84222">
        <w:t xml:space="preserve">The pedestrian access </w:t>
      </w:r>
      <w:r w:rsidR="00701B6B">
        <w:t>to number 13 dates from when the front entrance and porch were in the centre of the front.     This front path will be r</w:t>
      </w:r>
      <w:r w:rsidR="005C5339">
        <w:t>et</w:t>
      </w:r>
      <w:r w:rsidR="00701B6B">
        <w:t xml:space="preserve">ained </w:t>
      </w:r>
      <w:r w:rsidR="005C5339">
        <w:t xml:space="preserve">in its existing position. </w:t>
      </w:r>
      <w:r w:rsidR="00DA399E">
        <w:t xml:space="preserve"> </w:t>
      </w:r>
    </w:p>
    <w:p w14:paraId="26D9A7B7" w14:textId="77777777" w:rsidR="00852E70" w:rsidRDefault="00852E70"/>
    <w:p w14:paraId="38E3FB49" w14:textId="77777777" w:rsidR="00852E70" w:rsidRDefault="00852E70"/>
    <w:sectPr w:rsidR="00852E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4A"/>
    <w:rsid w:val="000018F4"/>
    <w:rsid w:val="00001FDF"/>
    <w:rsid w:val="0001713B"/>
    <w:rsid w:val="000229AD"/>
    <w:rsid w:val="00056018"/>
    <w:rsid w:val="00060E18"/>
    <w:rsid w:val="0006100E"/>
    <w:rsid w:val="00061266"/>
    <w:rsid w:val="00067E3C"/>
    <w:rsid w:val="00074B71"/>
    <w:rsid w:val="00080391"/>
    <w:rsid w:val="000B7578"/>
    <w:rsid w:val="000C7B4D"/>
    <w:rsid w:val="000D352F"/>
    <w:rsid w:val="000D5B99"/>
    <w:rsid w:val="000E6ECD"/>
    <w:rsid w:val="000E7CFD"/>
    <w:rsid w:val="000F1E2C"/>
    <w:rsid w:val="000F2CF7"/>
    <w:rsid w:val="000F765B"/>
    <w:rsid w:val="000F787B"/>
    <w:rsid w:val="00100493"/>
    <w:rsid w:val="00120CB8"/>
    <w:rsid w:val="00122B2F"/>
    <w:rsid w:val="0013139E"/>
    <w:rsid w:val="00147A57"/>
    <w:rsid w:val="00157626"/>
    <w:rsid w:val="00160250"/>
    <w:rsid w:val="00165234"/>
    <w:rsid w:val="0018365C"/>
    <w:rsid w:val="00190525"/>
    <w:rsid w:val="001C2F8D"/>
    <w:rsid w:val="001C68B8"/>
    <w:rsid w:val="001D3B04"/>
    <w:rsid w:val="001D457B"/>
    <w:rsid w:val="001E629E"/>
    <w:rsid w:val="001F1040"/>
    <w:rsid w:val="001F381F"/>
    <w:rsid w:val="0020688A"/>
    <w:rsid w:val="0021193C"/>
    <w:rsid w:val="0023521D"/>
    <w:rsid w:val="00235E1B"/>
    <w:rsid w:val="002475C3"/>
    <w:rsid w:val="00253428"/>
    <w:rsid w:val="00261DA7"/>
    <w:rsid w:val="0027520D"/>
    <w:rsid w:val="00275FD7"/>
    <w:rsid w:val="00277B71"/>
    <w:rsid w:val="0028674F"/>
    <w:rsid w:val="002972D2"/>
    <w:rsid w:val="002A11EF"/>
    <w:rsid w:val="002B66F1"/>
    <w:rsid w:val="002B7570"/>
    <w:rsid w:val="002D05CD"/>
    <w:rsid w:val="002E2422"/>
    <w:rsid w:val="002E5DA7"/>
    <w:rsid w:val="002F40DE"/>
    <w:rsid w:val="002F4651"/>
    <w:rsid w:val="0033133B"/>
    <w:rsid w:val="00344658"/>
    <w:rsid w:val="0034734F"/>
    <w:rsid w:val="003476E0"/>
    <w:rsid w:val="00350924"/>
    <w:rsid w:val="003574AD"/>
    <w:rsid w:val="00390B1D"/>
    <w:rsid w:val="00392444"/>
    <w:rsid w:val="003A08DF"/>
    <w:rsid w:val="003D7246"/>
    <w:rsid w:val="003D78F6"/>
    <w:rsid w:val="003E2767"/>
    <w:rsid w:val="00407D09"/>
    <w:rsid w:val="00414168"/>
    <w:rsid w:val="004216DB"/>
    <w:rsid w:val="00425260"/>
    <w:rsid w:val="00432E65"/>
    <w:rsid w:val="00437844"/>
    <w:rsid w:val="0044044A"/>
    <w:rsid w:val="00452C4B"/>
    <w:rsid w:val="0045431E"/>
    <w:rsid w:val="00461133"/>
    <w:rsid w:val="00482114"/>
    <w:rsid w:val="004A101E"/>
    <w:rsid w:val="004E1CF3"/>
    <w:rsid w:val="004E31CD"/>
    <w:rsid w:val="004E36FD"/>
    <w:rsid w:val="004F0887"/>
    <w:rsid w:val="004F547E"/>
    <w:rsid w:val="00500CF7"/>
    <w:rsid w:val="0050700F"/>
    <w:rsid w:val="005163EE"/>
    <w:rsid w:val="00521B26"/>
    <w:rsid w:val="00522BDA"/>
    <w:rsid w:val="0054308B"/>
    <w:rsid w:val="0055166C"/>
    <w:rsid w:val="00557A43"/>
    <w:rsid w:val="005705EF"/>
    <w:rsid w:val="0057113D"/>
    <w:rsid w:val="0057239C"/>
    <w:rsid w:val="0058167D"/>
    <w:rsid w:val="0058651E"/>
    <w:rsid w:val="00590246"/>
    <w:rsid w:val="00597B66"/>
    <w:rsid w:val="005A273D"/>
    <w:rsid w:val="005A2ADC"/>
    <w:rsid w:val="005A5FF0"/>
    <w:rsid w:val="005B3229"/>
    <w:rsid w:val="005C17CD"/>
    <w:rsid w:val="005C5339"/>
    <w:rsid w:val="005C6A55"/>
    <w:rsid w:val="005F0236"/>
    <w:rsid w:val="005F2841"/>
    <w:rsid w:val="00602A41"/>
    <w:rsid w:val="00602EBB"/>
    <w:rsid w:val="00613965"/>
    <w:rsid w:val="00613CE2"/>
    <w:rsid w:val="00616998"/>
    <w:rsid w:val="006226F1"/>
    <w:rsid w:val="00624116"/>
    <w:rsid w:val="00625CC0"/>
    <w:rsid w:val="0063623D"/>
    <w:rsid w:val="0063687E"/>
    <w:rsid w:val="00647915"/>
    <w:rsid w:val="00647DE2"/>
    <w:rsid w:val="00665171"/>
    <w:rsid w:val="006669EF"/>
    <w:rsid w:val="00673209"/>
    <w:rsid w:val="006865E2"/>
    <w:rsid w:val="006A635C"/>
    <w:rsid w:val="006D089B"/>
    <w:rsid w:val="006D4924"/>
    <w:rsid w:val="00701B6B"/>
    <w:rsid w:val="007103CA"/>
    <w:rsid w:val="00710AEC"/>
    <w:rsid w:val="00720594"/>
    <w:rsid w:val="00731488"/>
    <w:rsid w:val="00737F7A"/>
    <w:rsid w:val="007401FD"/>
    <w:rsid w:val="00742D08"/>
    <w:rsid w:val="00756F1A"/>
    <w:rsid w:val="007738C9"/>
    <w:rsid w:val="00774EA3"/>
    <w:rsid w:val="007B1ABB"/>
    <w:rsid w:val="007C038A"/>
    <w:rsid w:val="007E43CF"/>
    <w:rsid w:val="007E65B0"/>
    <w:rsid w:val="007F0CFA"/>
    <w:rsid w:val="007F10DE"/>
    <w:rsid w:val="007F2087"/>
    <w:rsid w:val="00802800"/>
    <w:rsid w:val="008034AC"/>
    <w:rsid w:val="00820320"/>
    <w:rsid w:val="00821A4C"/>
    <w:rsid w:val="008252DB"/>
    <w:rsid w:val="00852E70"/>
    <w:rsid w:val="008611F9"/>
    <w:rsid w:val="008633C0"/>
    <w:rsid w:val="00865FC0"/>
    <w:rsid w:val="00892228"/>
    <w:rsid w:val="00894D1E"/>
    <w:rsid w:val="008A005B"/>
    <w:rsid w:val="008A1725"/>
    <w:rsid w:val="008A6D9B"/>
    <w:rsid w:val="008C738B"/>
    <w:rsid w:val="008D1EC7"/>
    <w:rsid w:val="008E0A7B"/>
    <w:rsid w:val="008E634A"/>
    <w:rsid w:val="008E6AE9"/>
    <w:rsid w:val="008F6E32"/>
    <w:rsid w:val="00905974"/>
    <w:rsid w:val="00907DC9"/>
    <w:rsid w:val="00910257"/>
    <w:rsid w:val="009159E7"/>
    <w:rsid w:val="009245E8"/>
    <w:rsid w:val="00944ECA"/>
    <w:rsid w:val="009A2676"/>
    <w:rsid w:val="009A4F52"/>
    <w:rsid w:val="009B51A4"/>
    <w:rsid w:val="009C469E"/>
    <w:rsid w:val="009C77A9"/>
    <w:rsid w:val="009D6B40"/>
    <w:rsid w:val="00A12670"/>
    <w:rsid w:val="00A16D0E"/>
    <w:rsid w:val="00A21113"/>
    <w:rsid w:val="00A34122"/>
    <w:rsid w:val="00A3462B"/>
    <w:rsid w:val="00A347F1"/>
    <w:rsid w:val="00A35FC2"/>
    <w:rsid w:val="00A449E9"/>
    <w:rsid w:val="00A7080E"/>
    <w:rsid w:val="00A729AC"/>
    <w:rsid w:val="00A7668F"/>
    <w:rsid w:val="00A76922"/>
    <w:rsid w:val="00A84222"/>
    <w:rsid w:val="00A91E65"/>
    <w:rsid w:val="00A92FCA"/>
    <w:rsid w:val="00A953B7"/>
    <w:rsid w:val="00AA092E"/>
    <w:rsid w:val="00AA24F2"/>
    <w:rsid w:val="00AA425D"/>
    <w:rsid w:val="00AC4D06"/>
    <w:rsid w:val="00AC70AE"/>
    <w:rsid w:val="00AD4197"/>
    <w:rsid w:val="00AE2413"/>
    <w:rsid w:val="00AE550B"/>
    <w:rsid w:val="00B03F09"/>
    <w:rsid w:val="00B05CE2"/>
    <w:rsid w:val="00B1517B"/>
    <w:rsid w:val="00B16BA1"/>
    <w:rsid w:val="00B4060A"/>
    <w:rsid w:val="00B4439C"/>
    <w:rsid w:val="00B50FE3"/>
    <w:rsid w:val="00B54031"/>
    <w:rsid w:val="00B61923"/>
    <w:rsid w:val="00B62A01"/>
    <w:rsid w:val="00B63FEF"/>
    <w:rsid w:val="00B66361"/>
    <w:rsid w:val="00B76EFD"/>
    <w:rsid w:val="00B831A3"/>
    <w:rsid w:val="00B831D8"/>
    <w:rsid w:val="00B93E01"/>
    <w:rsid w:val="00B95B0B"/>
    <w:rsid w:val="00BE20D5"/>
    <w:rsid w:val="00C2636B"/>
    <w:rsid w:val="00C43908"/>
    <w:rsid w:val="00C450F1"/>
    <w:rsid w:val="00C5453A"/>
    <w:rsid w:val="00C66572"/>
    <w:rsid w:val="00C71701"/>
    <w:rsid w:val="00C72AE6"/>
    <w:rsid w:val="00C75C71"/>
    <w:rsid w:val="00C81A94"/>
    <w:rsid w:val="00C85E6A"/>
    <w:rsid w:val="00C87335"/>
    <w:rsid w:val="00C90F89"/>
    <w:rsid w:val="00CB0AB7"/>
    <w:rsid w:val="00CB0BEC"/>
    <w:rsid w:val="00CB414A"/>
    <w:rsid w:val="00CE4A6D"/>
    <w:rsid w:val="00CF72CD"/>
    <w:rsid w:val="00D16E16"/>
    <w:rsid w:val="00D22D2A"/>
    <w:rsid w:val="00D23A16"/>
    <w:rsid w:val="00D2635A"/>
    <w:rsid w:val="00D277DF"/>
    <w:rsid w:val="00D32956"/>
    <w:rsid w:val="00D348DE"/>
    <w:rsid w:val="00D45465"/>
    <w:rsid w:val="00D61BB3"/>
    <w:rsid w:val="00D81CC8"/>
    <w:rsid w:val="00D91829"/>
    <w:rsid w:val="00D936B6"/>
    <w:rsid w:val="00D9399E"/>
    <w:rsid w:val="00DA399E"/>
    <w:rsid w:val="00DA7D86"/>
    <w:rsid w:val="00DE0140"/>
    <w:rsid w:val="00DE113F"/>
    <w:rsid w:val="00DE2301"/>
    <w:rsid w:val="00E0393A"/>
    <w:rsid w:val="00E073DB"/>
    <w:rsid w:val="00E14377"/>
    <w:rsid w:val="00E43E08"/>
    <w:rsid w:val="00E57AD7"/>
    <w:rsid w:val="00E8520C"/>
    <w:rsid w:val="00EA2EA8"/>
    <w:rsid w:val="00EB4694"/>
    <w:rsid w:val="00EB695F"/>
    <w:rsid w:val="00EC455B"/>
    <w:rsid w:val="00EC66A9"/>
    <w:rsid w:val="00EE3099"/>
    <w:rsid w:val="00EE4584"/>
    <w:rsid w:val="00EF02AB"/>
    <w:rsid w:val="00EF456C"/>
    <w:rsid w:val="00EF77A0"/>
    <w:rsid w:val="00F03E59"/>
    <w:rsid w:val="00F056A7"/>
    <w:rsid w:val="00F10C8B"/>
    <w:rsid w:val="00F26995"/>
    <w:rsid w:val="00F372C2"/>
    <w:rsid w:val="00F549CD"/>
    <w:rsid w:val="00F60231"/>
    <w:rsid w:val="00FA10EB"/>
    <w:rsid w:val="00FA1A88"/>
    <w:rsid w:val="00FA37FF"/>
    <w:rsid w:val="00FB7913"/>
    <w:rsid w:val="00FC5C62"/>
    <w:rsid w:val="00FD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2964"/>
  <w15:chartTrackingRefBased/>
  <w15:docId w15:val="{6680111D-6A38-48D1-A75A-CB02F7E1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 Smith</dc:creator>
  <cp:keywords/>
  <dc:description/>
  <cp:lastModifiedBy>Prue Smith</cp:lastModifiedBy>
  <cp:revision>267</cp:revision>
  <dcterms:created xsi:type="dcterms:W3CDTF">2026-08-31T15:09:00Z</dcterms:created>
  <dcterms:modified xsi:type="dcterms:W3CDTF">2026-10-08T17:37:00Z</dcterms:modified>
</cp:coreProperties>
</file>