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730F3"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DCDCABF" w14:textId="77777777" w:rsidR="00013844" w:rsidRDefault="00013844" w:rsidP="00A53926">
      <w:pPr>
        <w:spacing w:after="120"/>
        <w:jc w:val="right"/>
        <w:rPr>
          <w:rFonts w:cs="Arial"/>
          <w:b/>
          <w:bCs/>
          <w:sz w:val="28"/>
          <w:szCs w:val="28"/>
        </w:rPr>
      </w:pPr>
    </w:p>
    <w:p w14:paraId="7AE7CD96" w14:textId="77777777" w:rsidR="00013844" w:rsidRDefault="00013844" w:rsidP="00874647">
      <w:pPr>
        <w:spacing w:after="120"/>
        <w:jc w:val="center"/>
        <w:rPr>
          <w:rFonts w:cs="Arial"/>
          <w:b/>
          <w:bCs/>
          <w:sz w:val="28"/>
          <w:szCs w:val="28"/>
        </w:rPr>
      </w:pPr>
    </w:p>
    <w:p w14:paraId="29C6E948"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4EF03750"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7086CED4"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PL/2026/04341</w:t>
      </w:r>
    </w:p>
    <w:p w14:paraId="7EB981E4"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14/09/2026</w:t>
      </w:r>
    </w:p>
    <w:p w14:paraId="2DB8F0CE"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2826991F" w14:textId="77777777" w:rsidTr="00D347C8">
        <w:tc>
          <w:tcPr>
            <w:tcW w:w="1963" w:type="pct"/>
          </w:tcPr>
          <w:p w14:paraId="2AFAD4BF"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73C068EB" w14:textId="77777777" w:rsidR="00242DFF" w:rsidRPr="00D4253A" w:rsidRDefault="00C779F8" w:rsidP="00D347C8">
            <w:r w:rsidRPr="00C779F8">
              <w:t>Mr Dean Ranger</w:t>
            </w:r>
          </w:p>
          <w:p w14:paraId="3785EECA" w14:textId="77777777" w:rsidR="00242DFF" w:rsidRPr="00D4253A" w:rsidRDefault="0038545B" w:rsidP="00D347C8">
            <w:r w:rsidRPr="0038545B">
              <w:t>c/o agent, BA14 6AT</w:t>
            </w:r>
          </w:p>
        </w:tc>
      </w:tr>
      <w:tr w:rsidR="00242DFF" w14:paraId="18FDF856" w14:textId="77777777" w:rsidTr="00D347C8">
        <w:tc>
          <w:tcPr>
            <w:tcW w:w="1963" w:type="pct"/>
          </w:tcPr>
          <w:p w14:paraId="6BCCF6A7"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311F4DF2" w14:textId="77777777" w:rsidR="00242DFF" w:rsidRPr="00D4253A" w:rsidRDefault="00242DFF" w:rsidP="00D347C8">
            <w:r w:rsidRPr="00D4253A">
              <w:t>Proposed Single Storey Rear Extension</w:t>
            </w:r>
          </w:p>
        </w:tc>
      </w:tr>
      <w:tr w:rsidR="00242DFF" w14:paraId="66F6430B" w14:textId="77777777" w:rsidTr="00D347C8">
        <w:tc>
          <w:tcPr>
            <w:tcW w:w="1963" w:type="pct"/>
          </w:tcPr>
          <w:p w14:paraId="622CB04A" w14:textId="77777777" w:rsidR="00242DFF" w:rsidRPr="00D347C8" w:rsidRDefault="00242DFF" w:rsidP="00242DFF">
            <w:pPr>
              <w:rPr>
                <w:rFonts w:cs="Arial"/>
                <w:b/>
                <w:bCs/>
              </w:rPr>
            </w:pPr>
            <w:r w:rsidRPr="00D347C8">
              <w:rPr>
                <w:rFonts w:cs="Arial"/>
                <w:b/>
                <w:bCs/>
              </w:rPr>
              <w:t>At:</w:t>
            </w:r>
          </w:p>
        </w:tc>
        <w:tc>
          <w:tcPr>
            <w:tcW w:w="3037" w:type="pct"/>
          </w:tcPr>
          <w:p w14:paraId="6773F7CC" w14:textId="77777777" w:rsidR="00242DFF" w:rsidRPr="009B3AF8" w:rsidRDefault="00242DFF" w:rsidP="00D347C8">
            <w:r w:rsidRPr="00D4253A">
              <w:t>6 Eastbourne Road, Trowbridge, BA14 7HN</w:t>
            </w:r>
          </w:p>
        </w:tc>
      </w:tr>
    </w:tbl>
    <w:p w14:paraId="1076F975" w14:textId="77777777" w:rsidR="00CD14C2" w:rsidRDefault="00CD14C2" w:rsidP="007D0800">
      <w:pPr>
        <w:spacing w:after="0" w:line="240" w:lineRule="auto"/>
        <w:rPr>
          <w:rFonts w:cs="Arial"/>
          <w:sz w:val="24"/>
          <w:szCs w:val="24"/>
        </w:rPr>
      </w:pPr>
    </w:p>
    <w:p w14:paraId="3F4CA5AA" w14:textId="77777777" w:rsidR="00D80A3D" w:rsidRDefault="00D80A3D" w:rsidP="00354099">
      <w:pPr>
        <w:pStyle w:val="NormalWeb"/>
        <w:jc w:val="both"/>
        <w:divId w:val="559293073"/>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7A7C5261" w14:textId="77777777" w:rsidR="00D80A3D" w:rsidRDefault="00D80A3D" w:rsidP="00354099">
      <w:pPr>
        <w:pStyle w:val="NormalWeb"/>
        <w:jc w:val="both"/>
        <w:divId w:val="559293073"/>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0E715B76" w14:textId="77777777" w:rsidR="00D80A3D" w:rsidRDefault="00D80A3D">
      <w:pPr>
        <w:pStyle w:val="NormalWeb"/>
        <w:divId w:val="559293073"/>
        <w:rPr>
          <w:rFonts w:ascii="Arial" w:hAnsi="Arial" w:cs="Arial"/>
          <w:color w:val="000000"/>
          <w:sz w:val="22"/>
          <w:szCs w:val="22"/>
        </w:rPr>
      </w:pPr>
      <w:r>
        <w:rPr>
          <w:rFonts w:ascii="Arial" w:hAnsi="Arial" w:cs="Arial"/>
          <w:color w:val="000000"/>
          <w:sz w:val="22"/>
          <w:szCs w:val="22"/>
        </w:rPr>
        <w:t>Subject to the following conditions:</w:t>
      </w:r>
    </w:p>
    <w:p w14:paraId="2DCE7A09"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77297E48" w14:textId="77777777" w:rsidTr="009B3AF8">
        <w:tc>
          <w:tcPr>
            <w:tcW w:w="5000" w:type="pct"/>
            <w:gridSpan w:val="2"/>
            <w:hideMark/>
          </w:tcPr>
          <w:p w14:paraId="652C7FA3"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17F3FCB5" w14:textId="77777777" w:rsidTr="009B3AF8">
        <w:tc>
          <w:tcPr>
            <w:tcW w:w="393" w:type="pct"/>
            <w:hideMark/>
          </w:tcPr>
          <w:p w14:paraId="0DDE89D8" w14:textId="77777777" w:rsidR="00B408A6" w:rsidRPr="00D347C8" w:rsidRDefault="009A33F3" w:rsidP="00354099">
            <w:pPr>
              <w:jc w:val="both"/>
              <w:rPr>
                <w:rFonts w:cs="Arial"/>
                <w:b/>
                <w:bCs/>
                <w:color w:val="181818"/>
              </w:rPr>
            </w:pPr>
            <w:r w:rsidRPr="00D347C8">
              <w:rPr>
                <w:rFonts w:cs="Arial"/>
                <w:b/>
                <w:bCs/>
                <w:color w:val="181818"/>
              </w:rPr>
              <w:t>1</w:t>
            </w:r>
          </w:p>
          <w:p w14:paraId="2D5AD659" w14:textId="77777777" w:rsidR="009A33F3" w:rsidRPr="000E791E" w:rsidRDefault="009A33F3" w:rsidP="00354099">
            <w:pPr>
              <w:pStyle w:val="NoSpacing"/>
              <w:spacing w:line="276" w:lineRule="auto"/>
              <w:jc w:val="both"/>
              <w:rPr>
                <w:rFonts w:ascii="Arial" w:hAnsi="Arial" w:cs="Arial"/>
                <w:lang w:val="en-US"/>
              </w:rPr>
            </w:pPr>
          </w:p>
        </w:tc>
        <w:tc>
          <w:tcPr>
            <w:tcW w:w="4607" w:type="pct"/>
            <w:hideMark/>
          </w:tcPr>
          <w:p w14:paraId="39D94255" w14:textId="77777777" w:rsidR="00354099" w:rsidRDefault="00D80A3D" w:rsidP="00354099">
            <w:pPr>
              <w:pStyle w:val="NormalWeb"/>
              <w:jc w:val="both"/>
              <w:divId w:val="749274515"/>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10DDD4A0" w14:textId="4E713B3D" w:rsidR="00D80A3D" w:rsidRDefault="00D80A3D" w:rsidP="00354099">
            <w:pPr>
              <w:pStyle w:val="NormalWeb"/>
              <w:jc w:val="both"/>
              <w:divId w:val="749274515"/>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2932ABC2" w14:textId="77777777" w:rsidR="009A33F3" w:rsidRPr="00FA59D5" w:rsidRDefault="009A33F3" w:rsidP="00354099">
            <w:pPr>
              <w:jc w:val="both"/>
              <w:rPr>
                <w:lang w:val="en-US"/>
              </w:rPr>
            </w:pPr>
          </w:p>
        </w:tc>
      </w:tr>
      <w:tr w:rsidR="009A33F3" w:rsidRPr="001523BC" w14:paraId="7CA2B102" w14:textId="77777777" w:rsidTr="009B3AF8">
        <w:tc>
          <w:tcPr>
            <w:tcW w:w="393" w:type="pct"/>
            <w:hideMark/>
          </w:tcPr>
          <w:p w14:paraId="06326D52" w14:textId="77777777" w:rsidR="00B408A6" w:rsidRPr="00D347C8" w:rsidRDefault="009A33F3" w:rsidP="00354099">
            <w:pPr>
              <w:jc w:val="both"/>
              <w:rPr>
                <w:rFonts w:cs="Arial"/>
                <w:b/>
                <w:bCs/>
                <w:color w:val="181818"/>
              </w:rPr>
            </w:pPr>
            <w:r w:rsidRPr="00D347C8">
              <w:rPr>
                <w:rFonts w:cs="Arial"/>
                <w:b/>
                <w:bCs/>
                <w:color w:val="181818"/>
              </w:rPr>
              <w:t>2</w:t>
            </w:r>
          </w:p>
          <w:p w14:paraId="579893CB" w14:textId="77777777" w:rsidR="009A33F3" w:rsidRPr="000E791E" w:rsidRDefault="009A33F3" w:rsidP="00354099">
            <w:pPr>
              <w:pStyle w:val="NoSpacing"/>
              <w:spacing w:line="276" w:lineRule="auto"/>
              <w:jc w:val="both"/>
              <w:rPr>
                <w:rFonts w:ascii="Arial" w:hAnsi="Arial" w:cs="Arial"/>
                <w:lang w:val="en-US"/>
              </w:rPr>
            </w:pPr>
          </w:p>
        </w:tc>
        <w:tc>
          <w:tcPr>
            <w:tcW w:w="4607" w:type="pct"/>
            <w:hideMark/>
          </w:tcPr>
          <w:p w14:paraId="136AA4A5" w14:textId="77777777" w:rsidR="00D80A3D" w:rsidRDefault="00D80A3D" w:rsidP="00354099">
            <w:pPr>
              <w:pStyle w:val="NormalWeb"/>
              <w:jc w:val="both"/>
              <w:divId w:val="416293893"/>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5EC2F43C" w14:textId="77777777" w:rsidR="00D80A3D" w:rsidRDefault="00D80A3D" w:rsidP="00354099">
            <w:pPr>
              <w:pStyle w:val="NormalWeb"/>
              <w:jc w:val="both"/>
              <w:divId w:val="416293893"/>
              <w:rPr>
                <w:rFonts w:ascii="Arial" w:hAnsi="Arial" w:cs="Arial"/>
                <w:color w:val="000000"/>
                <w:sz w:val="22"/>
                <w:szCs w:val="22"/>
              </w:rPr>
            </w:pPr>
            <w:r>
              <w:rPr>
                <w:rFonts w:ascii="Arial" w:hAnsi="Arial" w:cs="Arial"/>
                <w:color w:val="000000"/>
                <w:sz w:val="22"/>
                <w:szCs w:val="22"/>
              </w:rPr>
              <w:t xml:space="preserve">Existing and Proposed Ground Floor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202655 D Ranger </w:t>
            </w:r>
            <w:proofErr w:type="spellStart"/>
            <w:r>
              <w:rPr>
                <w:rFonts w:ascii="Arial" w:hAnsi="Arial" w:cs="Arial"/>
                <w:color w:val="000000"/>
                <w:sz w:val="22"/>
                <w:szCs w:val="22"/>
              </w:rPr>
              <w:t>plg</w:t>
            </w:r>
            <w:proofErr w:type="spellEnd"/>
            <w:r>
              <w:rPr>
                <w:rFonts w:ascii="Arial" w:hAnsi="Arial" w:cs="Arial"/>
                <w:color w:val="000000"/>
                <w:sz w:val="22"/>
                <w:szCs w:val="22"/>
              </w:rPr>
              <w:t xml:space="preserve"> 2 – received 13/07/2026</w:t>
            </w:r>
          </w:p>
          <w:p w14:paraId="150541EB" w14:textId="68FA8307" w:rsidR="00D80A3D" w:rsidRDefault="00D80A3D" w:rsidP="00354099">
            <w:pPr>
              <w:pStyle w:val="NormalWeb"/>
              <w:jc w:val="both"/>
              <w:divId w:val="416293893"/>
              <w:rPr>
                <w:rFonts w:ascii="Arial" w:hAnsi="Arial" w:cs="Arial"/>
                <w:color w:val="000000"/>
                <w:sz w:val="22"/>
                <w:szCs w:val="22"/>
              </w:rPr>
            </w:pPr>
            <w:r>
              <w:rPr>
                <w:rFonts w:ascii="Arial" w:hAnsi="Arial" w:cs="Arial"/>
                <w:color w:val="000000"/>
                <w:sz w:val="22"/>
                <w:szCs w:val="22"/>
              </w:rPr>
              <w:t xml:space="preserve">Existing and Proposed Elevations, proposed Site plan and Location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202655 D Ranger </w:t>
            </w:r>
            <w:proofErr w:type="spellStart"/>
            <w:r>
              <w:rPr>
                <w:rFonts w:ascii="Arial" w:hAnsi="Arial" w:cs="Arial"/>
                <w:color w:val="000000"/>
                <w:sz w:val="22"/>
                <w:szCs w:val="22"/>
              </w:rPr>
              <w:t>plg</w:t>
            </w:r>
            <w:proofErr w:type="spellEnd"/>
            <w:r>
              <w:rPr>
                <w:rFonts w:ascii="Arial" w:hAnsi="Arial" w:cs="Arial"/>
                <w:color w:val="000000"/>
                <w:sz w:val="22"/>
                <w:szCs w:val="22"/>
              </w:rPr>
              <w:t xml:space="preserve"> 1 – received 13/07/2026</w:t>
            </w:r>
          </w:p>
          <w:p w14:paraId="05BE99D5" w14:textId="77777777" w:rsidR="00D80A3D" w:rsidRDefault="00D80A3D" w:rsidP="00354099">
            <w:pPr>
              <w:pStyle w:val="NormalWeb"/>
              <w:jc w:val="both"/>
              <w:divId w:val="416293893"/>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7C204276" w14:textId="77777777" w:rsidR="009A33F3" w:rsidRPr="00FA59D5" w:rsidRDefault="009A33F3" w:rsidP="00354099">
            <w:pPr>
              <w:jc w:val="both"/>
              <w:rPr>
                <w:lang w:val="en-US"/>
              </w:rPr>
            </w:pPr>
          </w:p>
        </w:tc>
      </w:tr>
    </w:tbl>
    <w:p w14:paraId="086D9B95" w14:textId="77777777" w:rsidR="003C361A" w:rsidRPr="001523BC" w:rsidRDefault="003C361A" w:rsidP="00354099">
      <w:pPr>
        <w:pStyle w:val="NoSpacing"/>
        <w:spacing w:line="276" w:lineRule="auto"/>
        <w:jc w:val="both"/>
        <w:rPr>
          <w:rFonts w:ascii="Arial" w:hAnsi="Arial" w:cs="Arial"/>
        </w:rPr>
      </w:pPr>
    </w:p>
    <w:p w14:paraId="57291835"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5E927B99"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750CD5A6" w14:textId="77777777">
        <w:trPr>
          <w:divId w:val="1751731621"/>
          <w:tblCellSpacing w:w="15" w:type="dxa"/>
        </w:trPr>
        <w:tc>
          <w:tcPr>
            <w:tcW w:w="9645" w:type="dxa"/>
            <w:gridSpan w:val="3"/>
            <w:hideMark/>
          </w:tcPr>
          <w:p w14:paraId="349C8E53"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6DA2CF94" w14:textId="77777777">
        <w:trPr>
          <w:divId w:val="1751731621"/>
          <w:tblCellSpacing w:w="15" w:type="dxa"/>
        </w:trPr>
        <w:tc>
          <w:tcPr>
            <w:tcW w:w="450" w:type="dxa"/>
            <w:hideMark/>
          </w:tcPr>
          <w:p w14:paraId="086D36CC" w14:textId="77777777" w:rsidR="00D80A3D" w:rsidRDefault="00D80A3D">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60DBDC64"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1F121BF" w14:textId="77777777">
        <w:trPr>
          <w:divId w:val="1751731621"/>
          <w:tblCellSpacing w:w="15" w:type="dxa"/>
        </w:trPr>
        <w:tc>
          <w:tcPr>
            <w:tcW w:w="450" w:type="dxa"/>
            <w:hideMark/>
          </w:tcPr>
          <w:p w14:paraId="1A024625" w14:textId="77777777" w:rsidR="00D80A3D" w:rsidRDefault="00D80A3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449CA23" w14:textId="77777777" w:rsidR="00D80A3D" w:rsidRDefault="00D80A3D">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7DDC929A" w14:textId="77777777" w:rsidR="00D80A3D" w:rsidRDefault="00D80A3D">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7283E7A2" w14:textId="77777777">
        <w:trPr>
          <w:divId w:val="1751731621"/>
          <w:tblCellSpacing w:w="15" w:type="dxa"/>
        </w:trPr>
        <w:tc>
          <w:tcPr>
            <w:tcW w:w="450" w:type="dxa"/>
            <w:hideMark/>
          </w:tcPr>
          <w:p w14:paraId="6AA86357" w14:textId="77777777" w:rsidR="00D80A3D" w:rsidRDefault="00D80A3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8F80155" w14:textId="77777777" w:rsidR="00D80A3D" w:rsidRDefault="00D80A3D">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3D57F5F7" w14:textId="77777777" w:rsidR="00D80A3D" w:rsidRDefault="00D80A3D">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0815F770" w14:textId="77777777">
        <w:trPr>
          <w:divId w:val="1751731621"/>
          <w:tblCellSpacing w:w="15" w:type="dxa"/>
        </w:trPr>
        <w:tc>
          <w:tcPr>
            <w:tcW w:w="450" w:type="dxa"/>
            <w:hideMark/>
          </w:tcPr>
          <w:p w14:paraId="495A2910" w14:textId="77777777" w:rsidR="00D80A3D" w:rsidRDefault="00D80A3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22E6245B" w14:textId="77777777" w:rsidR="00D80A3D" w:rsidRDefault="00D80A3D">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720D6CDB" w14:textId="77777777" w:rsidR="00D80A3D" w:rsidRDefault="00D80A3D">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47D09C24" w14:textId="77777777">
        <w:trPr>
          <w:divId w:val="1751731621"/>
          <w:tblCellSpacing w:w="15" w:type="dxa"/>
        </w:trPr>
        <w:tc>
          <w:tcPr>
            <w:tcW w:w="450" w:type="dxa"/>
            <w:hideMark/>
          </w:tcPr>
          <w:p w14:paraId="4DC22A20" w14:textId="77777777" w:rsidR="00D80A3D" w:rsidRDefault="00D80A3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2CD6EE6F" w14:textId="77777777" w:rsidR="00D80A3D" w:rsidRDefault="00D80A3D">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4C85E5E0" w14:textId="77777777" w:rsidR="00D80A3D" w:rsidRDefault="00D80A3D">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0953F07A" w14:textId="77777777">
        <w:trPr>
          <w:divId w:val="1751731621"/>
          <w:tblCellSpacing w:w="15" w:type="dxa"/>
        </w:trPr>
        <w:tc>
          <w:tcPr>
            <w:tcW w:w="450" w:type="dxa"/>
            <w:hideMark/>
          </w:tcPr>
          <w:p w14:paraId="2902DBC9" w14:textId="77777777" w:rsidR="00D80A3D" w:rsidRDefault="00D80A3D">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6DB6652A"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1DE3A381" w14:textId="77777777">
        <w:trPr>
          <w:divId w:val="1751731621"/>
          <w:tblCellSpacing w:w="15" w:type="dxa"/>
        </w:trPr>
        <w:tc>
          <w:tcPr>
            <w:tcW w:w="450" w:type="dxa"/>
            <w:hideMark/>
          </w:tcPr>
          <w:p w14:paraId="743D214E" w14:textId="77777777" w:rsidR="00D80A3D" w:rsidRDefault="00D80A3D">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683394E2"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657B5A5E" w14:textId="77777777">
        <w:trPr>
          <w:divId w:val="1751731621"/>
          <w:tblCellSpacing w:w="15" w:type="dxa"/>
        </w:trPr>
        <w:tc>
          <w:tcPr>
            <w:tcW w:w="450" w:type="dxa"/>
            <w:hideMark/>
          </w:tcPr>
          <w:p w14:paraId="410459F0" w14:textId="77777777" w:rsidR="00D80A3D" w:rsidRDefault="00D80A3D">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5EFB305D"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385D47B4" w14:textId="77777777">
        <w:trPr>
          <w:divId w:val="1751731621"/>
          <w:tblCellSpacing w:w="15" w:type="dxa"/>
        </w:trPr>
        <w:tc>
          <w:tcPr>
            <w:tcW w:w="450" w:type="dxa"/>
            <w:hideMark/>
          </w:tcPr>
          <w:p w14:paraId="4846A848" w14:textId="77777777" w:rsidR="00D80A3D" w:rsidRDefault="00D80A3D">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59B2ADB8"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36BF4456" w14:textId="77777777" w:rsidR="00D80A3D" w:rsidRDefault="00D80A3D">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62AD5E92" w14:textId="77777777" w:rsidR="00D80A3D" w:rsidRDefault="00D80A3D">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3012043F" w14:textId="77777777" w:rsidR="00D80A3D" w:rsidRDefault="00D80A3D">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3E39AC5E" w14:textId="77777777" w:rsidR="00D80A3D" w:rsidRDefault="00D80A3D">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459676ED" w14:textId="77777777" w:rsidR="00D80A3D" w:rsidRDefault="00D80A3D">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73701745" w14:textId="77777777">
        <w:trPr>
          <w:divId w:val="1751731621"/>
          <w:tblCellSpacing w:w="15" w:type="dxa"/>
        </w:trPr>
        <w:tc>
          <w:tcPr>
            <w:tcW w:w="450" w:type="dxa"/>
            <w:hideMark/>
          </w:tcPr>
          <w:p w14:paraId="6D94838D" w14:textId="77777777" w:rsidR="00D80A3D" w:rsidRDefault="00D80A3D">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7587BD24"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2E869E01" w14:textId="77777777">
        <w:trPr>
          <w:divId w:val="1751731621"/>
          <w:tblCellSpacing w:w="15" w:type="dxa"/>
        </w:trPr>
        <w:tc>
          <w:tcPr>
            <w:tcW w:w="450" w:type="dxa"/>
            <w:hideMark/>
          </w:tcPr>
          <w:p w14:paraId="2E39A263" w14:textId="77777777" w:rsidR="00D80A3D" w:rsidRDefault="00D80A3D">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74176E3A"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41ECA51A" w14:textId="77777777" w:rsidR="00D80A3D" w:rsidRDefault="00D80A3D">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0BF643A1" w14:textId="77777777">
        <w:trPr>
          <w:divId w:val="1751731621"/>
          <w:tblCellSpacing w:w="15" w:type="dxa"/>
        </w:trPr>
        <w:tc>
          <w:tcPr>
            <w:tcW w:w="450" w:type="dxa"/>
            <w:hideMark/>
          </w:tcPr>
          <w:p w14:paraId="7D6851BE" w14:textId="77777777" w:rsidR="00D80A3D" w:rsidRDefault="00D80A3D">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2614EDDF"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1BA7B9E5" w14:textId="77777777">
        <w:trPr>
          <w:divId w:val="1751731621"/>
          <w:tblCellSpacing w:w="15" w:type="dxa"/>
        </w:trPr>
        <w:tc>
          <w:tcPr>
            <w:tcW w:w="450" w:type="dxa"/>
            <w:hideMark/>
          </w:tcPr>
          <w:p w14:paraId="018D3323" w14:textId="77777777" w:rsidR="00D80A3D" w:rsidRDefault="00D80A3D">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20EF694F"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563F1AB1" w14:textId="77777777">
        <w:trPr>
          <w:divId w:val="1751731621"/>
          <w:tblCellSpacing w:w="15" w:type="dxa"/>
        </w:trPr>
        <w:tc>
          <w:tcPr>
            <w:tcW w:w="450" w:type="dxa"/>
            <w:hideMark/>
          </w:tcPr>
          <w:p w14:paraId="0C933C08" w14:textId="77777777" w:rsidR="00D80A3D" w:rsidRDefault="00D80A3D">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0772B2B9"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25CFB7EF" w14:textId="77777777">
        <w:trPr>
          <w:divId w:val="1751731621"/>
          <w:tblCellSpacing w:w="15" w:type="dxa"/>
        </w:trPr>
        <w:tc>
          <w:tcPr>
            <w:tcW w:w="450" w:type="dxa"/>
            <w:hideMark/>
          </w:tcPr>
          <w:p w14:paraId="4DEFD254" w14:textId="77777777" w:rsidR="00D80A3D" w:rsidRDefault="00D80A3D">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0464B065" w14:textId="77777777" w:rsidR="00D80A3D" w:rsidRDefault="00D80A3D">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2CD009DE" w14:textId="77777777" w:rsidR="00526C35" w:rsidRDefault="00526C35">
      <w:pPr>
        <w:divId w:val="1751731621"/>
        <w:rPr>
          <w:rFonts w:eastAsia="Times New Roman"/>
        </w:rPr>
      </w:pPr>
    </w:p>
    <w:sectPr w:rsidR="00526C35"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4099"/>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26C35"/>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1021F"/>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A7B2B"/>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05C8B"/>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16293893">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59293073">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49274515">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51731621">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D455FA-1BF0-442A-ADAA-ABAE7519FD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salesforceId:76bdbff2-02a7-4d5c-a85d-6c757fdcb9d0</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069Q300000TqI55IAF</vt:lpwstr>
  </property>
</Properties>
</file>