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html" ContentType="text/ht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Planning (Listed Building and Conservation Areas) Act 1990</w:t>
      </w:r>
      <w:proofErr w:type="spellStart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2D1B25CB" w14:textId="0C5B19E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Listed building consent - Approve with Conditions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PL/2025/08360</w:t>
      </w:r>
      <w:proofErr w:type="spellStart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  <w:proofErr w:type="spellEnd"/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/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28/08/2026</w:t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  <w:proofErr w:type="spellStart"/>
      <w:r w:rsidR="00750701" w:rsidRPr="00750701">
        <w:rPr>
          <w:rFonts w:cs="Arial"/>
          <w:b/>
          <w:bCs/>
          <w:sz w:val="28"/>
          <w:szCs w:val="28"/>
        </w:rPr>
        <w:t/>
      </w:r>
      <w:proofErr w:type="spellEnd"/>
      <w:r w:rsidR="00750701" w:rsidRPr="00750701">
        <w:rPr>
          <w:rFonts w:cs="Arial"/>
          <w:b/>
          <w:bCs/>
          <w:sz w:val="28"/>
          <w:szCs w:val="28"/>
        </w:rPr>
        <w:t/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394"/>
        <w:gridCol w:w="5622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302AF538" w14:textId="30A7229D" w:rsidR="00242DFF" w:rsidRPr="00D4253A" w:rsidRDefault="00C779F8" w:rsidP="00D347C8">
            <w:r w:rsidRPr="00C779F8">
              <w:t>Charlton Park Estate</w:t>
            </w:r>
            <w:proofErr w:type="spellStart"/>
            <w:r w:rsidRPr="00C779F8">
              <w:t/>
            </w:r>
            <w:proofErr w:type="spellEnd"/>
            <w:r w:rsidRPr="00C779F8">
              <w:t/>
            </w:r>
            <w:proofErr w:type="spellStart"/>
            <w:r w:rsidRPr="00C779F8">
              <w:t/>
            </w:r>
            <w:proofErr w:type="spellEnd"/>
            <w:r w:rsidRPr="00C779F8">
              <w:t/>
            </w:r>
          </w:p>
          <w:p w14:paraId="7B0E38A9" w14:textId="625043F1" w:rsidR="00242DFF" w:rsidRPr="00D4253A" w:rsidRDefault="0038545B" w:rsidP="00D347C8">
            <w:r w:rsidRPr="0038545B">
              <w:t xml:space="preserve">The Estate Office, </w:t>
            </w:r>
            <w:proofErr w:type="spellStart"/>
            <w:r w:rsidRPr="0038545B">
              <w:t/>
            </w:r>
            <w:proofErr w:type="spellEnd"/>
            <w:r w:rsidRPr="0038545B">
              <w:t/>
            </w:r>
            <w:proofErr w:type="spellStart"/>
            <w:r w:rsidRPr="0038545B">
              <w:t/>
            </w:r>
            <w:proofErr w:type="spellEnd"/>
            <w:r w:rsidRPr="0038545B">
              <w:t/>
              <w:br/>
              <w:t xml:space="preserve">Charlton Park, </w:t>
              <w:br/>
              <w:t xml:space="preserve">Malmesbury, </w:t>
              <w:br/>
              <w:t>SN16 9DG</w:t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Replacement of all timber frame casement single glazed windows at property with timber frame casement double glazed windows (Retrospective)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10 Park Street, Charlton, Malmesbury, SN16 9DF</w:t>
            </w:r>
            <w:proofErr w:type="spellStart"/>
            <w:r w:rsidRPr="00D4253A">
              <w:t/>
            </w:r>
            <w:proofErr w:type="spellEnd"/>
            <w:r w:rsidRPr="00D4253A">
              <w:t/>
            </w:r>
            <w:proofErr w:type="spellStart"/>
            <w:r w:rsidRPr="00D4253A">
              <w:t/>
            </w:r>
            <w:proofErr w:type="spellEnd"/>
            <w:r w:rsidRPr="00D4253A">
              <w:t/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altChunk r:id="rId12"/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8317"/>
      </w:tblGrid>
      <w:tr w:rsidR="009A33F3" w:rsidRPr="001523BC" w14:paraId="748186B1" w14:textId="77777777" w:rsidTr="009B3AF8">
        <w:tc>
          <w:tcPr>
            <w:tcW w:w="5000" w:type="pct"/>
            <w:gridSpan w:val="2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9A33F3" w:rsidRPr="001523BC" w:rsidTr="009B3AF8">
        <w:tc>
          <w:tcPr>
            <w:tcW w:w="393" w:type="pct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1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0"/>
            </w:r>
          </w:p>
        </w:tc>
      </w:tr>
      <w:tr w:rsidR="009A33F3" w:rsidRPr="001523BC" w:rsidTr="009B3AF8">
        <w:tc>
          <w:tcPr>
            <w:tcW w:w="393" w:type="pct"/>
            <w:hideMark/>
          </w:tcPr>
          <w:p w:rsidR="00B408A6" w:rsidRPr="00D347C8" w:rsidRDefault="009A33F3" w:rsidP="00F556E8">
            <w:pPr>
              <w:rPr>
                <w:rFonts w:cs="Arial"/>
                <w:b/>
                <w:bCs/>
                <w:color w:val="181818"/>
              </w:rPr>
            </w:pPr>
            <w:r w:rsidRPr="00D347C8">
              <w:rPr>
                <w:rFonts w:cs="Arial"/>
                <w:b/>
                <w:bCs/>
                <w:color w:val="181818"/>
              </w:rPr>
              <w:t>2</w:t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Start"/>
            <w:r w:rsidRPr="00D347C8">
              <w:rPr>
                <w:rFonts w:cs="Arial"/>
                <w:b/>
                <w:bCs/>
                <w:color w:val="181818"/>
              </w:rPr>
              <w:t/>
            </w:r>
            <w:proofErr w:type="spellEnd"/>
            <w:r w:rsidRPr="00D347C8">
              <w:rPr>
                <w:rFonts w:cs="Arial"/>
                <w:b/>
                <w:bCs/>
                <w:color w:val="181818"/>
              </w:rPr>
              <w:t/>
            </w:r>
          </w:p>
          <w:p w:rsidR="009A33F3" w:rsidRPr="000E791E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607" w:type="pct"/>
            <w:hideMark/>
          </w:tcPr>
          <w:p w:rsidR="009A33F3" w:rsidRPr="00FA59D5" w:rsidRDefault="009A33F3" w:rsidP="00D347C8">
            <w:pPr>
              <w:rPr>
                <w:lang w:val="en-US"/>
              </w:rPr>
            </w:pPr>
            <w:r w:rsidRPr="00EC4383">
              <w:t/>
            </w:r>
            <w:r>
              <w:t/>
            </w:r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proofErr w:type="spellStart"/>
            <w:r w:rsidRPr="00EC4383">
              <w:t/>
            </w:r>
            <w:proofErr w:type="spellEnd"/>
            <w:r w:rsidRPr="00EC4383">
              <w:t/>
            </w:r>
            <w:r>
              <w:t/>
            </w:r>
            <w:r w:rsidRPr="00EC4383">
              <w:t/>
            </w:r>
            <w:r>
              <w:altChunk r:id="rId11"/>
            </w:r>
          </w:p>
        </w:tc>
      </w:tr>
    </w:tbl>
    <w:p w14:paraId="714D933E" w14:textId="77777777" w:rsidR="003C361A" w:rsidRPr="001523BC" w:rsidRDefault="003C361A" w:rsidP="003C361A">
      <w:pPr>
        <w:pStyle w:val="NoSpacing"/>
        <w:spacing w:line="276" w:lineRule="auto"/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8322"/>
      </w:tblGrid>
    </w:tbl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654E1D3E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</w:t>
      </w:r>
      <w:r w:rsidR="009E2713">
        <w:rPr>
          <w:rFonts w:cs="Arial"/>
          <w:b/>
          <w:bCs/>
          <w:sz w:val="24"/>
          <w:szCs w:val="24"/>
        </w:rPr>
        <w:t>Climate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altChunk r:id="rId13"/>
    <w:sectPr w:rsidR="00396642" w:rsidRPr="00FB7061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A296C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E2713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C4202"/>
    <w:rsid w:val="00EC4383"/>
    <w:rsid w:val="00F05F94"/>
    <w:rsid w:val="00F22508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image" Target="media/image1.png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4" Type="http://schemas.openxmlformats.org/officeDocument/2006/relationships/styles" Target="styles.xml" /><Relationship Id="rId9" Type="http://schemas.openxmlformats.org/officeDocument/2006/relationships/theme" Target="theme/theme1.xml" /><Relationship Id="rId10" Type="http://schemas.openxmlformats.org/officeDocument/2006/relationships/aFChunk" Target="/word/embeddings/file1.html" /><Relationship Id="rId11" Type="http://schemas.openxmlformats.org/officeDocument/2006/relationships/aFChunk" Target="/word/embeddings/file2.html" /><Relationship Id="rId12" Type="http://schemas.openxmlformats.org/officeDocument/2006/relationships/aFChunk" Target="/word/embeddings/file3.html" /><Relationship Id="rId13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ad8932a4382456be8e27c84113e53aed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876353548965c19c032e231f76a5bbaf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1669A2-D1DE-414E-AD4D-304F85DB73B1}"/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</Words>
  <Characters>1017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salesforceId:428adf71-3858-4f08-a830-3a300e9362c1</dc:subject>
  <dc:creator>Philip Skill</dc:creator>
  <keywords/>
  <dc:description/>
  <lastModifiedBy>Day, Simon</lastModifiedBy>
  <revision>2</revision>
  <dcterms:created xsi:type="dcterms:W3CDTF">2026-07-02T15:10:00.0000000Z</dcterms:created>
  <dcterms:modified xsi:type="dcterms:W3CDTF">2026-07-02T15:10:00.0000000Z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069Q300000TJlk5IAD</vt:lpwstr>
  </property>
</Properties>
</file>