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E6C9" w14:textId="77777777" w:rsidR="00D04B6A" w:rsidRPr="00D04B6A" w:rsidRDefault="00D04B6A" w:rsidP="00D04B6A">
      <w:r w:rsidRPr="00D04B6A">
        <w:t> </w:t>
      </w:r>
    </w:p>
    <w:p w14:paraId="7D2278FE" w14:textId="77777777" w:rsidR="00D04B6A" w:rsidRPr="00D04B6A" w:rsidRDefault="00D04B6A" w:rsidP="00D04B6A">
      <w:r w:rsidRPr="00D04B6A">
        <w:t xml:space="preserve">We </w:t>
      </w:r>
      <w:proofErr w:type="gramStart"/>
      <w:r w:rsidRPr="00D04B6A">
        <w:t>have to</w:t>
      </w:r>
      <w:proofErr w:type="gramEnd"/>
      <w:r w:rsidRPr="00D04B6A">
        <w:t xml:space="preserve"> advise the applicant that a proposed cross-footway EV charging cable channel is not currently permissible unless approved within the existing WC trial programme. Therefore we recommend that the applicant investigates the details of this trial using the below web link and contacts the EVI Team using the below email address for further information;</w:t>
      </w:r>
      <w:r w:rsidRPr="00D04B6A">
        <w:br/>
      </w:r>
      <w:r w:rsidRPr="00D04B6A">
        <w:br/>
      </w:r>
      <w:hyperlink r:id="rId4" w:tooltip="Original URL: https://www.wiltshire.gov.uk/ev-cable-channel-trial. Click or tap if you trust this link." w:history="1">
        <w:r w:rsidRPr="00D04B6A">
          <w:rPr>
            <w:rStyle w:val="Hyperlink"/>
          </w:rPr>
          <w:t>https://www.wiltshire.gov.uk/ev-cable-channel-trial</w:t>
        </w:r>
      </w:hyperlink>
      <w:r w:rsidRPr="00D04B6A">
        <w:br/>
      </w:r>
      <w:r w:rsidRPr="00D04B6A">
        <w:br/>
      </w:r>
      <w:hyperlink r:id="rId5" w:tooltip="mailto:EVITeam@wiltshire.gov.uk" w:history="1">
        <w:r w:rsidRPr="00D04B6A">
          <w:rPr>
            <w:rStyle w:val="Hyperlink"/>
          </w:rPr>
          <w:t>EVITeam@wiltshire.gov.uk</w:t>
        </w:r>
      </w:hyperlink>
      <w:r w:rsidRPr="00D04B6A">
        <w:br/>
      </w:r>
      <w:r w:rsidRPr="00D04B6A">
        <w:br/>
      </w:r>
    </w:p>
    <w:p w14:paraId="2E88AF85" w14:textId="77777777" w:rsidR="00D04B6A" w:rsidRPr="00D04B6A" w:rsidRDefault="00D04B6A" w:rsidP="00D04B6A">
      <w:r w:rsidRPr="00D04B6A">
        <w:t>Hope this helps</w:t>
      </w:r>
    </w:p>
    <w:p w14:paraId="4CC255E9" w14:textId="77777777" w:rsidR="00D04B6A" w:rsidRPr="00D04B6A" w:rsidRDefault="00D04B6A" w:rsidP="00D04B6A">
      <w:r w:rsidRPr="00D04B6A">
        <w:t> </w:t>
      </w:r>
    </w:p>
    <w:p w14:paraId="5666A841" w14:textId="77777777" w:rsidR="00D04B6A" w:rsidRPr="00D04B6A" w:rsidRDefault="00D04B6A" w:rsidP="00D04B6A">
      <w:r w:rsidRPr="00D04B6A">
        <w:rPr>
          <w:b/>
          <w:bCs/>
        </w:rPr>
        <w:t>Claire Covill</w:t>
      </w:r>
    </w:p>
    <w:p w14:paraId="3B51B2EF" w14:textId="77777777" w:rsidR="00D04B6A" w:rsidRPr="00D04B6A" w:rsidRDefault="00D04B6A" w:rsidP="00D04B6A">
      <w:r w:rsidRPr="00D04B6A">
        <w:t>Highway Development Control Engineer (Level 2)</w:t>
      </w:r>
    </w:p>
    <w:p w14:paraId="484A5530" w14:textId="77777777" w:rsidR="00D04B6A" w:rsidRPr="00D04B6A" w:rsidRDefault="00D04B6A" w:rsidP="00D04B6A">
      <w:r w:rsidRPr="00D04B6A">
        <w:t>Sustainable Transport</w:t>
      </w:r>
    </w:p>
    <w:p w14:paraId="66B2EE86" w14:textId="77777777" w:rsidR="00D04B6A" w:rsidRPr="00D04B6A" w:rsidRDefault="00D04B6A" w:rsidP="00D04B6A">
      <w:r w:rsidRPr="00D04B6A">
        <w:t>Wiltshire Council</w:t>
      </w:r>
    </w:p>
    <w:p w14:paraId="79756D95" w14:textId="77777777" w:rsidR="00D04B6A" w:rsidRPr="00D04B6A" w:rsidRDefault="00D04B6A" w:rsidP="00D04B6A">
      <w:r w:rsidRPr="00D04B6A">
        <w:t>Tel: 01225 716668</w:t>
      </w:r>
    </w:p>
    <w:p w14:paraId="28F9E457" w14:textId="77777777" w:rsidR="00D04B6A" w:rsidRPr="00D04B6A" w:rsidRDefault="00D04B6A" w:rsidP="00D04B6A">
      <w:r w:rsidRPr="00D04B6A">
        <w:t>Email: </w:t>
      </w:r>
      <w:hyperlink r:id="rId6" w:tooltip="mailto:claire.covill@wiltshire.gov.uk" w:history="1">
        <w:r w:rsidRPr="00D04B6A">
          <w:rPr>
            <w:rStyle w:val="Hyperlink"/>
          </w:rPr>
          <w:t>claire.covill@wiltshire.gov.uk</w:t>
        </w:r>
      </w:hyperlink>
    </w:p>
    <w:p w14:paraId="15B9B726" w14:textId="77777777" w:rsidR="00D04B6A" w:rsidRPr="00D04B6A" w:rsidRDefault="00D04B6A" w:rsidP="00D04B6A">
      <w:r w:rsidRPr="00D04B6A">
        <w:t>Website: </w:t>
      </w:r>
      <w:hyperlink r:id="rId7" w:tooltip="Original URL: http://www.wiltshire.gov.uk/. Click or tap if you trust this link." w:history="1">
        <w:r w:rsidRPr="00D04B6A">
          <w:rPr>
            <w:rStyle w:val="Hyperlink"/>
          </w:rPr>
          <w:t>www.wiltshire.gov.uk</w:t>
        </w:r>
      </w:hyperlink>
    </w:p>
    <w:p w14:paraId="10B3E29B" w14:textId="77777777" w:rsidR="00D04B6A" w:rsidRPr="00D04B6A" w:rsidRDefault="00D04B6A" w:rsidP="00D04B6A">
      <w:r w:rsidRPr="00D04B6A">
        <w:t> </w:t>
      </w:r>
    </w:p>
    <w:p w14:paraId="5BAD66D3" w14:textId="77777777" w:rsidR="003A1724" w:rsidRDefault="003A1724"/>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B6A"/>
    <w:rsid w:val="00114F14"/>
    <w:rsid w:val="003A1724"/>
    <w:rsid w:val="006D1E7C"/>
    <w:rsid w:val="008542E5"/>
    <w:rsid w:val="00D04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20C27"/>
  <w15:chartTrackingRefBased/>
  <w15:docId w15:val="{66C61ECF-1E69-4427-A859-66EB4829A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B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4B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4B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B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B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B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B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B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B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B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B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B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B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B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B6A"/>
    <w:rPr>
      <w:rFonts w:eastAsiaTheme="majorEastAsia" w:cstheme="majorBidi"/>
      <w:color w:val="272727" w:themeColor="text1" w:themeTint="D8"/>
    </w:rPr>
  </w:style>
  <w:style w:type="paragraph" w:styleId="Title">
    <w:name w:val="Title"/>
    <w:basedOn w:val="Normal"/>
    <w:next w:val="Normal"/>
    <w:link w:val="TitleChar"/>
    <w:uiPriority w:val="10"/>
    <w:qFormat/>
    <w:rsid w:val="00D04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B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B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B6A"/>
    <w:pPr>
      <w:spacing w:before="160"/>
      <w:jc w:val="center"/>
    </w:pPr>
    <w:rPr>
      <w:i/>
      <w:iCs/>
      <w:color w:val="404040" w:themeColor="text1" w:themeTint="BF"/>
    </w:rPr>
  </w:style>
  <w:style w:type="character" w:customStyle="1" w:styleId="QuoteChar">
    <w:name w:val="Quote Char"/>
    <w:basedOn w:val="DefaultParagraphFont"/>
    <w:link w:val="Quote"/>
    <w:uiPriority w:val="29"/>
    <w:rsid w:val="00D04B6A"/>
    <w:rPr>
      <w:i/>
      <w:iCs/>
      <w:color w:val="404040" w:themeColor="text1" w:themeTint="BF"/>
    </w:rPr>
  </w:style>
  <w:style w:type="paragraph" w:styleId="ListParagraph">
    <w:name w:val="List Paragraph"/>
    <w:basedOn w:val="Normal"/>
    <w:uiPriority w:val="34"/>
    <w:qFormat/>
    <w:rsid w:val="00D04B6A"/>
    <w:pPr>
      <w:ind w:left="720"/>
      <w:contextualSpacing/>
    </w:pPr>
  </w:style>
  <w:style w:type="character" w:styleId="IntenseEmphasis">
    <w:name w:val="Intense Emphasis"/>
    <w:basedOn w:val="DefaultParagraphFont"/>
    <w:uiPriority w:val="21"/>
    <w:qFormat/>
    <w:rsid w:val="00D04B6A"/>
    <w:rPr>
      <w:i/>
      <w:iCs/>
      <w:color w:val="0F4761" w:themeColor="accent1" w:themeShade="BF"/>
    </w:rPr>
  </w:style>
  <w:style w:type="paragraph" w:styleId="IntenseQuote">
    <w:name w:val="Intense Quote"/>
    <w:basedOn w:val="Normal"/>
    <w:next w:val="Normal"/>
    <w:link w:val="IntenseQuoteChar"/>
    <w:uiPriority w:val="30"/>
    <w:qFormat/>
    <w:rsid w:val="00D04B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B6A"/>
    <w:rPr>
      <w:i/>
      <w:iCs/>
      <w:color w:val="0F4761" w:themeColor="accent1" w:themeShade="BF"/>
    </w:rPr>
  </w:style>
  <w:style w:type="character" w:styleId="IntenseReference">
    <w:name w:val="Intense Reference"/>
    <w:basedOn w:val="DefaultParagraphFont"/>
    <w:uiPriority w:val="32"/>
    <w:qFormat/>
    <w:rsid w:val="00D04B6A"/>
    <w:rPr>
      <w:b/>
      <w:bCs/>
      <w:smallCaps/>
      <w:color w:val="0F4761" w:themeColor="accent1" w:themeShade="BF"/>
      <w:spacing w:val="5"/>
    </w:rPr>
  </w:style>
  <w:style w:type="character" w:styleId="Hyperlink">
    <w:name w:val="Hyperlink"/>
    <w:basedOn w:val="DefaultParagraphFont"/>
    <w:uiPriority w:val="99"/>
    <w:unhideWhenUsed/>
    <w:rsid w:val="00D04B6A"/>
    <w:rPr>
      <w:color w:val="467886" w:themeColor="hyperlink"/>
      <w:u w:val="single"/>
    </w:rPr>
  </w:style>
  <w:style w:type="character" w:styleId="UnresolvedMention">
    <w:name w:val="Unresolved Mention"/>
    <w:basedOn w:val="DefaultParagraphFont"/>
    <w:uiPriority w:val="99"/>
    <w:semiHidden/>
    <w:unhideWhenUsed/>
    <w:rsid w:val="00D04B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br01.safelinks.protection.outlook.com/?url=http%3A%2F%2Fwww.wiltshire.gov.uk%2F&amp;data=05%7C02%7CNina.Parker-Miles%40wiltshire.gov.uk%7Cbfa74ec1294546e3608708deed8a6db4%7C5546e75e3be14813b0ff26651ea2fe19%7C0%7C0%7C639209375959306287%7CUnknown%7CTWFpbGZsb3d8eyJFbXB0eU1hcGkiOnRydWUsIlYiOiIwLjAuMDAwMCIsIlAiOiJXaW4zMiIsIkFOIjoiTWFpbCIsIldUIjoyfQ%3D%3D%7C0%7C%7C%7C&amp;sdata=dtR%2BpH336zhF96IYnu3r8W2vC3SufgEPW%2BoUTpIR0FM%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aire.covill@wiltshire.gov.uk" TargetMode="External"/><Relationship Id="rId5" Type="http://schemas.openxmlformats.org/officeDocument/2006/relationships/hyperlink" Target="mailto:EVITeam@wiltshire.gov.uk" TargetMode="External"/><Relationship Id="rId4" Type="http://schemas.openxmlformats.org/officeDocument/2006/relationships/hyperlink" Target="https://gbr01.safelinks.protection.outlook.com/?url=https%3A%2F%2Fwww.wiltshire.gov.uk%2Fev-cable-channel-trial&amp;data=05%7C02%7CNina.Parker-Miles%40wiltshire.gov.uk%7Cbfa74ec1294546e3608708deed8a6db4%7C5546e75e3be14813b0ff26651ea2fe19%7C0%7C0%7C639209375959255230%7CUnknown%7CTWFpbGZsb3d8eyJFbXB0eU1hcGkiOnRydWUsIlYiOiIwLjAuMDAwMCIsIlAiOiJXaW4zMiIsIkFOIjoiTWFpbCIsIldUIjoyfQ%3D%3D%7C0%7C%7C%7C&amp;sdata=JJ9vWu95yaf7WtAZC8z6u0%2FPkv97g2b%2FpwKFLF1Qu4U%3D&amp;reserved=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1657</Characters>
  <Application>Microsoft Office Word</Application>
  <DocSecurity>0</DocSecurity>
  <Lines>38</Lines>
  <Paragraphs>17</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1</cp:revision>
  <dcterms:created xsi:type="dcterms:W3CDTF">2026-07-30T15:31:00Z</dcterms:created>
  <dcterms:modified xsi:type="dcterms:W3CDTF">2026-07-30T15:32:00Z</dcterms:modified>
</cp:coreProperties>
</file>