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B03C4F" w14:textId="2A05AE89" w:rsidR="001E4962" w:rsidRDefault="001A5E49">
      <w:pPr>
        <w:rPr>
          <w:b/>
          <w:bCs/>
        </w:rPr>
      </w:pPr>
      <w:r w:rsidRPr="001A5E49">
        <w:rPr>
          <w:b/>
          <w:bCs/>
        </w:rPr>
        <w:t>Planning Statement – VOC  14/05698/FUL</w:t>
      </w:r>
    </w:p>
    <w:p w14:paraId="56092EC5" w14:textId="68F5B334" w:rsidR="001A5E49" w:rsidRDefault="001A5E49">
      <w:r w:rsidRPr="001A5E49">
        <w:t>I wish to apply to vary the window design approved under the above planning consent.  A list of proposed changes and reasons for them is enclosed below.</w:t>
      </w:r>
    </w:p>
    <w:p w14:paraId="373A6220" w14:textId="7F089FE0" w:rsidR="001A5E49" w:rsidRDefault="001A5E49" w:rsidP="001A5E49">
      <w:pPr>
        <w:pStyle w:val="ListParagraph"/>
        <w:numPr>
          <w:ilvl w:val="0"/>
          <w:numId w:val="1"/>
        </w:numPr>
      </w:pPr>
      <w:r>
        <w:t>Resize bedroom 1 window from full-height French windows with Juliet balcony to a regular casement window of the same width.</w:t>
      </w:r>
    </w:p>
    <w:p w14:paraId="74068864" w14:textId="4F0D9E23" w:rsidR="001A5E49" w:rsidRDefault="001A5E49" w:rsidP="001A5E49">
      <w:pPr>
        <w:pStyle w:val="ListParagraph"/>
      </w:pPr>
      <w:r>
        <w:t xml:space="preserve">Reasons are: </w:t>
      </w:r>
    </w:p>
    <w:p w14:paraId="1FA1F605" w14:textId="24E01F9F" w:rsidR="001A5E49" w:rsidRDefault="001A5E49" w:rsidP="001A5E49">
      <w:pPr>
        <w:pStyle w:val="ListParagraph"/>
        <w:numPr>
          <w:ilvl w:val="0"/>
          <w:numId w:val="2"/>
        </w:numPr>
      </w:pPr>
      <w:r>
        <w:t>Privacy for occupants of bedroom when curtains are open</w:t>
      </w:r>
    </w:p>
    <w:p w14:paraId="71B5DB82" w14:textId="48CA0E82" w:rsidR="001A5E49" w:rsidRDefault="001A5E49" w:rsidP="001A5E49">
      <w:pPr>
        <w:pStyle w:val="ListParagraph"/>
        <w:numPr>
          <w:ilvl w:val="0"/>
          <w:numId w:val="2"/>
        </w:numPr>
      </w:pPr>
      <w:r>
        <w:t>Easier siting of radiator below window</w:t>
      </w:r>
    </w:p>
    <w:p w14:paraId="0786DB6E" w14:textId="281C0A8A" w:rsidR="001A5E49" w:rsidRDefault="001A5E49" w:rsidP="001A5E49">
      <w:pPr>
        <w:pStyle w:val="ListParagraph"/>
        <w:numPr>
          <w:ilvl w:val="0"/>
          <w:numId w:val="2"/>
        </w:numPr>
      </w:pPr>
      <w:r>
        <w:t>Easier management of partial ventilation</w:t>
      </w:r>
    </w:p>
    <w:p w14:paraId="13B9B635" w14:textId="02B5408D" w:rsidR="001A5E49" w:rsidRDefault="001A5E49" w:rsidP="001A5E49">
      <w:pPr>
        <w:pStyle w:val="ListParagraph"/>
        <w:numPr>
          <w:ilvl w:val="0"/>
          <w:numId w:val="2"/>
        </w:numPr>
      </w:pPr>
      <w:r>
        <w:t>Improved thermal and acoustic insulation</w:t>
      </w:r>
    </w:p>
    <w:p w14:paraId="2CA6E6A2" w14:textId="46705F44" w:rsidR="001A5E49" w:rsidRDefault="001A5E49" w:rsidP="001A5E49">
      <w:pPr>
        <w:pStyle w:val="ListParagraph"/>
        <w:numPr>
          <w:ilvl w:val="0"/>
          <w:numId w:val="1"/>
        </w:numPr>
      </w:pPr>
      <w:r>
        <w:t xml:space="preserve">Reduce width of bedroom 1’s </w:t>
      </w:r>
      <w:proofErr w:type="spellStart"/>
      <w:r>
        <w:t>en</w:t>
      </w:r>
      <w:proofErr w:type="spellEnd"/>
      <w:r>
        <w:t xml:space="preserve"> suite window</w:t>
      </w:r>
    </w:p>
    <w:p w14:paraId="5C46A1A8" w14:textId="77777777" w:rsidR="00BE77FA" w:rsidRDefault="001A5E49" w:rsidP="001A5E49">
      <w:pPr>
        <w:pStyle w:val="ListParagraph"/>
      </w:pPr>
      <w:r>
        <w:t>Reason</w:t>
      </w:r>
      <w:r w:rsidR="00BE77FA">
        <w:t>s are</w:t>
      </w:r>
    </w:p>
    <w:p w14:paraId="20D39EBB" w14:textId="77777777" w:rsidR="00BE77FA" w:rsidRDefault="00BE77FA" w:rsidP="00BE77FA">
      <w:pPr>
        <w:pStyle w:val="ListParagraph"/>
        <w:numPr>
          <w:ilvl w:val="0"/>
          <w:numId w:val="4"/>
        </w:numPr>
      </w:pPr>
      <w:r>
        <w:t>E</w:t>
      </w:r>
      <w:r w:rsidR="001A5E49">
        <w:t>ase of internal layout of shower enclosure</w:t>
      </w:r>
    </w:p>
    <w:p w14:paraId="6AD1D986" w14:textId="77777777" w:rsidR="00BE77FA" w:rsidRDefault="00BE77FA" w:rsidP="00BE77FA">
      <w:pPr>
        <w:pStyle w:val="ListParagraph"/>
        <w:numPr>
          <w:ilvl w:val="0"/>
          <w:numId w:val="4"/>
        </w:numPr>
      </w:pPr>
      <w:r>
        <w:t>I</w:t>
      </w:r>
      <w:r w:rsidR="001A5E49">
        <w:t xml:space="preserve">mproved thermal </w:t>
      </w:r>
      <w:r>
        <w:t xml:space="preserve">insulation </w:t>
      </w:r>
    </w:p>
    <w:p w14:paraId="0317C225" w14:textId="36FB6BB5" w:rsidR="001A5E49" w:rsidRDefault="00BE77FA" w:rsidP="00BE77FA">
      <w:pPr>
        <w:pStyle w:val="ListParagraph"/>
        <w:numPr>
          <w:ilvl w:val="0"/>
          <w:numId w:val="4"/>
        </w:numPr>
      </w:pPr>
      <w:r>
        <w:t>Reduced surface available for condensation</w:t>
      </w:r>
    </w:p>
    <w:p w14:paraId="6FC1C8FB" w14:textId="5D92ADB2" w:rsidR="001A5E49" w:rsidRDefault="001A5E49" w:rsidP="001A5E49">
      <w:pPr>
        <w:pStyle w:val="ListParagraph"/>
        <w:numPr>
          <w:ilvl w:val="0"/>
          <w:numId w:val="1"/>
        </w:numPr>
      </w:pPr>
      <w:r>
        <w:t>Remove north-facing window in downstairs WC</w:t>
      </w:r>
    </w:p>
    <w:p w14:paraId="7B3AE94E" w14:textId="4EA6B3B1" w:rsidR="001A5E49" w:rsidRDefault="001A5E49" w:rsidP="001A5E49">
      <w:pPr>
        <w:pStyle w:val="ListParagraph"/>
      </w:pPr>
      <w:r>
        <w:t>Reason is a dual-aspect outlook is not necessary for a WC.</w:t>
      </w:r>
    </w:p>
    <w:p w14:paraId="34051B15" w14:textId="6A59E766" w:rsidR="001A5E49" w:rsidRDefault="001A5E49" w:rsidP="001A5E49">
      <w:pPr>
        <w:pStyle w:val="ListParagraph"/>
        <w:numPr>
          <w:ilvl w:val="0"/>
          <w:numId w:val="1"/>
        </w:numPr>
      </w:pPr>
      <w:r>
        <w:t>Remove north-facing window from breakfast room</w:t>
      </w:r>
    </w:p>
    <w:p w14:paraId="60577984" w14:textId="50AC1960" w:rsidR="001A5E49" w:rsidRDefault="001A5E49" w:rsidP="001A5E49">
      <w:pPr>
        <w:pStyle w:val="ListParagraph"/>
      </w:pPr>
      <w:r>
        <w:t>Reasons are:</w:t>
      </w:r>
    </w:p>
    <w:p w14:paraId="0A44E53C" w14:textId="101F8B69" w:rsidR="001A5E49" w:rsidRDefault="001A5E49" w:rsidP="001A5E49">
      <w:pPr>
        <w:pStyle w:val="ListParagraph"/>
        <w:numPr>
          <w:ilvl w:val="0"/>
          <w:numId w:val="3"/>
        </w:numPr>
      </w:pPr>
      <w:r>
        <w:t>A window in that wall means there is no wall in that room uninterrupted by a window</w:t>
      </w:r>
    </w:p>
    <w:p w14:paraId="52E62BFD" w14:textId="6FAA78F2" w:rsidR="001A5E49" w:rsidRDefault="001A5E49" w:rsidP="001A5E49">
      <w:pPr>
        <w:pStyle w:val="ListParagraph"/>
        <w:numPr>
          <w:ilvl w:val="0"/>
          <w:numId w:val="3"/>
        </w:numPr>
      </w:pPr>
      <w:r>
        <w:t>Improved thermal performance</w:t>
      </w:r>
    </w:p>
    <w:p w14:paraId="58BEFC67" w14:textId="71FC086A" w:rsidR="001A5E49" w:rsidRDefault="001A5E49" w:rsidP="001A5E49">
      <w:pPr>
        <w:pStyle w:val="ListParagraph"/>
        <w:numPr>
          <w:ilvl w:val="0"/>
          <w:numId w:val="3"/>
        </w:numPr>
      </w:pPr>
      <w:r>
        <w:t>Slightly improved privacy, especially in view of proximity to neighbouring driveway</w:t>
      </w:r>
    </w:p>
    <w:p w14:paraId="44DD3262" w14:textId="0C49C64E" w:rsidR="001A5E49" w:rsidRDefault="00BE77FA" w:rsidP="001A5E49">
      <w:r>
        <w:t>In addition, I seek permission, if desired, to employ concrete lintels to match the material style of the neighbourhood.  This is less important and I may still decide to use stone lintels, but I’d like the option to choose.</w:t>
      </w:r>
    </w:p>
    <w:p w14:paraId="3D3CF3FF" w14:textId="49CBABB1" w:rsidR="00BE77FA" w:rsidRPr="001A5E49" w:rsidRDefault="00BE77FA" w:rsidP="001A5E49">
      <w:r>
        <w:t>If some aspects are acceptable and some are not, please approve those items you’re happy to.</w:t>
      </w:r>
    </w:p>
    <w:p w14:paraId="5E2AA9EE" w14:textId="77777777" w:rsidR="001A5E49" w:rsidRPr="001A5E49" w:rsidRDefault="001A5E49">
      <w:pPr>
        <w:rPr>
          <w:b/>
          <w:bCs/>
        </w:rPr>
      </w:pPr>
    </w:p>
    <w:p w14:paraId="6AA7A396" w14:textId="77777777" w:rsidR="001A5E49" w:rsidRDefault="001A5E49"/>
    <w:sectPr w:rsidR="001A5E4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E2594E"/>
    <w:multiLevelType w:val="hybridMultilevel"/>
    <w:tmpl w:val="BDBC750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65E36D9"/>
    <w:multiLevelType w:val="hybridMultilevel"/>
    <w:tmpl w:val="413ABC4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9DE7282"/>
    <w:multiLevelType w:val="hybridMultilevel"/>
    <w:tmpl w:val="E050DEE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732D6E"/>
    <w:multiLevelType w:val="hybridMultilevel"/>
    <w:tmpl w:val="FE12A08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52961056">
    <w:abstractNumId w:val="2"/>
  </w:num>
  <w:num w:numId="2" w16cid:durableId="1950891406">
    <w:abstractNumId w:val="1"/>
  </w:num>
  <w:num w:numId="3" w16cid:durableId="2140875841">
    <w:abstractNumId w:val="3"/>
  </w:num>
  <w:num w:numId="4" w16cid:durableId="13682903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E49"/>
    <w:rsid w:val="000257D1"/>
    <w:rsid w:val="001A5E49"/>
    <w:rsid w:val="001E4962"/>
    <w:rsid w:val="00333584"/>
    <w:rsid w:val="00BE77FA"/>
    <w:rsid w:val="00EA7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860195"/>
  <w15:chartTrackingRefBased/>
  <w15:docId w15:val="{F71C91B5-D643-4C34-A00F-0384AB258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A5E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A5E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A5E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A5E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5E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A5E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A5E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A5E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A5E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A5E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A5E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A5E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A5E4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A5E4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A5E4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A5E4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A5E4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A5E4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A5E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A5E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A5E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A5E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A5E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A5E4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A5E4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A5E4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5E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5E4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A5E4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202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ROBINSON, David (UNIVERSITY HOSPITALS DORSET NHS FOUNDATION TRUST)</dc:creator>
  <cp:keywords/>
  <dc:description/>
  <cp:lastModifiedBy>ROBINSON, David (UNIVERSITY HOSPITALS DORSET NHS FOUNDATION TRUST)</cp:lastModifiedBy>
  <cp:revision>1</cp:revision>
  <dcterms:created xsi:type="dcterms:W3CDTF">2026-07-17T11:17:00Z</dcterms:created>
  <dcterms:modified xsi:type="dcterms:W3CDTF">2026-07-17T11:34:00Z</dcterms:modified>
</cp:coreProperties>
</file>