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0AAD0DC"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46C98">
        <w:rPr>
          <w:rFonts w:ascii="Arial" w:hAnsi="Arial" w:cs="Arial"/>
          <w:noProof/>
        </w:rPr>
        <w:t>Thursday, 02 July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04A695FC" w:rsidR="00A43922" w:rsidRPr="00457744" w:rsidRDefault="00230B8E" w:rsidP="004E635F">
            <w:pPr>
              <w:pStyle w:val="Letterbody"/>
              <w:ind w:left="1701" w:hanging="1701"/>
              <w:jc w:val="left"/>
              <w:rPr>
                <w:rFonts w:cs="Arial"/>
                <w:bCs/>
                <w:sz w:val="22"/>
                <w:szCs w:val="22"/>
              </w:rPr>
            </w:pPr>
            <w:r w:rsidRPr="00230B8E">
              <w:rPr>
                <w:b/>
                <w:bCs/>
              </w:rPr>
              <w:t>PL/2026/03375</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503A8A0D" w:rsidR="00A43922" w:rsidRPr="00457744" w:rsidRDefault="000E79F1" w:rsidP="004E635F">
            <w:pPr>
              <w:pStyle w:val="Letterbody"/>
              <w:ind w:left="1701" w:hanging="1701"/>
              <w:jc w:val="left"/>
              <w:rPr>
                <w:rFonts w:cs="Arial"/>
                <w:bCs/>
                <w:sz w:val="22"/>
                <w:szCs w:val="22"/>
              </w:rPr>
            </w:pPr>
            <w:r w:rsidRPr="000E79F1">
              <w:rPr>
                <w:b/>
                <w:bCs/>
              </w:rPr>
              <w:t xml:space="preserve">Land off </w:t>
            </w:r>
            <w:proofErr w:type="spellStart"/>
            <w:r w:rsidRPr="000E79F1">
              <w:rPr>
                <w:b/>
                <w:bCs/>
              </w:rPr>
              <w:t>Storridge</w:t>
            </w:r>
            <w:proofErr w:type="spellEnd"/>
            <w:r w:rsidRPr="000E79F1">
              <w:rPr>
                <w:b/>
                <w:bCs/>
              </w:rPr>
              <w:t xml:space="preserve"> Road, Westbury, BA13 4HX</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54E1F"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079E8"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CF74C"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7BEFA"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6F1B6281" w14:textId="2C0049F7" w:rsidR="00A43922" w:rsidRDefault="001E7E68" w:rsidP="00A43922">
      <w:pPr>
        <w:pStyle w:val="Letterbody"/>
        <w:rPr>
          <w:rStyle w:val="Strong"/>
          <w:b w:val="0"/>
          <w:bCs w:val="0"/>
          <w:sz w:val="22"/>
          <w:szCs w:val="22"/>
        </w:rPr>
      </w:pPr>
      <w:r w:rsidRPr="001E7E68">
        <w:rPr>
          <w:rStyle w:val="Strong"/>
          <w:b w:val="0"/>
          <w:bCs w:val="0"/>
          <w:sz w:val="22"/>
          <w:szCs w:val="22"/>
        </w:rPr>
        <w:t xml:space="preserve">Residential development involving provision of </w:t>
      </w:r>
      <w:r w:rsidR="00646C98">
        <w:rPr>
          <w:rStyle w:val="Strong"/>
          <w:b w:val="0"/>
          <w:bCs w:val="0"/>
          <w:sz w:val="22"/>
          <w:szCs w:val="22"/>
        </w:rPr>
        <w:t>165</w:t>
      </w:r>
      <w:r w:rsidRPr="001E7E68">
        <w:rPr>
          <w:rStyle w:val="Strong"/>
          <w:b w:val="0"/>
          <w:bCs w:val="0"/>
          <w:sz w:val="22"/>
          <w:szCs w:val="22"/>
        </w:rPr>
        <w:t xml:space="preserve"> dwellings, with associated landscaping, public open space, allotment space and sustainable drainage. Vehicular access to be taken from Knockdown Road with a separate pedestrian access onto Sandpits Lane.</w:t>
      </w:r>
    </w:p>
    <w:p w14:paraId="009A45DF" w14:textId="77777777" w:rsidR="001E7E68" w:rsidRPr="001E7E68" w:rsidRDefault="001E7E68"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6BBD1B0B" w14:textId="77777777" w:rsidR="00211E59" w:rsidRPr="00457744" w:rsidRDefault="00211E59" w:rsidP="00C15605">
      <w:pPr>
        <w:rPr>
          <w:rFonts w:ascii="Arial" w:hAnsi="Arial" w:cs="Arial"/>
        </w:rPr>
      </w:pPr>
    </w:p>
    <w:p w14:paraId="5679F1EE" w14:textId="3F1E3756" w:rsidR="00C15605" w:rsidRPr="00457744" w:rsidRDefault="00211E59" w:rsidP="00C15605">
      <w:pPr>
        <w:rPr>
          <w:rFonts w:ascii="Arial" w:hAnsi="Arial" w:cs="Arial"/>
        </w:rPr>
      </w:pPr>
      <w:r w:rsidRPr="00211E59">
        <w:rPr>
          <w:noProof/>
        </w:rPr>
        <w:drawing>
          <wp:inline distT="0" distB="0" distL="0" distR="0" wp14:anchorId="33158290" wp14:editId="2B4935C9">
            <wp:extent cx="6144895" cy="1293495"/>
            <wp:effectExtent l="0" t="0" r="8255" b="0"/>
            <wp:docPr id="98624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4895" cy="1293495"/>
                    </a:xfrm>
                    <a:prstGeom prst="rect">
                      <a:avLst/>
                    </a:prstGeom>
                    <a:noFill/>
                    <a:ln>
                      <a:noFill/>
                    </a:ln>
                  </pic:spPr>
                </pic:pic>
              </a:graphicData>
            </a:graphic>
          </wp:inline>
        </w:drawing>
      </w:r>
    </w:p>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lastRenderedPageBreak/>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lastRenderedPageBreak/>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063CBC7" w14:textId="77777777" w:rsidR="00C93DB4" w:rsidRDefault="00C93DB4" w:rsidP="00457744">
      <w:pPr>
        <w:rPr>
          <w:rFonts w:ascii="Arial" w:hAnsi="Arial" w:cs="Arial"/>
          <w:b/>
          <w:bCs/>
          <w:i/>
          <w:u w:val="single"/>
        </w:rPr>
      </w:pPr>
    </w:p>
    <w:p w14:paraId="31AC8DFF" w14:textId="77777777" w:rsidR="00C93DB4" w:rsidRDefault="00C93DB4" w:rsidP="00457744">
      <w:pPr>
        <w:rPr>
          <w:rFonts w:ascii="Arial" w:hAnsi="Arial" w:cs="Arial"/>
          <w:b/>
          <w:bCs/>
          <w:i/>
          <w:u w:val="single"/>
        </w:rPr>
      </w:pPr>
    </w:p>
    <w:p w14:paraId="25F65DA5" w14:textId="77777777" w:rsidR="00C93DB4" w:rsidRDefault="00C93DB4" w:rsidP="00457744">
      <w:pPr>
        <w:rPr>
          <w:rFonts w:ascii="Arial" w:hAnsi="Arial" w:cs="Arial"/>
          <w:b/>
          <w:bCs/>
          <w:i/>
          <w:u w:val="single"/>
        </w:rPr>
      </w:pPr>
    </w:p>
    <w:p w14:paraId="7780ABF7" w14:textId="43D037B8" w:rsidR="00457744" w:rsidRPr="008E0573" w:rsidRDefault="00457744" w:rsidP="00457744">
      <w:pPr>
        <w:rPr>
          <w:rFonts w:ascii="Arial" w:hAnsi="Arial" w:cs="Arial"/>
          <w:b/>
          <w:bCs/>
          <w:i/>
          <w:u w:val="single"/>
        </w:rPr>
      </w:pPr>
      <w:r w:rsidRPr="008E0573">
        <w:rPr>
          <w:rFonts w:ascii="Arial" w:hAnsi="Arial" w:cs="Arial"/>
          <w:b/>
          <w:bCs/>
          <w:i/>
          <w:u w:val="single"/>
        </w:rPr>
        <w:lastRenderedPageBreak/>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1356C0F2" w:rsidR="00457744" w:rsidRPr="003453ED" w:rsidRDefault="00457744" w:rsidP="00457744">
      <w:pPr>
        <w:rPr>
          <w:rFonts w:ascii="Arial" w:hAnsi="Arial" w:cs="Arial"/>
          <w:b/>
          <w:bCs/>
          <w:i/>
        </w:rPr>
      </w:pPr>
      <w:r w:rsidRPr="003453ED">
        <w:rPr>
          <w:rFonts w:ascii="Arial" w:hAnsi="Arial" w:cs="Arial"/>
          <w:b/>
          <w:bCs/>
          <w:i/>
        </w:rPr>
        <w:t>[The collection service for flats</w:t>
      </w:r>
      <w:r w:rsidR="003453ED" w:rsidRPr="003453ED">
        <w:rPr>
          <w:rFonts w:ascii="Arial" w:hAnsi="Arial" w:cs="Arial"/>
          <w:b/>
          <w:bCs/>
          <w:i/>
        </w:rPr>
        <w:t>]</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7C00FC4F"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626D62F5"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p>
    <w:p w14:paraId="7E3C4DC2" w14:textId="694819C5"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p>
    <w:p w14:paraId="4A25F984" w14:textId="55294C8D"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 and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3"/>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C935" w14:textId="77777777" w:rsidR="005D105E" w:rsidRDefault="005D105E">
      <w:r>
        <w:separator/>
      </w:r>
    </w:p>
  </w:endnote>
  <w:endnote w:type="continuationSeparator" w:id="0">
    <w:p w14:paraId="110FF845" w14:textId="77777777" w:rsidR="005D105E" w:rsidRDefault="005D1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27B5" w14:textId="77777777" w:rsidR="005D105E" w:rsidRDefault="005D105E">
      <w:r>
        <w:separator/>
      </w:r>
    </w:p>
  </w:footnote>
  <w:footnote w:type="continuationSeparator" w:id="0">
    <w:p w14:paraId="7945F023" w14:textId="77777777" w:rsidR="005D105E" w:rsidRDefault="005D1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242B"/>
    <w:rsid w:val="00062815"/>
    <w:rsid w:val="000660C8"/>
    <w:rsid w:val="00082320"/>
    <w:rsid w:val="00096EE6"/>
    <w:rsid w:val="000A296C"/>
    <w:rsid w:val="000D321B"/>
    <w:rsid w:val="000E2B70"/>
    <w:rsid w:val="000E5ADC"/>
    <w:rsid w:val="000E79F1"/>
    <w:rsid w:val="000F176F"/>
    <w:rsid w:val="000F3520"/>
    <w:rsid w:val="000F7AA1"/>
    <w:rsid w:val="00114915"/>
    <w:rsid w:val="00122E3A"/>
    <w:rsid w:val="00135ECA"/>
    <w:rsid w:val="00141DB2"/>
    <w:rsid w:val="00147197"/>
    <w:rsid w:val="00165AA9"/>
    <w:rsid w:val="001A01FE"/>
    <w:rsid w:val="001A694A"/>
    <w:rsid w:val="001A6C79"/>
    <w:rsid w:val="001B39DA"/>
    <w:rsid w:val="001D34FD"/>
    <w:rsid w:val="001D7E6A"/>
    <w:rsid w:val="001E2ADB"/>
    <w:rsid w:val="001E7E68"/>
    <w:rsid w:val="001F3DBD"/>
    <w:rsid w:val="001F5E8C"/>
    <w:rsid w:val="002113B7"/>
    <w:rsid w:val="00211E59"/>
    <w:rsid w:val="002218EE"/>
    <w:rsid w:val="00230B8E"/>
    <w:rsid w:val="0023614E"/>
    <w:rsid w:val="0027364E"/>
    <w:rsid w:val="00273B16"/>
    <w:rsid w:val="002771E4"/>
    <w:rsid w:val="002835BE"/>
    <w:rsid w:val="002916C7"/>
    <w:rsid w:val="002A085D"/>
    <w:rsid w:val="002B2D9B"/>
    <w:rsid w:val="002B34FC"/>
    <w:rsid w:val="002B5E63"/>
    <w:rsid w:val="002C1B84"/>
    <w:rsid w:val="002C1ED1"/>
    <w:rsid w:val="002C6DD9"/>
    <w:rsid w:val="002D327E"/>
    <w:rsid w:val="002F5514"/>
    <w:rsid w:val="00307412"/>
    <w:rsid w:val="00330E9A"/>
    <w:rsid w:val="003375DB"/>
    <w:rsid w:val="00344B77"/>
    <w:rsid w:val="003453ED"/>
    <w:rsid w:val="003476A1"/>
    <w:rsid w:val="00352BAE"/>
    <w:rsid w:val="00354895"/>
    <w:rsid w:val="0036022A"/>
    <w:rsid w:val="00363E8D"/>
    <w:rsid w:val="003659AB"/>
    <w:rsid w:val="00365D60"/>
    <w:rsid w:val="00387341"/>
    <w:rsid w:val="00390D6C"/>
    <w:rsid w:val="00392477"/>
    <w:rsid w:val="003B5599"/>
    <w:rsid w:val="003D5362"/>
    <w:rsid w:val="003E172A"/>
    <w:rsid w:val="003F5DAB"/>
    <w:rsid w:val="00407CF3"/>
    <w:rsid w:val="00411C15"/>
    <w:rsid w:val="00420A0A"/>
    <w:rsid w:val="004260D9"/>
    <w:rsid w:val="004317A1"/>
    <w:rsid w:val="00436C4E"/>
    <w:rsid w:val="00440FE4"/>
    <w:rsid w:val="00441BAB"/>
    <w:rsid w:val="00457744"/>
    <w:rsid w:val="0046032C"/>
    <w:rsid w:val="00462E82"/>
    <w:rsid w:val="004647CF"/>
    <w:rsid w:val="00476135"/>
    <w:rsid w:val="004768AF"/>
    <w:rsid w:val="00480886"/>
    <w:rsid w:val="00484741"/>
    <w:rsid w:val="00485E4A"/>
    <w:rsid w:val="00491576"/>
    <w:rsid w:val="00493D66"/>
    <w:rsid w:val="004941E4"/>
    <w:rsid w:val="004A39C0"/>
    <w:rsid w:val="004B05A7"/>
    <w:rsid w:val="004B30D6"/>
    <w:rsid w:val="004B6C04"/>
    <w:rsid w:val="004D0616"/>
    <w:rsid w:val="004D6D25"/>
    <w:rsid w:val="004E573B"/>
    <w:rsid w:val="004E635F"/>
    <w:rsid w:val="004E7B5A"/>
    <w:rsid w:val="004F12A2"/>
    <w:rsid w:val="004F1F2A"/>
    <w:rsid w:val="004F3208"/>
    <w:rsid w:val="00504957"/>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D03D8"/>
    <w:rsid w:val="005D105E"/>
    <w:rsid w:val="005E46D7"/>
    <w:rsid w:val="005F6ACE"/>
    <w:rsid w:val="00602268"/>
    <w:rsid w:val="00610094"/>
    <w:rsid w:val="00611468"/>
    <w:rsid w:val="00611F5B"/>
    <w:rsid w:val="006141C0"/>
    <w:rsid w:val="006236D7"/>
    <w:rsid w:val="006268A2"/>
    <w:rsid w:val="00635533"/>
    <w:rsid w:val="00646C98"/>
    <w:rsid w:val="00653069"/>
    <w:rsid w:val="0065549A"/>
    <w:rsid w:val="006573B8"/>
    <w:rsid w:val="00664A7A"/>
    <w:rsid w:val="00666634"/>
    <w:rsid w:val="00673057"/>
    <w:rsid w:val="006978D9"/>
    <w:rsid w:val="006A0D7E"/>
    <w:rsid w:val="006A7BB6"/>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631AB"/>
    <w:rsid w:val="00773BC1"/>
    <w:rsid w:val="0077582A"/>
    <w:rsid w:val="00782B6C"/>
    <w:rsid w:val="007B4AF1"/>
    <w:rsid w:val="007B585C"/>
    <w:rsid w:val="007C0922"/>
    <w:rsid w:val="007D0F10"/>
    <w:rsid w:val="007F15AD"/>
    <w:rsid w:val="00806F51"/>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50149"/>
    <w:rsid w:val="0095577B"/>
    <w:rsid w:val="00956B5F"/>
    <w:rsid w:val="009869EC"/>
    <w:rsid w:val="009B2C10"/>
    <w:rsid w:val="009B55FB"/>
    <w:rsid w:val="009D11F6"/>
    <w:rsid w:val="009E1510"/>
    <w:rsid w:val="00A17F8D"/>
    <w:rsid w:val="00A24201"/>
    <w:rsid w:val="00A354CD"/>
    <w:rsid w:val="00A35874"/>
    <w:rsid w:val="00A41569"/>
    <w:rsid w:val="00A43922"/>
    <w:rsid w:val="00A63027"/>
    <w:rsid w:val="00A65EE1"/>
    <w:rsid w:val="00A6639A"/>
    <w:rsid w:val="00A6736C"/>
    <w:rsid w:val="00A754B6"/>
    <w:rsid w:val="00A77DF0"/>
    <w:rsid w:val="00A81232"/>
    <w:rsid w:val="00A81484"/>
    <w:rsid w:val="00A848E8"/>
    <w:rsid w:val="00A849BB"/>
    <w:rsid w:val="00A91902"/>
    <w:rsid w:val="00AA0074"/>
    <w:rsid w:val="00AB2FA1"/>
    <w:rsid w:val="00AB3ED0"/>
    <w:rsid w:val="00AD3C40"/>
    <w:rsid w:val="00AD71C2"/>
    <w:rsid w:val="00AE3D2D"/>
    <w:rsid w:val="00AF1164"/>
    <w:rsid w:val="00AF5132"/>
    <w:rsid w:val="00AF631F"/>
    <w:rsid w:val="00B048E8"/>
    <w:rsid w:val="00B235D1"/>
    <w:rsid w:val="00B257BF"/>
    <w:rsid w:val="00B44814"/>
    <w:rsid w:val="00B46027"/>
    <w:rsid w:val="00B56567"/>
    <w:rsid w:val="00B621B9"/>
    <w:rsid w:val="00B734F5"/>
    <w:rsid w:val="00B916C2"/>
    <w:rsid w:val="00B916ED"/>
    <w:rsid w:val="00B944F6"/>
    <w:rsid w:val="00BA0396"/>
    <w:rsid w:val="00BB0253"/>
    <w:rsid w:val="00BB1D64"/>
    <w:rsid w:val="00BB5C06"/>
    <w:rsid w:val="00BB68BA"/>
    <w:rsid w:val="00BC17DB"/>
    <w:rsid w:val="00BC4A1D"/>
    <w:rsid w:val="00BC6DB0"/>
    <w:rsid w:val="00BE18A4"/>
    <w:rsid w:val="00BF74DA"/>
    <w:rsid w:val="00BF7ADA"/>
    <w:rsid w:val="00C10BD4"/>
    <w:rsid w:val="00C12BF6"/>
    <w:rsid w:val="00C15605"/>
    <w:rsid w:val="00C164DE"/>
    <w:rsid w:val="00C34621"/>
    <w:rsid w:val="00C50FD6"/>
    <w:rsid w:val="00C53F13"/>
    <w:rsid w:val="00C62E2B"/>
    <w:rsid w:val="00C67D74"/>
    <w:rsid w:val="00C7431B"/>
    <w:rsid w:val="00C932D6"/>
    <w:rsid w:val="00C93DB4"/>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B0C74"/>
    <w:rsid w:val="00DC472C"/>
    <w:rsid w:val="00DD0A3A"/>
    <w:rsid w:val="00DE2F72"/>
    <w:rsid w:val="00E02AB4"/>
    <w:rsid w:val="00E109E4"/>
    <w:rsid w:val="00E123EB"/>
    <w:rsid w:val="00E13B45"/>
    <w:rsid w:val="00E208AB"/>
    <w:rsid w:val="00E37B4C"/>
    <w:rsid w:val="00E446EB"/>
    <w:rsid w:val="00E809EC"/>
    <w:rsid w:val="00E95D61"/>
    <w:rsid w:val="00E96E5D"/>
    <w:rsid w:val="00EB5A7F"/>
    <w:rsid w:val="00EC0BCD"/>
    <w:rsid w:val="00EF559B"/>
    <w:rsid w:val="00F1617E"/>
    <w:rsid w:val="00F2576F"/>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7CFE"/>
    <w:rsid w:val="00FD37D8"/>
    <w:rsid w:val="00FD4C64"/>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15:docId w15:val="{62E73AAF-6429-4DB8-A9C1-94B24BE6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Mazzag, Zsuzsanna</dc:creator>
  <cp:keywords/>
  <cp:lastModifiedBy>Mazzag, Zsuzsanna</cp:lastModifiedBy>
  <cp:revision>6</cp:revision>
  <dcterms:created xsi:type="dcterms:W3CDTF">2026-07-02T08:07:00Z</dcterms:created>
  <dcterms:modified xsi:type="dcterms:W3CDTF">2026-07-02T08:46:00Z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