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99D5" w14:textId="3A72A9FD" w:rsidR="00A5364D" w:rsidRDefault="00817C2A" w:rsidP="00817C2A">
      <w:pPr>
        <w:jc w:val="center"/>
      </w:pPr>
      <w:r>
        <w:t>New Canal Street Photos</w:t>
      </w:r>
    </w:p>
    <w:p w14:paraId="69BBD9CD" w14:textId="1DD98CFD" w:rsidR="00817C2A" w:rsidRDefault="00817C2A" w:rsidP="00817C2A">
      <w:pPr>
        <w:jc w:val="center"/>
      </w:pPr>
      <w:r>
        <w:t>Showing CCTV camera that is obscured by the tree</w:t>
      </w:r>
    </w:p>
    <w:p w14:paraId="253BB7BD" w14:textId="77777777" w:rsidR="00817C2A" w:rsidRDefault="00817C2A"/>
    <w:p w14:paraId="6BE9213A" w14:textId="54471D08" w:rsidR="00817C2A" w:rsidRDefault="00817C2A">
      <w:r w:rsidRPr="00817C2A">
        <w:drawing>
          <wp:inline distT="0" distB="0" distL="0" distR="0" wp14:anchorId="4848C1FF" wp14:editId="44BB3744">
            <wp:extent cx="2838450" cy="3734235"/>
            <wp:effectExtent l="0" t="0" r="0" b="0"/>
            <wp:docPr id="20694566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566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1058" cy="373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17C2A">
        <w:drawing>
          <wp:inline distT="0" distB="0" distL="0" distR="0" wp14:anchorId="4731906D" wp14:editId="37325A98">
            <wp:extent cx="2800350" cy="3716056"/>
            <wp:effectExtent l="0" t="0" r="0" b="0"/>
            <wp:docPr id="1926391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3919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6482" cy="372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7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2A"/>
    <w:rsid w:val="00522BF5"/>
    <w:rsid w:val="00817C2A"/>
    <w:rsid w:val="00A5364D"/>
    <w:rsid w:val="00DE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9E8CB"/>
  <w15:chartTrackingRefBased/>
  <w15:docId w15:val="{FF424482-64AB-4853-8762-458134D8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2026-06-02T07:25:00Z</dcterms:created>
  <dcterms:modified xsi:type="dcterms:W3CDTF">2026-06-02T09:37:00Z</dcterms:modified>
</cp:coreProperties>
</file>