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74"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5167"/>
      </w:tblGrid>
      <w:tr w:rsidR="00C317D8" w:rsidRPr="006436F1" w14:paraId="13F93AA2" w14:textId="77777777" w:rsidTr="00AE3822">
        <w:trPr>
          <w:trHeight w:hRule="exact" w:val="20"/>
        </w:trPr>
        <w:tc>
          <w:tcPr>
            <w:tcW w:w="4907" w:type="dxa"/>
          </w:tcPr>
          <w:p w14:paraId="5200D33B" w14:textId="77777777" w:rsidR="00C317D8" w:rsidRPr="006436F1" w:rsidRDefault="00C317D8" w:rsidP="006436F1">
            <w:pPr>
              <w:jc w:val="both"/>
              <w:rPr>
                <w:rFonts w:ascii="Arial" w:hAnsi="Arial" w:cs="Arial"/>
                <w:sz w:val="22"/>
                <w:szCs w:val="22"/>
              </w:rPr>
            </w:pPr>
            <w:bookmarkStart w:id="0" w:name="_1610ce84_6d59_4de9_85f5_6fd64f339871"/>
          </w:p>
        </w:tc>
        <w:tc>
          <w:tcPr>
            <w:tcW w:w="5167" w:type="dxa"/>
          </w:tcPr>
          <w:p w14:paraId="04B44CF6" w14:textId="77777777" w:rsidR="00C317D8" w:rsidRPr="006436F1" w:rsidRDefault="00C317D8" w:rsidP="006436F1">
            <w:pPr>
              <w:jc w:val="both"/>
              <w:rPr>
                <w:rFonts w:ascii="Arial" w:hAnsi="Arial" w:cs="Arial"/>
                <w:sz w:val="22"/>
                <w:szCs w:val="22"/>
              </w:rPr>
            </w:pPr>
          </w:p>
        </w:tc>
      </w:tr>
      <w:tr w:rsidR="00C317D8" w:rsidRPr="006436F1" w14:paraId="597BCCF9" w14:textId="77777777" w:rsidTr="00AE3822">
        <w:tc>
          <w:tcPr>
            <w:tcW w:w="4907" w:type="dxa"/>
          </w:tcPr>
          <w:p w14:paraId="37C2574E" w14:textId="77777777" w:rsidR="00B16CDD" w:rsidRPr="006436F1" w:rsidRDefault="00B16CDD" w:rsidP="006436F1">
            <w:pPr>
              <w:spacing w:line="276" w:lineRule="auto"/>
              <w:jc w:val="both"/>
              <w:outlineLvl w:val="2"/>
              <w:rPr>
                <w:rFonts w:ascii="Arial" w:eastAsia="Times New Roman" w:hAnsi="Arial" w:cs="Arial"/>
                <w:b/>
                <w:bCs/>
                <w:color w:val="ED0000"/>
                <w:kern w:val="0"/>
                <w:sz w:val="22"/>
                <w:szCs w:val="22"/>
                <w:lang w:eastAsia="en-GB"/>
                <w14:ligatures w14:val="none"/>
              </w:rPr>
            </w:pPr>
          </w:p>
          <w:p w14:paraId="4415D318" w14:textId="77777777" w:rsidR="00D349E2" w:rsidRDefault="007A2DC7" w:rsidP="00AE3822">
            <w:pPr>
              <w:spacing w:line="276" w:lineRule="auto"/>
              <w:ind w:left="-109"/>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Mr Chris Beaver</w:t>
            </w:r>
          </w:p>
          <w:p w14:paraId="5B4B1458" w14:textId="21DC2EA8" w:rsidR="007A2DC7" w:rsidRPr="006436F1" w:rsidRDefault="007A2DC7" w:rsidP="00AE3822">
            <w:pPr>
              <w:spacing w:line="276" w:lineRule="auto"/>
              <w:ind w:left="-109"/>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Sent by email </w:t>
            </w:r>
            <w:hyperlink r:id="rId7" w:history="1">
              <w:r w:rsidRPr="000F1683">
                <w:rPr>
                  <w:rStyle w:val="Hyperlink"/>
                  <w:rFonts w:ascii="Arial" w:eastAsia="Times New Roman" w:hAnsi="Arial" w:cs="Arial"/>
                  <w:b/>
                  <w:bCs/>
                  <w:kern w:val="0"/>
                  <w:sz w:val="22"/>
                  <w:szCs w:val="22"/>
                  <w:lang w:eastAsia="en-GB"/>
                  <w14:ligatures w14:val="none"/>
                </w:rPr>
                <w:t>chris@planningsphere.co.uk</w:t>
              </w:r>
            </w:hyperlink>
            <w:r>
              <w:rPr>
                <w:rFonts w:ascii="Arial" w:eastAsia="Times New Roman" w:hAnsi="Arial" w:cs="Arial"/>
                <w:b/>
                <w:bCs/>
                <w:kern w:val="0"/>
                <w:sz w:val="22"/>
                <w:szCs w:val="22"/>
                <w:lang w:eastAsia="en-GB"/>
                <w14:ligatures w14:val="none"/>
              </w:rPr>
              <w:t xml:space="preserve"> </w:t>
            </w:r>
          </w:p>
        </w:tc>
        <w:tc>
          <w:tcPr>
            <w:tcW w:w="5167" w:type="dxa"/>
          </w:tcPr>
          <w:p w14:paraId="3FAA5F48" w14:textId="77777777" w:rsidR="00B16CDD" w:rsidRPr="006436F1" w:rsidRDefault="00B16CDD" w:rsidP="006436F1">
            <w:pPr>
              <w:spacing w:line="276" w:lineRule="auto"/>
              <w:jc w:val="both"/>
              <w:outlineLvl w:val="2"/>
              <w:rPr>
                <w:rFonts w:ascii="Arial" w:eastAsia="Times New Roman" w:hAnsi="Arial" w:cs="Arial"/>
                <w:kern w:val="0"/>
                <w:sz w:val="22"/>
                <w:szCs w:val="22"/>
                <w:lang w:eastAsia="en-GB"/>
                <w14:ligatures w14:val="none"/>
              </w:rPr>
            </w:pPr>
          </w:p>
          <w:p w14:paraId="6A585659" w14:textId="359C13A5" w:rsidR="00C317D8" w:rsidRPr="006436F1" w:rsidRDefault="00C317D8" w:rsidP="006436F1">
            <w:pPr>
              <w:spacing w:line="276" w:lineRule="auto"/>
              <w:jc w:val="right"/>
              <w:outlineLvl w:val="2"/>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Development Services</w:t>
            </w:r>
          </w:p>
          <w:p w14:paraId="59F58120" w14:textId="77777777" w:rsidR="00C317D8" w:rsidRPr="006436F1" w:rsidRDefault="00C317D8" w:rsidP="006436F1">
            <w:pPr>
              <w:spacing w:line="276" w:lineRule="auto"/>
              <w:jc w:val="right"/>
              <w:outlineLvl w:val="2"/>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Wiltshire Council</w:t>
            </w:r>
          </w:p>
          <w:p w14:paraId="3A679EF0" w14:textId="77777777" w:rsidR="00C317D8" w:rsidRPr="006436F1" w:rsidRDefault="00C317D8" w:rsidP="006436F1">
            <w:pPr>
              <w:spacing w:line="276" w:lineRule="auto"/>
              <w:jc w:val="right"/>
              <w:outlineLvl w:val="2"/>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Tel: 0300 456 0114</w:t>
            </w:r>
          </w:p>
          <w:p w14:paraId="34492FC2" w14:textId="77777777" w:rsidR="00C317D8" w:rsidRPr="006436F1" w:rsidRDefault="00C317D8" w:rsidP="006436F1">
            <w:pPr>
              <w:spacing w:line="276" w:lineRule="auto"/>
              <w:jc w:val="right"/>
              <w:outlineLvl w:val="2"/>
              <w:rPr>
                <w:rFonts w:ascii="Arial" w:eastAsia="Times New Roman" w:hAnsi="Arial" w:cs="Arial"/>
                <w:kern w:val="0"/>
                <w:sz w:val="22"/>
                <w:szCs w:val="22"/>
                <w:lang w:eastAsia="en-GB"/>
                <w14:ligatures w14:val="none"/>
              </w:rPr>
            </w:pPr>
            <w:proofErr w:type="gramStart"/>
            <w:r w:rsidRPr="006436F1">
              <w:rPr>
                <w:rFonts w:ascii="Arial" w:eastAsia="Times New Roman" w:hAnsi="Arial" w:cs="Arial"/>
                <w:kern w:val="0"/>
                <w:sz w:val="22"/>
                <w:szCs w:val="22"/>
                <w:lang w:eastAsia="en-GB"/>
                <w14:ligatures w14:val="none"/>
              </w:rPr>
              <w:t>Email:developmentmanagement@wiltshire.gov.uk</w:t>
            </w:r>
            <w:proofErr w:type="gramEnd"/>
          </w:p>
          <w:p w14:paraId="76BA05C2" w14:textId="77777777" w:rsidR="00C317D8" w:rsidRPr="006436F1" w:rsidRDefault="00C317D8" w:rsidP="006436F1">
            <w:pPr>
              <w:spacing w:line="276" w:lineRule="auto"/>
              <w:jc w:val="right"/>
              <w:outlineLvl w:val="2"/>
              <w:rPr>
                <w:rFonts w:ascii="Arial" w:eastAsia="Times New Roman" w:hAnsi="Arial" w:cs="Arial"/>
                <w:b/>
                <w:bCs/>
                <w:kern w:val="0"/>
                <w:sz w:val="22"/>
                <w:szCs w:val="22"/>
                <w:lang w:eastAsia="en-GB"/>
                <w14:ligatures w14:val="none"/>
              </w:rPr>
            </w:pPr>
            <w:r w:rsidRPr="006436F1">
              <w:rPr>
                <w:rFonts w:ascii="Arial" w:eastAsia="Times New Roman" w:hAnsi="Arial" w:cs="Arial"/>
                <w:kern w:val="0"/>
                <w:sz w:val="22"/>
                <w:szCs w:val="22"/>
                <w:lang w:eastAsia="en-GB"/>
                <w14:ligatures w14:val="none"/>
              </w:rPr>
              <w:t>www.wiltshire.gov.uk</w:t>
            </w:r>
          </w:p>
        </w:tc>
      </w:tr>
      <w:bookmarkEnd w:id="0"/>
    </w:tbl>
    <w:p w14:paraId="529AA858" w14:textId="77777777" w:rsidR="00C317D8" w:rsidRPr="006436F1" w:rsidRDefault="00C317D8" w:rsidP="006436F1">
      <w:pPr>
        <w:spacing w:after="0" w:line="276" w:lineRule="auto"/>
        <w:jc w:val="both"/>
        <w:rPr>
          <w:rFonts w:ascii="Arial" w:eastAsia="Times New Roman" w:hAnsi="Arial" w:cs="Arial"/>
          <w:b/>
          <w:bCs/>
          <w:kern w:val="0"/>
          <w:sz w:val="22"/>
          <w:szCs w:val="22"/>
          <w:lang w:eastAsia="en-GB"/>
          <w14:ligatures w14:val="none"/>
        </w:rPr>
      </w:pPr>
    </w:p>
    <w:p w14:paraId="09D36D80" w14:textId="4A526900" w:rsidR="00C317D8" w:rsidRPr="00D40ABE" w:rsidRDefault="00D40ABE" w:rsidP="006436F1">
      <w:pPr>
        <w:spacing w:after="0" w:line="276" w:lineRule="auto"/>
        <w:ind w:left="284"/>
        <w:jc w:val="both"/>
        <w:outlineLvl w:val="2"/>
        <w:rPr>
          <w:rFonts w:ascii="Arial" w:eastAsia="Times New Roman" w:hAnsi="Arial" w:cs="Arial"/>
          <w:kern w:val="0"/>
          <w:sz w:val="22"/>
          <w:szCs w:val="22"/>
          <w:lang w:eastAsia="en-GB"/>
          <w14:ligatures w14:val="none"/>
        </w:rPr>
      </w:pPr>
      <w:r w:rsidRPr="00D40ABE">
        <w:rPr>
          <w:rFonts w:ascii="Arial" w:eastAsia="Times New Roman" w:hAnsi="Arial" w:cs="Arial"/>
          <w:kern w:val="0"/>
          <w:sz w:val="22"/>
          <w:szCs w:val="22"/>
          <w:lang w:eastAsia="en-GB"/>
          <w14:ligatures w14:val="none"/>
        </w:rPr>
        <w:t>1 June 2026</w:t>
      </w:r>
    </w:p>
    <w:p w14:paraId="0F1C707D" w14:textId="77777777" w:rsidR="00C317D8" w:rsidRPr="006436F1" w:rsidRDefault="00C317D8" w:rsidP="006436F1">
      <w:pPr>
        <w:spacing w:after="0" w:line="276" w:lineRule="auto"/>
        <w:ind w:left="284"/>
        <w:jc w:val="both"/>
        <w:outlineLvl w:val="2"/>
        <w:rPr>
          <w:rFonts w:ascii="Arial" w:eastAsia="Times New Roman" w:hAnsi="Arial" w:cs="Arial"/>
          <w:b/>
          <w:bCs/>
          <w:color w:val="ED0000"/>
          <w:kern w:val="0"/>
          <w:sz w:val="22"/>
          <w:szCs w:val="22"/>
          <w:lang w:eastAsia="en-GB"/>
          <w14:ligatures w14:val="none"/>
        </w:rPr>
      </w:pPr>
    </w:p>
    <w:p w14:paraId="51142C99" w14:textId="00DCDDFF" w:rsidR="00C317D8" w:rsidRPr="006436F1" w:rsidRDefault="00C317D8" w:rsidP="006436F1">
      <w:pPr>
        <w:spacing w:after="0" w:line="276" w:lineRule="auto"/>
        <w:ind w:left="284"/>
        <w:jc w:val="both"/>
        <w:outlineLvl w:val="2"/>
        <w:rPr>
          <w:rFonts w:ascii="Arial" w:eastAsia="Times New Roman" w:hAnsi="Arial" w:cs="Arial"/>
          <w:color w:val="000000" w:themeColor="text1"/>
          <w:kern w:val="0"/>
          <w:sz w:val="22"/>
          <w:szCs w:val="22"/>
          <w:lang w:eastAsia="en-GB"/>
          <w14:ligatures w14:val="none"/>
        </w:rPr>
      </w:pPr>
      <w:r w:rsidRPr="006436F1">
        <w:rPr>
          <w:rFonts w:ascii="Arial" w:eastAsia="Times New Roman" w:hAnsi="Arial" w:cs="Arial"/>
          <w:color w:val="000000" w:themeColor="text1"/>
          <w:kern w:val="0"/>
          <w:sz w:val="22"/>
          <w:szCs w:val="22"/>
          <w:lang w:eastAsia="en-GB"/>
          <w14:ligatures w14:val="none"/>
        </w:rPr>
        <w:t>Dear Sir</w:t>
      </w:r>
    </w:p>
    <w:p w14:paraId="35F0BB65" w14:textId="77777777" w:rsidR="00C317D8" w:rsidRPr="006436F1" w:rsidRDefault="00C317D8" w:rsidP="006436F1">
      <w:pPr>
        <w:spacing w:after="0" w:line="276" w:lineRule="auto"/>
        <w:ind w:left="284"/>
        <w:jc w:val="both"/>
        <w:rPr>
          <w:rFonts w:ascii="Arial" w:eastAsia="Times New Roman" w:hAnsi="Arial" w:cs="Arial"/>
          <w:b/>
          <w:bCs/>
          <w:kern w:val="0"/>
          <w:sz w:val="22"/>
          <w:szCs w:val="22"/>
          <w:lang w:eastAsia="en-GB"/>
          <w14:ligatures w14:val="none"/>
        </w:rPr>
      </w:pPr>
    </w:p>
    <w:p w14:paraId="7235562A" w14:textId="7F136317" w:rsidR="00F56E7C" w:rsidRPr="006436F1" w:rsidRDefault="00C317D8" w:rsidP="006436F1">
      <w:pPr>
        <w:spacing w:after="0" w:line="276" w:lineRule="auto"/>
        <w:ind w:left="284"/>
        <w:jc w:val="both"/>
        <w:rPr>
          <w:rFonts w:ascii="Arial" w:eastAsia="Times New Roman" w:hAnsi="Arial" w:cs="Arial"/>
          <w:b/>
          <w:bCs/>
          <w:kern w:val="0"/>
          <w:sz w:val="22"/>
          <w:szCs w:val="22"/>
          <w:lang w:eastAsia="en-GB"/>
          <w14:ligatures w14:val="none"/>
        </w:rPr>
      </w:pPr>
      <w:r w:rsidRPr="006436F1">
        <w:rPr>
          <w:rFonts w:ascii="Arial" w:eastAsia="Times New Roman" w:hAnsi="Arial" w:cs="Arial"/>
          <w:b/>
          <w:bCs/>
          <w:kern w:val="0"/>
          <w:sz w:val="22"/>
          <w:szCs w:val="22"/>
          <w:lang w:eastAsia="en-GB"/>
          <w14:ligatures w14:val="none"/>
        </w:rPr>
        <w:t xml:space="preserve">RE: </w:t>
      </w:r>
      <w:r w:rsidR="004464F2" w:rsidRPr="006436F1">
        <w:rPr>
          <w:rFonts w:ascii="Arial" w:eastAsia="Times New Roman" w:hAnsi="Arial" w:cs="Arial"/>
          <w:b/>
          <w:bCs/>
          <w:kern w:val="0"/>
          <w:sz w:val="22"/>
          <w:szCs w:val="22"/>
          <w:lang w:eastAsia="en-GB"/>
          <w14:ligatures w14:val="none"/>
        </w:rPr>
        <w:t>SCREENING OPINION</w:t>
      </w:r>
      <w:r w:rsidR="001F393A" w:rsidRPr="006436F1">
        <w:rPr>
          <w:rFonts w:ascii="Arial" w:eastAsia="Times New Roman" w:hAnsi="Arial" w:cs="Arial"/>
          <w:b/>
          <w:bCs/>
          <w:kern w:val="0"/>
          <w:sz w:val="22"/>
          <w:szCs w:val="22"/>
          <w:lang w:eastAsia="en-GB"/>
          <w14:ligatures w14:val="none"/>
        </w:rPr>
        <w:t xml:space="preserve">: REGULATION 5, TOWN AND COUNTRY PLANNING (ENVIRONMENTAL IMPACT ASSESSMENT) REGULATIONS 2017 </w:t>
      </w:r>
    </w:p>
    <w:tbl>
      <w:tblPr>
        <w:tblStyle w:val="TableGrid"/>
        <w:tblpPr w:leftFromText="180" w:rightFromText="180" w:vertAnchor="text" w:horzAnchor="margin" w:tblpX="421" w:tblpY="149"/>
        <w:tblW w:w="0" w:type="auto"/>
        <w:tblLook w:val="04A0" w:firstRow="1" w:lastRow="0" w:firstColumn="1" w:lastColumn="0" w:noHBand="0" w:noVBand="1"/>
      </w:tblPr>
      <w:tblGrid>
        <w:gridCol w:w="2990"/>
        <w:gridCol w:w="7034"/>
      </w:tblGrid>
      <w:tr w:rsidR="00001DF3" w:rsidRPr="006436F1" w14:paraId="3C826450" w14:textId="77777777" w:rsidTr="006436F1">
        <w:tc>
          <w:tcPr>
            <w:tcW w:w="2990" w:type="dxa"/>
          </w:tcPr>
          <w:p w14:paraId="3841B256" w14:textId="77777777" w:rsidR="00001DF3" w:rsidRPr="006436F1" w:rsidRDefault="00001DF3" w:rsidP="006436F1">
            <w:pPr>
              <w:spacing w:line="276" w:lineRule="auto"/>
              <w:jc w:val="both"/>
              <w:rPr>
                <w:rFonts w:ascii="Arial" w:hAnsi="Arial" w:cs="Arial"/>
                <w:b/>
                <w:bCs/>
                <w:color w:val="000000" w:themeColor="text1"/>
                <w:sz w:val="22"/>
                <w:szCs w:val="22"/>
              </w:rPr>
            </w:pPr>
            <w:r w:rsidRPr="006436F1">
              <w:rPr>
                <w:rFonts w:ascii="Arial" w:hAnsi="Arial" w:cs="Arial"/>
                <w:b/>
                <w:bCs/>
                <w:color w:val="000000" w:themeColor="text1"/>
                <w:sz w:val="22"/>
                <w:szCs w:val="22"/>
              </w:rPr>
              <w:t>Application Reference:</w:t>
            </w:r>
          </w:p>
        </w:tc>
        <w:tc>
          <w:tcPr>
            <w:tcW w:w="7034" w:type="dxa"/>
          </w:tcPr>
          <w:p w14:paraId="4B635360" w14:textId="74F4E33E" w:rsidR="00001DF3" w:rsidRPr="006436F1" w:rsidRDefault="007845B7" w:rsidP="006436F1">
            <w:pPr>
              <w:spacing w:line="276" w:lineRule="auto"/>
              <w:ind w:left="284"/>
              <w:jc w:val="both"/>
              <w:rPr>
                <w:rFonts w:ascii="Arial" w:hAnsi="Arial" w:cs="Arial"/>
                <w:color w:val="000000" w:themeColor="text1"/>
                <w:sz w:val="22"/>
                <w:szCs w:val="22"/>
              </w:rPr>
            </w:pPr>
            <w:r w:rsidRPr="007845B7">
              <w:rPr>
                <w:rFonts w:ascii="Arial" w:hAnsi="Arial" w:cs="Arial"/>
                <w:color w:val="000000" w:themeColor="text1"/>
                <w:sz w:val="22"/>
                <w:szCs w:val="22"/>
              </w:rPr>
              <w:t>PL/2026/02393</w:t>
            </w:r>
          </w:p>
        </w:tc>
      </w:tr>
      <w:tr w:rsidR="00001DF3" w:rsidRPr="006436F1" w14:paraId="40D7A7DF" w14:textId="77777777" w:rsidTr="006436F1">
        <w:tc>
          <w:tcPr>
            <w:tcW w:w="2990" w:type="dxa"/>
          </w:tcPr>
          <w:p w14:paraId="714F341D" w14:textId="77777777" w:rsidR="00001DF3" w:rsidRPr="006436F1" w:rsidRDefault="00001DF3" w:rsidP="006436F1">
            <w:pPr>
              <w:spacing w:line="276" w:lineRule="auto"/>
              <w:jc w:val="both"/>
              <w:rPr>
                <w:rFonts w:ascii="Arial" w:hAnsi="Arial" w:cs="Arial"/>
                <w:b/>
                <w:bCs/>
                <w:color w:val="000000" w:themeColor="text1"/>
                <w:sz w:val="22"/>
                <w:szCs w:val="22"/>
              </w:rPr>
            </w:pPr>
            <w:r w:rsidRPr="006436F1">
              <w:rPr>
                <w:rFonts w:ascii="Arial" w:hAnsi="Arial" w:cs="Arial"/>
                <w:b/>
                <w:bCs/>
                <w:color w:val="000000" w:themeColor="text1"/>
                <w:sz w:val="22"/>
                <w:szCs w:val="22"/>
              </w:rPr>
              <w:t>Development Description:</w:t>
            </w:r>
          </w:p>
        </w:tc>
        <w:tc>
          <w:tcPr>
            <w:tcW w:w="7034" w:type="dxa"/>
          </w:tcPr>
          <w:p w14:paraId="068F41B0" w14:textId="00BE75D1" w:rsidR="00001DF3" w:rsidRPr="006436F1" w:rsidRDefault="00D349E2" w:rsidP="006436F1">
            <w:pPr>
              <w:spacing w:line="276" w:lineRule="auto"/>
              <w:ind w:left="284"/>
              <w:jc w:val="both"/>
              <w:rPr>
                <w:rFonts w:ascii="Arial" w:hAnsi="Arial" w:cs="Arial"/>
                <w:color w:val="ED0000"/>
                <w:sz w:val="22"/>
                <w:szCs w:val="22"/>
              </w:rPr>
            </w:pPr>
            <w:r w:rsidRPr="00D349E2">
              <w:rPr>
                <w:rFonts w:ascii="Arial" w:hAnsi="Arial" w:cs="Arial"/>
                <w:sz w:val="22"/>
                <w:szCs w:val="22"/>
              </w:rPr>
              <w:t>EIA Screening Opinion request for</w:t>
            </w:r>
            <w:r w:rsidR="00C73B0E" w:rsidRPr="00C73B0E">
              <w:rPr>
                <w:rFonts w:ascii="Arial" w:hAnsi="Arial" w:cs="Arial"/>
                <w:sz w:val="22"/>
                <w:szCs w:val="22"/>
              </w:rPr>
              <w:t xml:space="preserve"> Erection of: (i) 1 No. retail convenience store (Class E), 3 No. flexible retail units (Class E), and roadside drive through unit (sui generis); (ii) a 64-bed care home (Class C2); and (iii) approximately 275 No. residential dwellings (Class C3) with associated access, green and blue infrastructure works</w:t>
            </w:r>
          </w:p>
        </w:tc>
      </w:tr>
    </w:tbl>
    <w:p w14:paraId="028E9FA5" w14:textId="77777777" w:rsidR="00C317D8" w:rsidRPr="006436F1" w:rsidRDefault="00C317D8" w:rsidP="006436F1">
      <w:pPr>
        <w:spacing w:after="0" w:line="276" w:lineRule="auto"/>
        <w:ind w:left="284"/>
        <w:jc w:val="both"/>
        <w:rPr>
          <w:rFonts w:ascii="Arial" w:hAnsi="Arial" w:cs="Arial"/>
          <w:b/>
          <w:bCs/>
          <w:sz w:val="22"/>
          <w:szCs w:val="22"/>
        </w:rPr>
      </w:pPr>
    </w:p>
    <w:p w14:paraId="1423F972" w14:textId="06F24581" w:rsidR="004565CB" w:rsidRPr="006436F1" w:rsidRDefault="00C317D8" w:rsidP="006436F1">
      <w:pPr>
        <w:spacing w:after="0" w:line="276" w:lineRule="auto"/>
        <w:ind w:left="284"/>
        <w:jc w:val="both"/>
        <w:rPr>
          <w:rStyle w:val="fontstyle01"/>
          <w:rFonts w:ascii="Arial" w:hAnsi="Arial" w:cs="Arial"/>
          <w:color w:val="000000" w:themeColor="text1"/>
        </w:rPr>
      </w:pPr>
      <w:r w:rsidRPr="006436F1">
        <w:rPr>
          <w:rStyle w:val="fontstyle01"/>
          <w:rFonts w:ascii="Arial" w:hAnsi="Arial" w:cs="Arial"/>
          <w:color w:val="000000" w:themeColor="text1"/>
        </w:rPr>
        <w:t xml:space="preserve">I write with reference to your letter dated the </w:t>
      </w:r>
      <w:r w:rsidR="00D349E2">
        <w:rPr>
          <w:rStyle w:val="fontstyle01"/>
          <w:rFonts w:ascii="Arial" w:hAnsi="Arial" w:cs="Arial"/>
          <w:color w:val="000000" w:themeColor="text1"/>
        </w:rPr>
        <w:t>1</w:t>
      </w:r>
      <w:r w:rsidR="0099668B">
        <w:rPr>
          <w:rStyle w:val="fontstyle01"/>
          <w:rFonts w:ascii="Arial" w:hAnsi="Arial" w:cs="Arial"/>
          <w:color w:val="000000" w:themeColor="text1"/>
        </w:rPr>
        <w:t>0</w:t>
      </w:r>
      <w:r w:rsidR="00D349E2">
        <w:rPr>
          <w:rStyle w:val="fontstyle01"/>
          <w:rFonts w:ascii="Arial" w:hAnsi="Arial" w:cs="Arial"/>
          <w:color w:val="000000" w:themeColor="text1"/>
        </w:rPr>
        <w:t xml:space="preserve"> A</w:t>
      </w:r>
      <w:r w:rsidR="0099668B">
        <w:rPr>
          <w:rStyle w:val="fontstyle01"/>
          <w:rFonts w:ascii="Arial" w:hAnsi="Arial" w:cs="Arial"/>
          <w:color w:val="000000" w:themeColor="text1"/>
        </w:rPr>
        <w:t xml:space="preserve">pril </w:t>
      </w:r>
      <w:r w:rsidR="00D349E2">
        <w:rPr>
          <w:rStyle w:val="fontstyle01"/>
          <w:rFonts w:ascii="Arial" w:hAnsi="Arial" w:cs="Arial"/>
          <w:color w:val="000000" w:themeColor="text1"/>
        </w:rPr>
        <w:t>202</w:t>
      </w:r>
      <w:r w:rsidR="0099668B">
        <w:rPr>
          <w:rStyle w:val="fontstyle01"/>
          <w:rFonts w:ascii="Arial" w:hAnsi="Arial" w:cs="Arial"/>
          <w:color w:val="000000" w:themeColor="text1"/>
        </w:rPr>
        <w:t>6</w:t>
      </w:r>
      <w:r w:rsidRPr="006436F1">
        <w:rPr>
          <w:rStyle w:val="fontstyle01"/>
          <w:rFonts w:ascii="Arial" w:hAnsi="Arial" w:cs="Arial"/>
          <w:color w:val="000000" w:themeColor="text1"/>
        </w:rPr>
        <w:t xml:space="preserve"> regarding your request for a Screening Opinion to determine the requirement for an Environmental Impact Assessment (EIA) for the above-mentioned development proposal in accordance with regulation 6 of the Town and Country Planning (EIA) Regulations (2017).</w:t>
      </w:r>
    </w:p>
    <w:p w14:paraId="12272A91" w14:textId="77777777" w:rsidR="00001DF3" w:rsidRPr="006436F1" w:rsidRDefault="00001DF3" w:rsidP="006436F1">
      <w:pPr>
        <w:spacing w:after="0" w:line="276" w:lineRule="auto"/>
        <w:ind w:left="284"/>
        <w:jc w:val="both"/>
        <w:rPr>
          <w:rFonts w:ascii="Arial" w:hAnsi="Arial" w:cs="Arial"/>
          <w:b/>
          <w:bCs/>
          <w:color w:val="000000" w:themeColor="text1"/>
          <w:sz w:val="22"/>
          <w:szCs w:val="22"/>
        </w:rPr>
      </w:pPr>
    </w:p>
    <w:p w14:paraId="567A1748" w14:textId="1CE8AF6B" w:rsidR="00AF7C74" w:rsidRPr="006436F1" w:rsidRDefault="00B16CDD" w:rsidP="006436F1">
      <w:pPr>
        <w:spacing w:after="0" w:line="276" w:lineRule="auto"/>
        <w:ind w:left="284"/>
        <w:jc w:val="both"/>
        <w:rPr>
          <w:rFonts w:ascii="Arial" w:hAnsi="Arial" w:cs="Arial"/>
          <w:color w:val="000000" w:themeColor="text1"/>
          <w:sz w:val="22"/>
          <w:szCs w:val="22"/>
        </w:rPr>
      </w:pPr>
      <w:r w:rsidRPr="006436F1">
        <w:rPr>
          <w:rFonts w:ascii="Arial" w:hAnsi="Arial" w:cs="Arial"/>
          <w:b/>
          <w:bCs/>
          <w:color w:val="000000" w:themeColor="text1"/>
          <w:sz w:val="22"/>
          <w:szCs w:val="22"/>
        </w:rPr>
        <w:t xml:space="preserve">Recommendation: </w:t>
      </w:r>
      <w:r w:rsidRPr="007A2DC7">
        <w:rPr>
          <w:rFonts w:ascii="Arial" w:hAnsi="Arial" w:cs="Arial"/>
          <w:b/>
          <w:bCs/>
          <w:color w:val="000000" w:themeColor="text1"/>
          <w:sz w:val="22"/>
          <w:szCs w:val="22"/>
        </w:rPr>
        <w:t xml:space="preserve">It is the opinion of the Council that the development </w:t>
      </w:r>
      <w:r w:rsidRPr="007A2DC7">
        <w:rPr>
          <w:rFonts w:ascii="Arial" w:hAnsi="Arial" w:cs="Arial"/>
          <w:b/>
          <w:bCs/>
          <w:sz w:val="22"/>
          <w:szCs w:val="22"/>
        </w:rPr>
        <w:t xml:space="preserve">is </w:t>
      </w:r>
      <w:r w:rsidRPr="007A2DC7">
        <w:rPr>
          <w:rFonts w:ascii="Arial" w:hAnsi="Arial" w:cs="Arial"/>
          <w:b/>
          <w:bCs/>
          <w:color w:val="000000" w:themeColor="text1"/>
          <w:sz w:val="22"/>
          <w:szCs w:val="22"/>
        </w:rPr>
        <w:t>EIA development</w:t>
      </w:r>
      <w:r w:rsidR="003D1EC9" w:rsidRPr="007A2DC7">
        <w:rPr>
          <w:rFonts w:ascii="Arial" w:hAnsi="Arial" w:cs="Arial"/>
          <w:b/>
          <w:bCs/>
          <w:color w:val="000000" w:themeColor="text1"/>
          <w:sz w:val="22"/>
          <w:szCs w:val="22"/>
        </w:rPr>
        <w:t>.</w:t>
      </w:r>
    </w:p>
    <w:p w14:paraId="52BFB46F" w14:textId="77777777" w:rsidR="00001DF3" w:rsidRPr="006436F1" w:rsidRDefault="00001DF3" w:rsidP="006436F1">
      <w:pPr>
        <w:spacing w:after="0" w:line="276" w:lineRule="auto"/>
        <w:ind w:left="284"/>
        <w:jc w:val="both"/>
        <w:rPr>
          <w:rFonts w:ascii="Arial" w:hAnsi="Arial" w:cs="Arial"/>
          <w:color w:val="000000" w:themeColor="text1"/>
          <w:sz w:val="22"/>
          <w:szCs w:val="22"/>
        </w:rPr>
      </w:pPr>
    </w:p>
    <w:p w14:paraId="4FC323A3" w14:textId="77777777" w:rsidR="00001DF3" w:rsidRPr="006436F1" w:rsidRDefault="00001DF3" w:rsidP="006436F1">
      <w:pPr>
        <w:spacing w:after="0" w:line="276" w:lineRule="auto"/>
        <w:ind w:left="284"/>
        <w:jc w:val="both"/>
        <w:rPr>
          <w:rFonts w:ascii="Arial" w:hAnsi="Arial" w:cs="Arial"/>
          <w:color w:val="000000" w:themeColor="text1"/>
          <w:sz w:val="22"/>
          <w:szCs w:val="22"/>
        </w:rPr>
      </w:pPr>
      <w:r w:rsidRPr="006436F1">
        <w:rPr>
          <w:rFonts w:ascii="Arial" w:hAnsi="Arial" w:cs="Arial"/>
          <w:color w:val="000000" w:themeColor="text1"/>
          <w:sz w:val="22"/>
          <w:szCs w:val="22"/>
        </w:rPr>
        <w:t>The table overleaf constitutes Wiltshire Council’s formal screening opinion under Regulation 6 of the Town and Country Planning (Environmental Impact Assessment) Regulations 2017 (as amended).</w:t>
      </w:r>
    </w:p>
    <w:p w14:paraId="0C3AF4EB" w14:textId="77777777" w:rsidR="00001DF3" w:rsidRPr="006436F1" w:rsidRDefault="00001DF3" w:rsidP="006436F1">
      <w:pPr>
        <w:spacing w:after="0" w:line="276" w:lineRule="auto"/>
        <w:ind w:left="284"/>
        <w:jc w:val="both"/>
        <w:rPr>
          <w:rFonts w:ascii="Arial" w:hAnsi="Arial" w:cs="Arial"/>
          <w:color w:val="000000" w:themeColor="text1"/>
          <w:sz w:val="22"/>
          <w:szCs w:val="22"/>
        </w:rPr>
      </w:pPr>
    </w:p>
    <w:p w14:paraId="4CD28089" w14:textId="77777777" w:rsidR="00001DF3" w:rsidRPr="006436F1" w:rsidRDefault="00001DF3" w:rsidP="006436F1">
      <w:pPr>
        <w:spacing w:after="0" w:line="276" w:lineRule="auto"/>
        <w:ind w:left="284"/>
        <w:jc w:val="both"/>
        <w:rPr>
          <w:rFonts w:ascii="Arial" w:hAnsi="Arial" w:cs="Arial"/>
          <w:color w:val="000000" w:themeColor="text1"/>
          <w:sz w:val="22"/>
          <w:szCs w:val="22"/>
        </w:rPr>
      </w:pPr>
      <w:r w:rsidRPr="006436F1">
        <w:rPr>
          <w:rFonts w:ascii="Arial" w:hAnsi="Arial" w:cs="Arial"/>
          <w:color w:val="000000" w:themeColor="text1"/>
          <w:sz w:val="22"/>
          <w:szCs w:val="22"/>
        </w:rPr>
        <w:t>This completed matrix sets out the Council’s assessment of the proposed development against the relevant criteria listed in Schedule 3 of the Regulations and confirms the Council’s opinion as to whether the proposed development is or is not EIA development. This screening opinion has been reached following consideration of the nature, scale and location of the proposed development and any likely significant effects on the environment.</w:t>
      </w:r>
    </w:p>
    <w:p w14:paraId="4299E535" w14:textId="77777777" w:rsidR="00001DF3" w:rsidRPr="006436F1" w:rsidRDefault="00001DF3" w:rsidP="006436F1">
      <w:pPr>
        <w:spacing w:after="0" w:line="276" w:lineRule="auto"/>
        <w:ind w:left="284"/>
        <w:jc w:val="both"/>
        <w:rPr>
          <w:rFonts w:ascii="Arial" w:hAnsi="Arial" w:cs="Arial"/>
          <w:color w:val="000000" w:themeColor="text1"/>
          <w:sz w:val="22"/>
          <w:szCs w:val="22"/>
        </w:rPr>
      </w:pPr>
    </w:p>
    <w:p w14:paraId="74FF8CDC" w14:textId="76206661" w:rsidR="00001DF3" w:rsidRPr="006436F1" w:rsidRDefault="00001DF3" w:rsidP="009A6ED2">
      <w:pPr>
        <w:spacing w:after="0" w:line="276" w:lineRule="auto"/>
        <w:ind w:left="284"/>
        <w:jc w:val="both"/>
        <w:rPr>
          <w:rFonts w:ascii="Arial" w:hAnsi="Arial" w:cs="Arial"/>
          <w:color w:val="000000" w:themeColor="text1"/>
          <w:sz w:val="22"/>
          <w:szCs w:val="22"/>
        </w:rPr>
      </w:pPr>
      <w:r w:rsidRPr="006436F1">
        <w:rPr>
          <w:rFonts w:ascii="Arial" w:hAnsi="Arial" w:cs="Arial"/>
          <w:color w:val="000000" w:themeColor="text1"/>
          <w:sz w:val="22"/>
          <w:szCs w:val="22"/>
        </w:rPr>
        <w:t>This document therefore serves as the Council’s screening opinion, in accordance with the requirements of the EIA Regulations.</w:t>
      </w:r>
    </w:p>
    <w:p w14:paraId="484524FE" w14:textId="77777777" w:rsidR="00001DF3" w:rsidRPr="006436F1" w:rsidRDefault="00001DF3" w:rsidP="006436F1">
      <w:pPr>
        <w:spacing w:after="0" w:line="276" w:lineRule="auto"/>
        <w:jc w:val="both"/>
        <w:rPr>
          <w:rFonts w:ascii="Arial" w:hAnsi="Arial" w:cs="Arial"/>
          <w:color w:val="000000" w:themeColor="text1"/>
          <w:sz w:val="22"/>
          <w:szCs w:val="22"/>
        </w:rPr>
      </w:pPr>
    </w:p>
    <w:p w14:paraId="58FF2A55" w14:textId="19CED07A" w:rsidR="008A47FD" w:rsidRPr="006436F1" w:rsidRDefault="008A47FD" w:rsidP="006436F1">
      <w:pPr>
        <w:jc w:val="both"/>
        <w:rPr>
          <w:rFonts w:ascii="Arial" w:hAnsi="Arial" w:cs="Arial"/>
          <w:sz w:val="22"/>
          <w:szCs w:val="22"/>
        </w:rPr>
      </w:pPr>
      <w:r w:rsidRPr="006436F1">
        <w:rPr>
          <w:rFonts w:ascii="Arial" w:hAnsi="Arial" w:cs="Arial"/>
          <w:sz w:val="22"/>
          <w:szCs w:val="22"/>
        </w:rPr>
        <w:br w:type="page"/>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7"/>
        <w:gridCol w:w="3246"/>
        <w:gridCol w:w="2101"/>
        <w:gridCol w:w="3839"/>
      </w:tblGrid>
      <w:tr w:rsidR="00AF7C74" w:rsidRPr="006436F1" w14:paraId="1A455BFB" w14:textId="77777777" w:rsidTr="00744C6E">
        <w:trPr>
          <w:trHeight w:val="477"/>
        </w:trPr>
        <w:tc>
          <w:tcPr>
            <w:tcW w:w="10763" w:type="dxa"/>
            <w:gridSpan w:val="4"/>
            <w:shd w:val="clear" w:color="auto" w:fill="001F5F"/>
          </w:tcPr>
          <w:p w14:paraId="2C38CE0C"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lastRenderedPageBreak/>
              <w:t>1.</w:t>
            </w:r>
            <w:r w:rsidRPr="006436F1">
              <w:rPr>
                <w:rFonts w:ascii="Arial" w:hAnsi="Arial" w:cs="Arial"/>
                <w:b/>
                <w:color w:val="FFFFFF"/>
              </w:rPr>
              <w:tab/>
            </w:r>
            <w:bookmarkStart w:id="1" w:name="1._CASE_DETAILS"/>
            <w:bookmarkEnd w:id="1"/>
            <w:r w:rsidRPr="006436F1">
              <w:rPr>
                <w:rFonts w:ascii="Arial" w:hAnsi="Arial" w:cs="Arial"/>
                <w:b/>
                <w:color w:val="FFFFFF"/>
              </w:rPr>
              <w:t>CASE</w:t>
            </w:r>
            <w:r w:rsidRPr="006436F1">
              <w:rPr>
                <w:rFonts w:ascii="Arial" w:hAnsi="Arial" w:cs="Arial"/>
                <w:b/>
                <w:color w:val="FFFFFF"/>
                <w:spacing w:val="-2"/>
              </w:rPr>
              <w:t xml:space="preserve"> DETAILS</w:t>
            </w:r>
          </w:p>
        </w:tc>
      </w:tr>
      <w:tr w:rsidR="00AF7C74" w:rsidRPr="006436F1" w14:paraId="22762704" w14:textId="77777777" w:rsidTr="00744C6E">
        <w:trPr>
          <w:trHeight w:val="640"/>
        </w:trPr>
        <w:tc>
          <w:tcPr>
            <w:tcW w:w="1577" w:type="dxa"/>
            <w:shd w:val="clear" w:color="auto" w:fill="C5D9F0"/>
          </w:tcPr>
          <w:p w14:paraId="71E679CE" w14:textId="77777777" w:rsidR="00AF7C74" w:rsidRPr="006436F1" w:rsidRDefault="00AF7C74" w:rsidP="006436F1">
            <w:pPr>
              <w:pStyle w:val="TableParagraph"/>
              <w:spacing w:before="77"/>
              <w:ind w:left="56"/>
              <w:jc w:val="both"/>
              <w:rPr>
                <w:rFonts w:ascii="Arial" w:hAnsi="Arial" w:cs="Arial"/>
                <w:b/>
              </w:rPr>
            </w:pPr>
            <w:r w:rsidRPr="006436F1">
              <w:rPr>
                <w:rFonts w:ascii="Arial" w:hAnsi="Arial" w:cs="Arial"/>
                <w:b/>
                <w:spacing w:val="-4"/>
              </w:rPr>
              <w:t>Application reference</w:t>
            </w:r>
          </w:p>
        </w:tc>
        <w:tc>
          <w:tcPr>
            <w:tcW w:w="3246" w:type="dxa"/>
          </w:tcPr>
          <w:p w14:paraId="66AAD342" w14:textId="77777777" w:rsidR="00D349E2" w:rsidRDefault="00D349E2" w:rsidP="00D349E2">
            <w:pPr>
              <w:pStyle w:val="TableParagraph"/>
              <w:jc w:val="center"/>
              <w:rPr>
                <w:rFonts w:ascii="Arial" w:hAnsi="Arial" w:cs="Arial"/>
                <w:color w:val="000000" w:themeColor="text1"/>
              </w:rPr>
            </w:pPr>
          </w:p>
          <w:p w14:paraId="31DBDAEF" w14:textId="07025DBA" w:rsidR="00AF7C74" w:rsidRPr="006436F1" w:rsidRDefault="007845B7" w:rsidP="00D349E2">
            <w:pPr>
              <w:pStyle w:val="TableParagraph"/>
              <w:jc w:val="center"/>
              <w:rPr>
                <w:rFonts w:ascii="Arial" w:hAnsi="Arial" w:cs="Arial"/>
              </w:rPr>
            </w:pPr>
            <w:r w:rsidRPr="007845B7">
              <w:rPr>
                <w:rFonts w:ascii="Arial" w:hAnsi="Arial" w:cs="Arial"/>
                <w:color w:val="000000" w:themeColor="text1"/>
              </w:rPr>
              <w:t>PL/2026/02393</w:t>
            </w:r>
          </w:p>
        </w:tc>
        <w:tc>
          <w:tcPr>
            <w:tcW w:w="2101" w:type="dxa"/>
            <w:vMerge w:val="restart"/>
            <w:shd w:val="clear" w:color="auto" w:fill="C5D9F0"/>
          </w:tcPr>
          <w:p w14:paraId="5A6AC97B" w14:textId="77777777" w:rsidR="00AF7C74" w:rsidRPr="006436F1" w:rsidRDefault="00AF7C74" w:rsidP="006436F1">
            <w:pPr>
              <w:pStyle w:val="TableParagraph"/>
              <w:spacing w:before="10"/>
              <w:jc w:val="both"/>
              <w:rPr>
                <w:rFonts w:ascii="Arial" w:hAnsi="Arial" w:cs="Arial"/>
                <w:b/>
              </w:rPr>
            </w:pPr>
          </w:p>
          <w:p w14:paraId="4DC05889" w14:textId="77777777" w:rsidR="00AF7C74" w:rsidRPr="006436F1" w:rsidRDefault="00AF7C74" w:rsidP="006436F1">
            <w:pPr>
              <w:pStyle w:val="TableParagraph"/>
              <w:ind w:left="56" w:right="169"/>
              <w:jc w:val="both"/>
              <w:rPr>
                <w:rFonts w:ascii="Arial" w:hAnsi="Arial" w:cs="Arial"/>
                <w:b/>
              </w:rPr>
            </w:pPr>
            <w:r w:rsidRPr="006436F1">
              <w:rPr>
                <w:rFonts w:ascii="Arial" w:hAnsi="Arial" w:cs="Arial"/>
                <w:b/>
              </w:rPr>
              <w:t>Brief</w:t>
            </w:r>
            <w:r w:rsidRPr="006436F1">
              <w:rPr>
                <w:rFonts w:ascii="Arial" w:hAnsi="Arial" w:cs="Arial"/>
                <w:b/>
                <w:spacing w:val="-18"/>
              </w:rPr>
              <w:t xml:space="preserve"> </w:t>
            </w:r>
            <w:r w:rsidRPr="006436F1">
              <w:rPr>
                <w:rFonts w:ascii="Arial" w:hAnsi="Arial" w:cs="Arial"/>
                <w:b/>
              </w:rPr>
              <w:t xml:space="preserve">description of the project / </w:t>
            </w:r>
            <w:r w:rsidRPr="006436F1">
              <w:rPr>
                <w:rFonts w:ascii="Arial" w:hAnsi="Arial" w:cs="Arial"/>
                <w:b/>
                <w:spacing w:val="-2"/>
              </w:rPr>
              <w:t>development</w:t>
            </w:r>
          </w:p>
        </w:tc>
        <w:tc>
          <w:tcPr>
            <w:tcW w:w="3839" w:type="dxa"/>
            <w:vMerge w:val="restart"/>
          </w:tcPr>
          <w:p w14:paraId="1A679C9F" w14:textId="77777777" w:rsidR="00AF7C74" w:rsidRDefault="00AF7C74" w:rsidP="006436F1">
            <w:pPr>
              <w:pStyle w:val="TableParagraph"/>
              <w:jc w:val="both"/>
              <w:rPr>
                <w:rFonts w:ascii="Arial" w:hAnsi="Arial" w:cs="Arial"/>
              </w:rPr>
            </w:pPr>
          </w:p>
          <w:p w14:paraId="67116C57" w14:textId="0ADFDC34" w:rsidR="00841809" w:rsidRPr="006436F1" w:rsidRDefault="00C73B0E" w:rsidP="00C77A17">
            <w:pPr>
              <w:pStyle w:val="TableParagraph"/>
              <w:jc w:val="both"/>
              <w:rPr>
                <w:rFonts w:ascii="Arial" w:hAnsi="Arial" w:cs="Arial"/>
              </w:rPr>
            </w:pPr>
            <w:r w:rsidRPr="00C73B0E">
              <w:rPr>
                <w:rFonts w:ascii="Arial" w:hAnsi="Arial" w:cs="Arial"/>
              </w:rPr>
              <w:t>Erection of: (i) 1 No. retail convenience store (Class E), 3 No. flexible retail units (Class E), and roadside drive through unit (sui generis); (ii) a 64-bed care home (Class C2); and (iii) approximately 275 No. residential dwellings (Class C3) with associated access, green and blue infrastructure works</w:t>
            </w:r>
          </w:p>
        </w:tc>
      </w:tr>
      <w:tr w:rsidR="00AF7C74" w:rsidRPr="006436F1" w14:paraId="65A32F18" w14:textId="77777777" w:rsidTr="00CC26B2">
        <w:trPr>
          <w:trHeight w:val="573"/>
        </w:trPr>
        <w:tc>
          <w:tcPr>
            <w:tcW w:w="1577" w:type="dxa"/>
            <w:shd w:val="clear" w:color="auto" w:fill="C5D9F0"/>
          </w:tcPr>
          <w:p w14:paraId="29C37D07" w14:textId="77777777" w:rsidR="00AF7C74" w:rsidRPr="006436F1" w:rsidRDefault="00AF7C74" w:rsidP="006436F1">
            <w:pPr>
              <w:pStyle w:val="TableParagraph"/>
              <w:spacing w:before="77"/>
              <w:ind w:left="56"/>
              <w:jc w:val="both"/>
              <w:rPr>
                <w:rFonts w:ascii="Arial" w:hAnsi="Arial" w:cs="Arial"/>
                <w:b/>
              </w:rPr>
            </w:pPr>
            <w:r w:rsidRPr="006436F1">
              <w:rPr>
                <w:rFonts w:ascii="Arial" w:hAnsi="Arial" w:cs="Arial"/>
                <w:b/>
                <w:spacing w:val="-2"/>
              </w:rPr>
              <w:t>Applicant</w:t>
            </w:r>
          </w:p>
        </w:tc>
        <w:tc>
          <w:tcPr>
            <w:tcW w:w="3246" w:type="dxa"/>
          </w:tcPr>
          <w:p w14:paraId="4BA02E57" w14:textId="10AE5525" w:rsidR="00AF7C74" w:rsidRPr="006436F1" w:rsidRDefault="00823CCB" w:rsidP="00BA5F4F">
            <w:pPr>
              <w:pStyle w:val="TableParagraph"/>
              <w:jc w:val="center"/>
              <w:rPr>
                <w:rFonts w:ascii="Arial" w:hAnsi="Arial" w:cs="Arial"/>
              </w:rPr>
            </w:pPr>
            <w:r w:rsidRPr="00823CCB">
              <w:rPr>
                <w:rFonts w:ascii="Arial" w:hAnsi="Arial" w:cs="Arial"/>
              </w:rPr>
              <w:t>Hawke</w:t>
            </w:r>
            <w:r w:rsidR="005734C1">
              <w:rPr>
                <w:rFonts w:ascii="Arial" w:hAnsi="Arial" w:cs="Arial"/>
              </w:rPr>
              <w:t xml:space="preserve"> R</w:t>
            </w:r>
            <w:r w:rsidRPr="00823CCB">
              <w:rPr>
                <w:rFonts w:ascii="Arial" w:hAnsi="Arial" w:cs="Arial"/>
              </w:rPr>
              <w:t>idge Business Park Ltd and Bellway Homes Lt</w:t>
            </w:r>
            <w:r>
              <w:rPr>
                <w:rFonts w:ascii="Arial" w:hAnsi="Arial" w:cs="Arial"/>
              </w:rPr>
              <w:t>d</w:t>
            </w:r>
          </w:p>
        </w:tc>
        <w:tc>
          <w:tcPr>
            <w:tcW w:w="2101" w:type="dxa"/>
            <w:vMerge/>
            <w:tcBorders>
              <w:top w:val="nil"/>
            </w:tcBorders>
            <w:shd w:val="clear" w:color="auto" w:fill="C5D9F0"/>
          </w:tcPr>
          <w:p w14:paraId="5B1E8D4E" w14:textId="77777777" w:rsidR="00AF7C74" w:rsidRPr="006436F1" w:rsidRDefault="00AF7C74" w:rsidP="006436F1">
            <w:pPr>
              <w:jc w:val="both"/>
              <w:rPr>
                <w:rFonts w:ascii="Arial" w:hAnsi="Arial" w:cs="Arial"/>
                <w:sz w:val="22"/>
                <w:szCs w:val="22"/>
              </w:rPr>
            </w:pPr>
          </w:p>
        </w:tc>
        <w:tc>
          <w:tcPr>
            <w:tcW w:w="3839" w:type="dxa"/>
            <w:vMerge/>
            <w:tcBorders>
              <w:top w:val="nil"/>
            </w:tcBorders>
          </w:tcPr>
          <w:p w14:paraId="3E1FD10A" w14:textId="77777777" w:rsidR="00AF7C74" w:rsidRPr="006436F1" w:rsidRDefault="00AF7C74" w:rsidP="006436F1">
            <w:pPr>
              <w:jc w:val="both"/>
              <w:rPr>
                <w:rFonts w:ascii="Arial" w:hAnsi="Arial" w:cs="Arial"/>
                <w:sz w:val="22"/>
                <w:szCs w:val="22"/>
              </w:rPr>
            </w:pPr>
          </w:p>
        </w:tc>
      </w:tr>
      <w:tr w:rsidR="00AF7C74" w:rsidRPr="006436F1" w14:paraId="3FE18437" w14:textId="77777777" w:rsidTr="00744C6E">
        <w:trPr>
          <w:trHeight w:val="396"/>
        </w:trPr>
        <w:tc>
          <w:tcPr>
            <w:tcW w:w="1577" w:type="dxa"/>
            <w:shd w:val="clear" w:color="auto" w:fill="C5D9F0"/>
          </w:tcPr>
          <w:p w14:paraId="405289FB"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spacing w:val="-5"/>
              </w:rPr>
              <w:t>LPA</w:t>
            </w:r>
          </w:p>
        </w:tc>
        <w:tc>
          <w:tcPr>
            <w:tcW w:w="3246" w:type="dxa"/>
          </w:tcPr>
          <w:p w14:paraId="398428FE" w14:textId="15F87B14" w:rsidR="00AF7C74" w:rsidRPr="006436F1" w:rsidRDefault="00CC26B2" w:rsidP="00CC26B2">
            <w:pPr>
              <w:pStyle w:val="TableParagraph"/>
              <w:spacing w:line="276" w:lineRule="auto"/>
              <w:jc w:val="center"/>
              <w:rPr>
                <w:rFonts w:ascii="Arial" w:hAnsi="Arial" w:cs="Arial"/>
              </w:rPr>
            </w:pPr>
            <w:r>
              <w:rPr>
                <w:rFonts w:ascii="Arial" w:hAnsi="Arial" w:cs="Arial"/>
              </w:rPr>
              <w:t>Wiltshire Council</w:t>
            </w:r>
          </w:p>
        </w:tc>
        <w:tc>
          <w:tcPr>
            <w:tcW w:w="2101" w:type="dxa"/>
            <w:vMerge/>
            <w:tcBorders>
              <w:top w:val="nil"/>
            </w:tcBorders>
            <w:shd w:val="clear" w:color="auto" w:fill="C5D9F0"/>
          </w:tcPr>
          <w:p w14:paraId="1E2564B4" w14:textId="77777777" w:rsidR="00AF7C74" w:rsidRPr="006436F1" w:rsidRDefault="00AF7C74" w:rsidP="006436F1">
            <w:pPr>
              <w:jc w:val="both"/>
              <w:rPr>
                <w:rFonts w:ascii="Arial" w:hAnsi="Arial" w:cs="Arial"/>
                <w:sz w:val="22"/>
                <w:szCs w:val="22"/>
              </w:rPr>
            </w:pPr>
          </w:p>
        </w:tc>
        <w:tc>
          <w:tcPr>
            <w:tcW w:w="3839" w:type="dxa"/>
            <w:vMerge/>
            <w:tcBorders>
              <w:top w:val="nil"/>
            </w:tcBorders>
          </w:tcPr>
          <w:p w14:paraId="1B950B5C" w14:textId="77777777" w:rsidR="00AF7C74" w:rsidRPr="006436F1" w:rsidRDefault="00AF7C74" w:rsidP="006436F1">
            <w:pPr>
              <w:jc w:val="both"/>
              <w:rPr>
                <w:rFonts w:ascii="Arial" w:hAnsi="Arial" w:cs="Arial"/>
                <w:sz w:val="22"/>
                <w:szCs w:val="22"/>
              </w:rPr>
            </w:pPr>
          </w:p>
        </w:tc>
      </w:tr>
      <w:tr w:rsidR="00AF7C74" w:rsidRPr="006436F1" w14:paraId="35798C53" w14:textId="77777777" w:rsidTr="00744C6E">
        <w:trPr>
          <w:trHeight w:val="477"/>
        </w:trPr>
        <w:tc>
          <w:tcPr>
            <w:tcW w:w="10763" w:type="dxa"/>
            <w:gridSpan w:val="4"/>
            <w:shd w:val="clear" w:color="auto" w:fill="001F5F"/>
          </w:tcPr>
          <w:p w14:paraId="499A09DF"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2.</w:t>
            </w:r>
            <w:r w:rsidRPr="006436F1">
              <w:rPr>
                <w:rFonts w:ascii="Arial" w:hAnsi="Arial" w:cs="Arial"/>
                <w:b/>
                <w:color w:val="FFFFFF"/>
              </w:rPr>
              <w:tab/>
            </w:r>
            <w:bookmarkStart w:id="2" w:name="2._EIA_DETAILS"/>
            <w:bookmarkEnd w:id="2"/>
            <w:r w:rsidRPr="006436F1">
              <w:rPr>
                <w:rFonts w:ascii="Arial" w:hAnsi="Arial" w:cs="Arial"/>
                <w:b/>
                <w:color w:val="FFFFFF"/>
              </w:rPr>
              <w:t>EIA</w:t>
            </w:r>
            <w:r w:rsidRPr="006436F1">
              <w:rPr>
                <w:rFonts w:ascii="Arial" w:hAnsi="Arial" w:cs="Arial"/>
                <w:b/>
                <w:color w:val="FFFFFF"/>
                <w:spacing w:val="-1"/>
              </w:rPr>
              <w:t xml:space="preserve"> </w:t>
            </w:r>
            <w:r w:rsidRPr="006436F1">
              <w:rPr>
                <w:rFonts w:ascii="Arial" w:hAnsi="Arial" w:cs="Arial"/>
                <w:b/>
                <w:color w:val="FFFFFF"/>
                <w:spacing w:val="-2"/>
              </w:rPr>
              <w:t>DETAILS</w:t>
            </w:r>
          </w:p>
        </w:tc>
      </w:tr>
      <w:tr w:rsidR="00AF7C74" w:rsidRPr="006436F1" w14:paraId="18C3938D" w14:textId="77777777" w:rsidTr="00744C6E">
        <w:trPr>
          <w:trHeight w:val="640"/>
        </w:trPr>
        <w:tc>
          <w:tcPr>
            <w:tcW w:w="6924" w:type="dxa"/>
            <w:gridSpan w:val="3"/>
            <w:shd w:val="clear" w:color="auto" w:fill="C5D9F0"/>
          </w:tcPr>
          <w:p w14:paraId="13091D9A" w14:textId="77777777" w:rsidR="00AF7C74" w:rsidRPr="006436F1" w:rsidRDefault="00AF7C74" w:rsidP="006436F1">
            <w:pPr>
              <w:pStyle w:val="TableParagraph"/>
              <w:spacing w:before="77"/>
              <w:ind w:left="56" w:right="82"/>
              <w:jc w:val="both"/>
              <w:rPr>
                <w:rFonts w:ascii="Arial" w:hAnsi="Arial" w:cs="Arial"/>
                <w:b/>
              </w:rPr>
            </w:pPr>
            <w:r w:rsidRPr="006436F1">
              <w:rPr>
                <w:rFonts w:ascii="Arial" w:hAnsi="Arial" w:cs="Arial"/>
                <w:b/>
              </w:rPr>
              <w:t>Is</w:t>
            </w:r>
            <w:r w:rsidRPr="006436F1">
              <w:rPr>
                <w:rFonts w:ascii="Arial" w:hAnsi="Arial" w:cs="Arial"/>
                <w:b/>
                <w:spacing w:val="-6"/>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project</w:t>
            </w:r>
            <w:r w:rsidRPr="006436F1">
              <w:rPr>
                <w:rFonts w:ascii="Arial" w:hAnsi="Arial" w:cs="Arial"/>
                <w:b/>
                <w:spacing w:val="-6"/>
              </w:rPr>
              <w:t xml:space="preserve"> </w:t>
            </w:r>
            <w:r w:rsidRPr="006436F1">
              <w:rPr>
                <w:rFonts w:ascii="Arial" w:hAnsi="Arial" w:cs="Arial"/>
                <w:b/>
              </w:rPr>
              <w:t>Schedule</w:t>
            </w:r>
            <w:r w:rsidRPr="006436F1">
              <w:rPr>
                <w:rFonts w:ascii="Arial" w:hAnsi="Arial" w:cs="Arial"/>
                <w:b/>
                <w:spacing w:val="-5"/>
              </w:rPr>
              <w:t xml:space="preserve"> </w:t>
            </w:r>
            <w:r w:rsidRPr="006436F1">
              <w:rPr>
                <w:rFonts w:ascii="Arial" w:hAnsi="Arial" w:cs="Arial"/>
                <w:b/>
              </w:rPr>
              <w:t>1</w:t>
            </w:r>
            <w:r w:rsidRPr="006436F1">
              <w:rPr>
                <w:rFonts w:ascii="Arial" w:hAnsi="Arial" w:cs="Arial"/>
                <w:b/>
                <w:spacing w:val="-5"/>
              </w:rPr>
              <w:t xml:space="preserve"> </w:t>
            </w:r>
            <w:r w:rsidRPr="006436F1">
              <w:rPr>
                <w:rFonts w:ascii="Arial" w:hAnsi="Arial" w:cs="Arial"/>
                <w:b/>
              </w:rPr>
              <w:t>development</w:t>
            </w:r>
            <w:r w:rsidRPr="006436F1">
              <w:rPr>
                <w:rFonts w:ascii="Arial" w:hAnsi="Arial" w:cs="Arial"/>
                <w:b/>
                <w:spacing w:val="-7"/>
              </w:rPr>
              <w:t xml:space="preserve"> </w:t>
            </w:r>
            <w:r w:rsidRPr="006436F1">
              <w:rPr>
                <w:rFonts w:ascii="Arial" w:hAnsi="Arial" w:cs="Arial"/>
                <w:b/>
              </w:rPr>
              <w:t>according</w:t>
            </w:r>
            <w:r w:rsidRPr="006436F1">
              <w:rPr>
                <w:rFonts w:ascii="Arial" w:hAnsi="Arial" w:cs="Arial"/>
                <w:b/>
                <w:spacing w:val="-5"/>
              </w:rPr>
              <w:t xml:space="preserve"> </w:t>
            </w:r>
            <w:r w:rsidRPr="006436F1">
              <w:rPr>
                <w:rFonts w:ascii="Arial" w:hAnsi="Arial" w:cs="Arial"/>
                <w:b/>
              </w:rPr>
              <w:t>to Schedule 1 of the EIA Regulations?</w:t>
            </w:r>
          </w:p>
        </w:tc>
        <w:tc>
          <w:tcPr>
            <w:tcW w:w="3839" w:type="dxa"/>
          </w:tcPr>
          <w:p w14:paraId="5FC1616E" w14:textId="2A4030E9" w:rsidR="00AF7C74" w:rsidRPr="006436F1" w:rsidRDefault="00574803" w:rsidP="006436F1">
            <w:pPr>
              <w:pStyle w:val="TableParagraph"/>
              <w:jc w:val="both"/>
              <w:rPr>
                <w:rFonts w:ascii="Arial" w:hAnsi="Arial" w:cs="Arial"/>
              </w:rPr>
            </w:pPr>
            <w:r>
              <w:rPr>
                <w:rFonts w:ascii="Arial" w:hAnsi="Arial" w:cs="Arial"/>
              </w:rPr>
              <w:t>No</w:t>
            </w:r>
          </w:p>
        </w:tc>
      </w:tr>
      <w:tr w:rsidR="00AF7C74" w:rsidRPr="006436F1" w14:paraId="58A163A1" w14:textId="77777777" w:rsidTr="00744C6E">
        <w:trPr>
          <w:trHeight w:val="396"/>
        </w:trPr>
        <w:tc>
          <w:tcPr>
            <w:tcW w:w="6924" w:type="dxa"/>
            <w:gridSpan w:val="3"/>
            <w:shd w:val="clear" w:color="auto" w:fill="C5D9F0"/>
          </w:tcPr>
          <w:p w14:paraId="220052DA"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5"/>
              </w:rPr>
              <w:t xml:space="preserve"> </w:t>
            </w:r>
            <w:r w:rsidRPr="006436F1">
              <w:rPr>
                <w:rFonts w:ascii="Arial" w:hAnsi="Arial" w:cs="Arial"/>
                <w:b/>
              </w:rPr>
              <w:t>YES,</w:t>
            </w:r>
            <w:r w:rsidRPr="006436F1">
              <w:rPr>
                <w:rFonts w:ascii="Arial" w:hAnsi="Arial" w:cs="Arial"/>
                <w:b/>
                <w:spacing w:val="-4"/>
              </w:rPr>
              <w:t xml:space="preserve"> </w:t>
            </w:r>
            <w:r w:rsidRPr="006436F1">
              <w:rPr>
                <w:rFonts w:ascii="Arial" w:hAnsi="Arial" w:cs="Arial"/>
                <w:b/>
              </w:rPr>
              <w:t>which</w:t>
            </w:r>
            <w:r w:rsidRPr="006436F1">
              <w:rPr>
                <w:rFonts w:ascii="Arial" w:hAnsi="Arial" w:cs="Arial"/>
                <w:b/>
                <w:spacing w:val="-3"/>
              </w:rPr>
              <w:t xml:space="preserve"> </w:t>
            </w:r>
            <w:r w:rsidRPr="006436F1">
              <w:rPr>
                <w:rFonts w:ascii="Arial" w:hAnsi="Arial" w:cs="Arial"/>
                <w:b/>
              </w:rPr>
              <w:t>description</w:t>
            </w:r>
            <w:r w:rsidRPr="006436F1">
              <w:rPr>
                <w:rFonts w:ascii="Arial" w:hAnsi="Arial" w:cs="Arial"/>
                <w:b/>
                <w:spacing w:val="-4"/>
              </w:rPr>
              <w:t xml:space="preserve"> </w:t>
            </w:r>
            <w:r w:rsidRPr="006436F1">
              <w:rPr>
                <w:rFonts w:ascii="Arial" w:hAnsi="Arial" w:cs="Arial"/>
                <w:b/>
              </w:rPr>
              <w:t>of</w:t>
            </w:r>
            <w:r w:rsidRPr="006436F1">
              <w:rPr>
                <w:rFonts w:ascii="Arial" w:hAnsi="Arial" w:cs="Arial"/>
                <w:b/>
                <w:spacing w:val="-4"/>
              </w:rPr>
              <w:t xml:space="preserve"> </w:t>
            </w:r>
            <w:r w:rsidRPr="006436F1">
              <w:rPr>
                <w:rFonts w:ascii="Arial" w:hAnsi="Arial" w:cs="Arial"/>
                <w:b/>
              </w:rPr>
              <w:t>development</w:t>
            </w:r>
            <w:r w:rsidRPr="006436F1">
              <w:rPr>
                <w:rFonts w:ascii="Arial" w:hAnsi="Arial" w:cs="Arial"/>
                <w:b/>
                <w:spacing w:val="-4"/>
              </w:rPr>
              <w:t xml:space="preserve"> </w:t>
            </w:r>
            <w:r w:rsidRPr="006436F1">
              <w:rPr>
                <w:rFonts w:ascii="Arial" w:hAnsi="Arial" w:cs="Arial"/>
                <w:b/>
              </w:rPr>
              <w:t>(THEN</w:t>
            </w:r>
            <w:r w:rsidRPr="006436F1">
              <w:rPr>
                <w:rFonts w:ascii="Arial" w:hAnsi="Arial" w:cs="Arial"/>
                <w:b/>
                <w:spacing w:val="-4"/>
              </w:rPr>
              <w:t xml:space="preserve"> </w:t>
            </w:r>
            <w:r w:rsidRPr="006436F1">
              <w:rPr>
                <w:rFonts w:ascii="Arial" w:hAnsi="Arial" w:cs="Arial"/>
                <w:b/>
              </w:rPr>
              <w:t>GO</w:t>
            </w:r>
            <w:r w:rsidRPr="006436F1">
              <w:rPr>
                <w:rFonts w:ascii="Arial" w:hAnsi="Arial" w:cs="Arial"/>
                <w:b/>
                <w:spacing w:val="-5"/>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spacing w:val="-5"/>
              </w:rPr>
              <w:t>Q4)</w:t>
            </w:r>
          </w:p>
        </w:tc>
        <w:tc>
          <w:tcPr>
            <w:tcW w:w="3839" w:type="dxa"/>
          </w:tcPr>
          <w:p w14:paraId="01774BBE" w14:textId="24680D2F" w:rsidR="00AF7C74" w:rsidRPr="006436F1" w:rsidRDefault="000B463D" w:rsidP="006436F1">
            <w:pPr>
              <w:pStyle w:val="TableParagraph"/>
              <w:jc w:val="both"/>
              <w:rPr>
                <w:rFonts w:ascii="Arial" w:hAnsi="Arial" w:cs="Arial"/>
              </w:rPr>
            </w:pPr>
            <w:r>
              <w:rPr>
                <w:rFonts w:ascii="Arial" w:hAnsi="Arial" w:cs="Arial"/>
              </w:rPr>
              <w:t>N/A</w:t>
            </w:r>
          </w:p>
        </w:tc>
      </w:tr>
      <w:tr w:rsidR="00AF7C74" w:rsidRPr="006436F1" w14:paraId="6F3B3C05" w14:textId="77777777" w:rsidTr="00744C6E">
        <w:trPr>
          <w:trHeight w:val="640"/>
        </w:trPr>
        <w:tc>
          <w:tcPr>
            <w:tcW w:w="6924" w:type="dxa"/>
            <w:gridSpan w:val="3"/>
            <w:shd w:val="clear" w:color="auto" w:fill="C5D9F0"/>
          </w:tcPr>
          <w:p w14:paraId="42780CC1" w14:textId="77777777" w:rsidR="00AF7C74" w:rsidRPr="006436F1" w:rsidRDefault="00AF7C74" w:rsidP="006436F1">
            <w:pPr>
              <w:pStyle w:val="TableParagraph"/>
              <w:spacing w:before="77"/>
              <w:ind w:left="56" w:right="82"/>
              <w:jc w:val="both"/>
              <w:rPr>
                <w:rFonts w:ascii="Arial" w:hAnsi="Arial" w:cs="Arial"/>
                <w:b/>
              </w:rPr>
            </w:pPr>
            <w:r w:rsidRPr="006436F1">
              <w:rPr>
                <w:rFonts w:ascii="Arial" w:hAnsi="Arial" w:cs="Arial"/>
                <w:b/>
              </w:rPr>
              <w:t>Is</w:t>
            </w:r>
            <w:r w:rsidRPr="006436F1">
              <w:rPr>
                <w:rFonts w:ascii="Arial" w:hAnsi="Arial" w:cs="Arial"/>
                <w:b/>
                <w:spacing w:val="-6"/>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project</w:t>
            </w:r>
            <w:r w:rsidRPr="006436F1">
              <w:rPr>
                <w:rFonts w:ascii="Arial" w:hAnsi="Arial" w:cs="Arial"/>
                <w:b/>
                <w:spacing w:val="-6"/>
              </w:rPr>
              <w:t xml:space="preserve"> </w:t>
            </w:r>
            <w:r w:rsidRPr="006436F1">
              <w:rPr>
                <w:rFonts w:ascii="Arial" w:hAnsi="Arial" w:cs="Arial"/>
                <w:b/>
              </w:rPr>
              <w:t>Schedule</w:t>
            </w:r>
            <w:r w:rsidRPr="006436F1">
              <w:rPr>
                <w:rFonts w:ascii="Arial" w:hAnsi="Arial" w:cs="Arial"/>
                <w:b/>
                <w:spacing w:val="-5"/>
              </w:rPr>
              <w:t xml:space="preserve"> </w:t>
            </w:r>
            <w:r w:rsidRPr="006436F1">
              <w:rPr>
                <w:rFonts w:ascii="Arial" w:hAnsi="Arial" w:cs="Arial"/>
                <w:b/>
              </w:rPr>
              <w:t>2</w:t>
            </w:r>
            <w:r w:rsidRPr="006436F1">
              <w:rPr>
                <w:rFonts w:ascii="Arial" w:hAnsi="Arial" w:cs="Arial"/>
                <w:b/>
                <w:spacing w:val="-5"/>
              </w:rPr>
              <w:t xml:space="preserve"> </w:t>
            </w:r>
            <w:r w:rsidRPr="006436F1">
              <w:rPr>
                <w:rFonts w:ascii="Arial" w:hAnsi="Arial" w:cs="Arial"/>
                <w:b/>
              </w:rPr>
              <w:t>development</w:t>
            </w:r>
            <w:r w:rsidRPr="006436F1">
              <w:rPr>
                <w:rFonts w:ascii="Arial" w:hAnsi="Arial" w:cs="Arial"/>
                <w:b/>
                <w:spacing w:val="-6"/>
              </w:rPr>
              <w:t xml:space="preserve"> </w:t>
            </w:r>
            <w:r w:rsidRPr="006436F1">
              <w:rPr>
                <w:rFonts w:ascii="Arial" w:hAnsi="Arial" w:cs="Arial"/>
                <w:b/>
              </w:rPr>
              <w:t>under</w:t>
            </w:r>
            <w:r w:rsidRPr="006436F1">
              <w:rPr>
                <w:rFonts w:ascii="Arial" w:hAnsi="Arial" w:cs="Arial"/>
                <w:b/>
                <w:spacing w:val="-5"/>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 xml:space="preserve">EIA </w:t>
            </w:r>
            <w:r w:rsidRPr="006436F1">
              <w:rPr>
                <w:rFonts w:ascii="Arial" w:hAnsi="Arial" w:cs="Arial"/>
                <w:b/>
                <w:spacing w:val="-2"/>
              </w:rPr>
              <w:t>Regulations?</w:t>
            </w:r>
          </w:p>
        </w:tc>
        <w:tc>
          <w:tcPr>
            <w:tcW w:w="3839" w:type="dxa"/>
          </w:tcPr>
          <w:p w14:paraId="128E1152" w14:textId="2CA6E578" w:rsidR="00AF7C74" w:rsidRPr="006436F1" w:rsidRDefault="00DF1A58" w:rsidP="006436F1">
            <w:pPr>
              <w:pStyle w:val="TableParagraph"/>
              <w:jc w:val="both"/>
              <w:rPr>
                <w:rFonts w:ascii="Arial" w:hAnsi="Arial" w:cs="Arial"/>
              </w:rPr>
            </w:pPr>
            <w:r>
              <w:rPr>
                <w:rFonts w:ascii="Arial" w:hAnsi="Arial" w:cs="Arial"/>
              </w:rPr>
              <w:t>Yes</w:t>
            </w:r>
          </w:p>
        </w:tc>
      </w:tr>
      <w:tr w:rsidR="00AF7C74" w:rsidRPr="006436F1" w14:paraId="4F0F4EDB" w14:textId="77777777" w:rsidTr="00744C6E">
        <w:trPr>
          <w:trHeight w:val="639"/>
        </w:trPr>
        <w:tc>
          <w:tcPr>
            <w:tcW w:w="6924" w:type="dxa"/>
            <w:gridSpan w:val="3"/>
            <w:shd w:val="clear" w:color="auto" w:fill="C5D9F0"/>
          </w:tcPr>
          <w:p w14:paraId="4E7A85B9" w14:textId="77777777" w:rsidR="00AF7C74" w:rsidRPr="006436F1" w:rsidRDefault="00AF7C74" w:rsidP="006436F1">
            <w:pPr>
              <w:pStyle w:val="TableParagraph"/>
              <w:spacing w:before="77"/>
              <w:ind w:left="56" w:right="82"/>
              <w:jc w:val="both"/>
              <w:rPr>
                <w:rFonts w:ascii="Arial" w:hAnsi="Arial" w:cs="Arial"/>
                <w:b/>
              </w:rPr>
            </w:pPr>
            <w:r w:rsidRPr="006436F1">
              <w:rPr>
                <w:rFonts w:ascii="Arial" w:hAnsi="Arial" w:cs="Arial"/>
                <w:b/>
              </w:rPr>
              <w:t>If</w:t>
            </w:r>
            <w:r w:rsidRPr="006436F1">
              <w:rPr>
                <w:rFonts w:ascii="Arial" w:hAnsi="Arial" w:cs="Arial"/>
                <w:b/>
                <w:spacing w:val="-3"/>
              </w:rPr>
              <w:t xml:space="preserve"> </w:t>
            </w:r>
            <w:r w:rsidRPr="006436F1">
              <w:rPr>
                <w:rFonts w:ascii="Arial" w:hAnsi="Arial" w:cs="Arial"/>
                <w:b/>
              </w:rPr>
              <w:t>YES,</w:t>
            </w:r>
            <w:r w:rsidRPr="006436F1">
              <w:rPr>
                <w:rFonts w:ascii="Arial" w:hAnsi="Arial" w:cs="Arial"/>
                <w:b/>
                <w:spacing w:val="-4"/>
              </w:rPr>
              <w:t xml:space="preserve"> </w:t>
            </w:r>
            <w:r w:rsidRPr="006436F1">
              <w:rPr>
                <w:rFonts w:ascii="Arial" w:hAnsi="Arial" w:cs="Arial"/>
                <w:b/>
              </w:rPr>
              <w:t>under</w:t>
            </w:r>
            <w:r w:rsidRPr="006436F1">
              <w:rPr>
                <w:rFonts w:ascii="Arial" w:hAnsi="Arial" w:cs="Arial"/>
                <w:b/>
                <w:spacing w:val="-5"/>
              </w:rPr>
              <w:t xml:space="preserve"> </w:t>
            </w:r>
            <w:r w:rsidRPr="006436F1">
              <w:rPr>
                <w:rFonts w:ascii="Arial" w:hAnsi="Arial" w:cs="Arial"/>
                <w:b/>
              </w:rPr>
              <w:t>which</w:t>
            </w:r>
            <w:r w:rsidRPr="006436F1">
              <w:rPr>
                <w:rFonts w:ascii="Arial" w:hAnsi="Arial" w:cs="Arial"/>
                <w:b/>
                <w:spacing w:val="-5"/>
              </w:rPr>
              <w:t xml:space="preserve"> </w:t>
            </w:r>
            <w:r w:rsidRPr="006436F1">
              <w:rPr>
                <w:rFonts w:ascii="Arial" w:hAnsi="Arial" w:cs="Arial"/>
                <w:b/>
              </w:rPr>
              <w:t>description</w:t>
            </w:r>
            <w:r w:rsidRPr="006436F1">
              <w:rPr>
                <w:rFonts w:ascii="Arial" w:hAnsi="Arial" w:cs="Arial"/>
                <w:b/>
                <w:spacing w:val="-3"/>
              </w:rPr>
              <w:t xml:space="preserve"> </w:t>
            </w:r>
            <w:r w:rsidRPr="006436F1">
              <w:rPr>
                <w:rFonts w:ascii="Arial" w:hAnsi="Arial" w:cs="Arial"/>
                <w:b/>
              </w:rPr>
              <w:t>of</w:t>
            </w:r>
            <w:r w:rsidRPr="006436F1">
              <w:rPr>
                <w:rFonts w:ascii="Arial" w:hAnsi="Arial" w:cs="Arial"/>
                <w:b/>
                <w:spacing w:val="-4"/>
              </w:rPr>
              <w:t xml:space="preserve"> </w:t>
            </w:r>
            <w:r w:rsidRPr="006436F1">
              <w:rPr>
                <w:rFonts w:ascii="Arial" w:hAnsi="Arial" w:cs="Arial"/>
                <w:b/>
              </w:rPr>
              <w:t>development</w:t>
            </w:r>
            <w:r w:rsidRPr="006436F1">
              <w:rPr>
                <w:rFonts w:ascii="Arial" w:hAnsi="Arial" w:cs="Arial"/>
                <w:b/>
                <w:spacing w:val="-4"/>
              </w:rPr>
              <w:t xml:space="preserve"> </w:t>
            </w:r>
            <w:r w:rsidRPr="006436F1">
              <w:rPr>
                <w:rFonts w:ascii="Arial" w:hAnsi="Arial" w:cs="Arial"/>
                <w:b/>
              </w:rPr>
              <w:t>in</w:t>
            </w:r>
            <w:r w:rsidRPr="006436F1">
              <w:rPr>
                <w:rFonts w:ascii="Arial" w:hAnsi="Arial" w:cs="Arial"/>
                <w:b/>
                <w:spacing w:val="-5"/>
              </w:rPr>
              <w:t xml:space="preserve"> </w:t>
            </w:r>
            <w:r w:rsidRPr="006436F1">
              <w:rPr>
                <w:rFonts w:ascii="Arial" w:hAnsi="Arial" w:cs="Arial"/>
                <w:b/>
              </w:rPr>
              <w:t>Column</w:t>
            </w:r>
            <w:r w:rsidRPr="006436F1">
              <w:rPr>
                <w:rFonts w:ascii="Arial" w:hAnsi="Arial" w:cs="Arial"/>
                <w:b/>
                <w:spacing w:val="-5"/>
              </w:rPr>
              <w:t xml:space="preserve"> </w:t>
            </w:r>
            <w:r w:rsidRPr="006436F1">
              <w:rPr>
                <w:rFonts w:ascii="Arial" w:hAnsi="Arial" w:cs="Arial"/>
                <w:b/>
              </w:rPr>
              <w:t>1 and Column 2?</w:t>
            </w:r>
          </w:p>
        </w:tc>
        <w:tc>
          <w:tcPr>
            <w:tcW w:w="3839" w:type="dxa"/>
          </w:tcPr>
          <w:p w14:paraId="26C26A7D" w14:textId="67A18C8A" w:rsidR="00AF7C74" w:rsidRDefault="00332075" w:rsidP="006436F1">
            <w:pPr>
              <w:pStyle w:val="TableParagraph"/>
              <w:jc w:val="both"/>
              <w:rPr>
                <w:rFonts w:ascii="Arial" w:hAnsi="Arial" w:cs="Arial"/>
              </w:rPr>
            </w:pPr>
            <w:r>
              <w:rPr>
                <w:rFonts w:ascii="Arial" w:hAnsi="Arial" w:cs="Arial"/>
              </w:rPr>
              <w:t xml:space="preserve">10 (b) </w:t>
            </w:r>
            <w:r w:rsidR="00A27886">
              <w:rPr>
                <w:rFonts w:ascii="Arial" w:hAnsi="Arial" w:cs="Arial"/>
              </w:rPr>
              <w:t xml:space="preserve">(i) </w:t>
            </w:r>
            <w:r>
              <w:rPr>
                <w:rFonts w:ascii="Arial" w:hAnsi="Arial" w:cs="Arial"/>
              </w:rPr>
              <w:t>(ii) and (iii)</w:t>
            </w:r>
          </w:p>
          <w:p w14:paraId="0F6C52A3" w14:textId="77777777" w:rsidR="00EB0432" w:rsidRDefault="006E6BC7" w:rsidP="006436F1">
            <w:pPr>
              <w:pStyle w:val="TableParagraph"/>
              <w:jc w:val="both"/>
              <w:rPr>
                <w:rFonts w:ascii="Arial" w:hAnsi="Arial" w:cs="Arial"/>
              </w:rPr>
            </w:pPr>
            <w:r>
              <w:rPr>
                <w:rFonts w:ascii="Arial" w:hAnsi="Arial" w:cs="Arial"/>
              </w:rPr>
              <w:t>Infrastructure Projects</w:t>
            </w:r>
            <w:r w:rsidR="00EF4121">
              <w:rPr>
                <w:rFonts w:ascii="Arial" w:hAnsi="Arial" w:cs="Arial"/>
              </w:rPr>
              <w:t xml:space="preserve">: </w:t>
            </w:r>
          </w:p>
          <w:p w14:paraId="4325B51D" w14:textId="77777777" w:rsidR="006E6BC7" w:rsidRDefault="00EF4121" w:rsidP="006436F1">
            <w:pPr>
              <w:pStyle w:val="TableParagraph"/>
              <w:jc w:val="both"/>
              <w:rPr>
                <w:rFonts w:ascii="Arial" w:hAnsi="Arial" w:cs="Arial"/>
              </w:rPr>
            </w:pPr>
            <w:r>
              <w:rPr>
                <w:rFonts w:ascii="Arial" w:hAnsi="Arial" w:cs="Arial"/>
              </w:rPr>
              <w:t>Urban development projects</w:t>
            </w:r>
            <w:r w:rsidR="00EB0432">
              <w:rPr>
                <w:rFonts w:ascii="Arial" w:hAnsi="Arial" w:cs="Arial"/>
              </w:rPr>
              <w:t>,</w:t>
            </w:r>
            <w:r w:rsidR="006E6BC7">
              <w:rPr>
                <w:rFonts w:ascii="Arial" w:hAnsi="Arial" w:cs="Arial"/>
              </w:rPr>
              <w:t xml:space="preserve"> where the development includes </w:t>
            </w:r>
            <w:r w:rsidR="00DD679F">
              <w:rPr>
                <w:rFonts w:ascii="Arial" w:hAnsi="Arial" w:cs="Arial"/>
              </w:rPr>
              <w:t xml:space="preserve">(i) </w:t>
            </w:r>
            <w:r w:rsidR="007C0BE6" w:rsidRPr="007C0BE6">
              <w:rPr>
                <w:rFonts w:ascii="Arial" w:hAnsi="Arial" w:cs="Arial"/>
              </w:rPr>
              <w:t xml:space="preserve">more than </w:t>
            </w:r>
            <w:proofErr w:type="gramStart"/>
            <w:r w:rsidR="007C0BE6" w:rsidRPr="007C0BE6">
              <w:rPr>
                <w:rFonts w:ascii="Arial" w:hAnsi="Arial" w:cs="Arial"/>
              </w:rPr>
              <w:t>1</w:t>
            </w:r>
            <w:proofErr w:type="gramEnd"/>
            <w:r w:rsidR="007C0BE6" w:rsidRPr="007C0BE6">
              <w:rPr>
                <w:rFonts w:ascii="Arial" w:hAnsi="Arial" w:cs="Arial"/>
              </w:rPr>
              <w:t xml:space="preserve"> hectare of urban development which is not dwellinghouse development</w:t>
            </w:r>
            <w:r w:rsidR="008D1C0B">
              <w:rPr>
                <w:rFonts w:ascii="Arial" w:hAnsi="Arial" w:cs="Arial"/>
              </w:rPr>
              <w:t xml:space="preserve">, </w:t>
            </w:r>
            <w:r w:rsidR="00DD679F">
              <w:rPr>
                <w:rFonts w:ascii="Arial" w:hAnsi="Arial" w:cs="Arial"/>
              </w:rPr>
              <w:t xml:space="preserve">(ii) </w:t>
            </w:r>
            <w:r w:rsidR="006E6BC7">
              <w:rPr>
                <w:rFonts w:ascii="Arial" w:hAnsi="Arial" w:cs="Arial"/>
              </w:rPr>
              <w:t xml:space="preserve">more than 150 dwellings and </w:t>
            </w:r>
            <w:r w:rsidR="00DD679F">
              <w:rPr>
                <w:rFonts w:ascii="Arial" w:hAnsi="Arial" w:cs="Arial"/>
              </w:rPr>
              <w:t xml:space="preserve">(iii) </w:t>
            </w:r>
            <w:r w:rsidR="006E6BC7">
              <w:rPr>
                <w:rFonts w:ascii="Arial" w:hAnsi="Arial" w:cs="Arial"/>
              </w:rPr>
              <w:t xml:space="preserve">the overall area of the development exceeds </w:t>
            </w:r>
            <w:proofErr w:type="gramStart"/>
            <w:r w:rsidR="006E6BC7">
              <w:rPr>
                <w:rFonts w:ascii="Arial" w:hAnsi="Arial" w:cs="Arial"/>
              </w:rPr>
              <w:t>5</w:t>
            </w:r>
            <w:proofErr w:type="gramEnd"/>
            <w:r w:rsidR="006E6BC7">
              <w:rPr>
                <w:rFonts w:ascii="Arial" w:hAnsi="Arial" w:cs="Arial"/>
              </w:rPr>
              <w:t xml:space="preserve"> </w:t>
            </w:r>
            <w:proofErr w:type="gramStart"/>
            <w:r w:rsidR="006E6BC7">
              <w:rPr>
                <w:rFonts w:ascii="Arial" w:hAnsi="Arial" w:cs="Arial"/>
              </w:rPr>
              <w:t>hectares</w:t>
            </w:r>
            <w:proofErr w:type="gramEnd"/>
          </w:p>
          <w:p w14:paraId="4D68F86D" w14:textId="3C4898AE" w:rsidR="002131D8" w:rsidRPr="006436F1" w:rsidRDefault="002131D8" w:rsidP="006436F1">
            <w:pPr>
              <w:pStyle w:val="TableParagraph"/>
              <w:jc w:val="both"/>
              <w:rPr>
                <w:rFonts w:ascii="Arial" w:hAnsi="Arial" w:cs="Arial"/>
              </w:rPr>
            </w:pPr>
          </w:p>
        </w:tc>
      </w:tr>
      <w:tr w:rsidR="00AF7C74" w:rsidRPr="006436F1" w14:paraId="391C24DD" w14:textId="77777777" w:rsidTr="00744C6E">
        <w:trPr>
          <w:trHeight w:val="883"/>
        </w:trPr>
        <w:tc>
          <w:tcPr>
            <w:tcW w:w="6924" w:type="dxa"/>
            <w:gridSpan w:val="3"/>
            <w:shd w:val="clear" w:color="auto" w:fill="C5D9F0"/>
          </w:tcPr>
          <w:p w14:paraId="1950F88F" w14:textId="77777777" w:rsidR="00AF7C74" w:rsidRPr="006436F1" w:rsidRDefault="00AF7C74" w:rsidP="006436F1">
            <w:pPr>
              <w:pStyle w:val="TableParagraph"/>
              <w:spacing w:before="77"/>
              <w:ind w:left="56" w:right="105"/>
              <w:jc w:val="both"/>
              <w:rPr>
                <w:rFonts w:ascii="Arial" w:hAnsi="Arial" w:cs="Arial"/>
                <w:b/>
              </w:rPr>
            </w:pPr>
            <w:r w:rsidRPr="006436F1">
              <w:rPr>
                <w:rFonts w:ascii="Arial" w:hAnsi="Arial" w:cs="Arial"/>
                <w:b/>
              </w:rPr>
              <w:t>Is the development within, partly within, or near a ‘sensitive</w:t>
            </w:r>
            <w:r w:rsidRPr="006436F1">
              <w:rPr>
                <w:rFonts w:ascii="Arial" w:hAnsi="Arial" w:cs="Arial"/>
                <w:b/>
                <w:spacing w:val="-6"/>
              </w:rPr>
              <w:t xml:space="preserve"> </w:t>
            </w:r>
            <w:r w:rsidRPr="006436F1">
              <w:rPr>
                <w:rFonts w:ascii="Arial" w:hAnsi="Arial" w:cs="Arial"/>
                <w:b/>
              </w:rPr>
              <w:t>area’</w:t>
            </w:r>
            <w:r w:rsidRPr="006436F1">
              <w:rPr>
                <w:rFonts w:ascii="Arial" w:hAnsi="Arial" w:cs="Arial"/>
                <w:b/>
                <w:spacing w:val="-5"/>
              </w:rPr>
              <w:t xml:space="preserve"> </w:t>
            </w:r>
            <w:r w:rsidRPr="006436F1">
              <w:rPr>
                <w:rFonts w:ascii="Arial" w:hAnsi="Arial" w:cs="Arial"/>
                <w:b/>
              </w:rPr>
              <w:t>as</w:t>
            </w:r>
            <w:r w:rsidRPr="006436F1">
              <w:rPr>
                <w:rFonts w:ascii="Arial" w:hAnsi="Arial" w:cs="Arial"/>
                <w:b/>
                <w:spacing w:val="-6"/>
              </w:rPr>
              <w:t xml:space="preserve"> </w:t>
            </w:r>
            <w:r w:rsidRPr="006436F1">
              <w:rPr>
                <w:rFonts w:ascii="Arial" w:hAnsi="Arial" w:cs="Arial"/>
                <w:b/>
              </w:rPr>
              <w:t>defined</w:t>
            </w:r>
            <w:r w:rsidRPr="006436F1">
              <w:rPr>
                <w:rFonts w:ascii="Arial" w:hAnsi="Arial" w:cs="Arial"/>
                <w:b/>
                <w:spacing w:val="-4"/>
              </w:rPr>
              <w:t xml:space="preserve"> </w:t>
            </w:r>
            <w:r w:rsidRPr="006436F1">
              <w:rPr>
                <w:rFonts w:ascii="Arial" w:hAnsi="Arial" w:cs="Arial"/>
                <w:b/>
              </w:rPr>
              <w:t>by</w:t>
            </w:r>
            <w:r w:rsidRPr="006436F1">
              <w:rPr>
                <w:rFonts w:ascii="Arial" w:hAnsi="Arial" w:cs="Arial"/>
                <w:b/>
                <w:spacing w:val="-4"/>
              </w:rPr>
              <w:t xml:space="preserve"> </w:t>
            </w:r>
            <w:r w:rsidRPr="006436F1">
              <w:rPr>
                <w:rFonts w:ascii="Arial" w:hAnsi="Arial" w:cs="Arial"/>
                <w:b/>
              </w:rPr>
              <w:t>Regulation</w:t>
            </w:r>
            <w:r w:rsidRPr="006436F1">
              <w:rPr>
                <w:rFonts w:ascii="Arial" w:hAnsi="Arial" w:cs="Arial"/>
                <w:b/>
                <w:spacing w:val="-6"/>
              </w:rPr>
              <w:t xml:space="preserve"> </w:t>
            </w:r>
            <w:r w:rsidRPr="006436F1">
              <w:rPr>
                <w:rFonts w:ascii="Arial" w:hAnsi="Arial" w:cs="Arial"/>
                <w:b/>
              </w:rPr>
              <w:t>2</w:t>
            </w:r>
            <w:r w:rsidRPr="006436F1">
              <w:rPr>
                <w:rFonts w:ascii="Arial" w:hAnsi="Arial" w:cs="Arial"/>
                <w:b/>
                <w:spacing w:val="-4"/>
              </w:rPr>
              <w:t xml:space="preserve"> </w:t>
            </w:r>
            <w:r w:rsidRPr="006436F1">
              <w:rPr>
                <w:rFonts w:ascii="Arial" w:hAnsi="Arial" w:cs="Arial"/>
                <w:b/>
              </w:rPr>
              <w:t>of</w:t>
            </w:r>
            <w:r w:rsidRPr="006436F1">
              <w:rPr>
                <w:rFonts w:ascii="Arial" w:hAnsi="Arial" w:cs="Arial"/>
                <w:b/>
                <w:spacing w:val="-4"/>
              </w:rPr>
              <w:t xml:space="preserve"> </w:t>
            </w:r>
            <w:r w:rsidRPr="006436F1">
              <w:rPr>
                <w:rFonts w:ascii="Arial" w:hAnsi="Arial" w:cs="Arial"/>
                <w:b/>
              </w:rPr>
              <w:t>the</w:t>
            </w:r>
            <w:r w:rsidRPr="006436F1">
              <w:rPr>
                <w:rFonts w:ascii="Arial" w:hAnsi="Arial" w:cs="Arial"/>
                <w:b/>
                <w:spacing w:val="-6"/>
              </w:rPr>
              <w:t xml:space="preserve"> </w:t>
            </w:r>
            <w:r w:rsidRPr="006436F1">
              <w:rPr>
                <w:rFonts w:ascii="Arial" w:hAnsi="Arial" w:cs="Arial"/>
                <w:b/>
              </w:rPr>
              <w:t xml:space="preserve">EIA </w:t>
            </w:r>
            <w:r w:rsidRPr="006436F1">
              <w:rPr>
                <w:rFonts w:ascii="Arial" w:hAnsi="Arial" w:cs="Arial"/>
                <w:b/>
                <w:spacing w:val="-2"/>
              </w:rPr>
              <w:t>Regulations?</w:t>
            </w:r>
          </w:p>
        </w:tc>
        <w:tc>
          <w:tcPr>
            <w:tcW w:w="3839" w:type="dxa"/>
          </w:tcPr>
          <w:p w14:paraId="525C46FC" w14:textId="34E744F7" w:rsidR="00AF7C74" w:rsidRPr="006436F1" w:rsidRDefault="00E665B1" w:rsidP="006436F1">
            <w:pPr>
              <w:pStyle w:val="TableParagraph"/>
              <w:jc w:val="both"/>
              <w:rPr>
                <w:rFonts w:ascii="Arial" w:hAnsi="Arial" w:cs="Arial"/>
              </w:rPr>
            </w:pPr>
            <w:r>
              <w:rPr>
                <w:rFonts w:ascii="Arial" w:hAnsi="Arial" w:cs="Arial"/>
              </w:rPr>
              <w:t>Yes, the site is no</w:t>
            </w:r>
            <w:r w:rsidR="002F299F">
              <w:rPr>
                <w:rFonts w:ascii="Arial" w:hAnsi="Arial" w:cs="Arial"/>
              </w:rPr>
              <w:t>t within any sensitive area</w:t>
            </w:r>
            <w:r>
              <w:rPr>
                <w:rFonts w:ascii="Arial" w:hAnsi="Arial" w:cs="Arial"/>
              </w:rPr>
              <w:t xml:space="preserve"> but is near to sensitive areas</w:t>
            </w:r>
            <w:r w:rsidR="002F299F">
              <w:rPr>
                <w:rFonts w:ascii="Arial" w:hAnsi="Arial" w:cs="Arial"/>
              </w:rPr>
              <w:t xml:space="preserve"> – </w:t>
            </w:r>
            <w:r w:rsidR="00250BDB">
              <w:rPr>
                <w:rFonts w:ascii="Arial" w:hAnsi="Arial" w:cs="Arial"/>
              </w:rPr>
              <w:t xml:space="preserve">see below for </w:t>
            </w:r>
            <w:r w:rsidR="002F299F">
              <w:rPr>
                <w:rFonts w:ascii="Arial" w:hAnsi="Arial" w:cs="Arial"/>
              </w:rPr>
              <w:t>approximate distances</w:t>
            </w:r>
          </w:p>
        </w:tc>
      </w:tr>
      <w:tr w:rsidR="00AF7C74" w:rsidRPr="006436F1" w14:paraId="44925179" w14:textId="77777777" w:rsidTr="00744C6E">
        <w:trPr>
          <w:trHeight w:val="396"/>
        </w:trPr>
        <w:tc>
          <w:tcPr>
            <w:tcW w:w="6924" w:type="dxa"/>
            <w:gridSpan w:val="3"/>
            <w:shd w:val="clear" w:color="auto" w:fill="C5D9F0"/>
          </w:tcPr>
          <w:p w14:paraId="07BEFAAB"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5"/>
              </w:rPr>
              <w:t xml:space="preserve"> </w:t>
            </w:r>
            <w:r w:rsidRPr="006436F1">
              <w:rPr>
                <w:rFonts w:ascii="Arial" w:hAnsi="Arial" w:cs="Arial"/>
                <w:b/>
              </w:rPr>
              <w:t>YES,</w:t>
            </w:r>
            <w:r w:rsidRPr="006436F1">
              <w:rPr>
                <w:rFonts w:ascii="Arial" w:hAnsi="Arial" w:cs="Arial"/>
                <w:b/>
                <w:spacing w:val="-4"/>
              </w:rPr>
              <w:t xml:space="preserve"> </w:t>
            </w:r>
            <w:r w:rsidRPr="006436F1">
              <w:rPr>
                <w:rFonts w:ascii="Arial" w:hAnsi="Arial" w:cs="Arial"/>
                <w:b/>
              </w:rPr>
              <w:t>which</w:t>
            </w:r>
            <w:r w:rsidRPr="006436F1">
              <w:rPr>
                <w:rFonts w:ascii="Arial" w:hAnsi="Arial" w:cs="Arial"/>
                <w:b/>
                <w:spacing w:val="-2"/>
              </w:rPr>
              <w:t xml:space="preserve"> </w:t>
            </w:r>
            <w:r w:rsidRPr="006436F1">
              <w:rPr>
                <w:rFonts w:ascii="Arial" w:hAnsi="Arial" w:cs="Arial"/>
                <w:b/>
                <w:spacing w:val="-4"/>
              </w:rPr>
              <w:t>area?</w:t>
            </w:r>
          </w:p>
        </w:tc>
        <w:tc>
          <w:tcPr>
            <w:tcW w:w="3839" w:type="dxa"/>
          </w:tcPr>
          <w:p w14:paraId="13694358" w14:textId="77777777" w:rsidR="0059280B" w:rsidRDefault="00E76E3C" w:rsidP="000C3E87">
            <w:pPr>
              <w:pStyle w:val="TableParagraph"/>
              <w:jc w:val="both"/>
              <w:rPr>
                <w:rFonts w:ascii="Arial" w:hAnsi="Arial" w:cs="Arial"/>
              </w:rPr>
            </w:pPr>
            <w:r>
              <w:rPr>
                <w:rFonts w:ascii="Arial" w:hAnsi="Arial" w:cs="Arial"/>
              </w:rPr>
              <w:t>Within consultation zone</w:t>
            </w:r>
            <w:r w:rsidR="0059280B">
              <w:rPr>
                <w:rFonts w:ascii="Arial" w:hAnsi="Arial" w:cs="Arial"/>
              </w:rPr>
              <w:t xml:space="preserve"> for Bath and Bradford on Avon Bats SAC</w:t>
            </w:r>
          </w:p>
          <w:p w14:paraId="17954EDA" w14:textId="77777777" w:rsidR="005A0036" w:rsidRDefault="00185102" w:rsidP="00C77A17">
            <w:pPr>
              <w:pStyle w:val="TableParagraph"/>
              <w:jc w:val="both"/>
              <w:rPr>
                <w:rFonts w:ascii="Arial" w:hAnsi="Arial" w:cs="Arial"/>
              </w:rPr>
            </w:pPr>
            <w:r>
              <w:rPr>
                <w:rFonts w:ascii="Arial" w:hAnsi="Arial" w:cs="Arial"/>
              </w:rPr>
              <w:t>740</w:t>
            </w:r>
            <w:r w:rsidR="0057567C">
              <w:rPr>
                <w:rFonts w:ascii="Arial" w:hAnsi="Arial" w:cs="Arial"/>
              </w:rPr>
              <w:t xml:space="preserve"> metres</w:t>
            </w:r>
            <w:r>
              <w:rPr>
                <w:rFonts w:ascii="Arial" w:hAnsi="Arial" w:cs="Arial"/>
              </w:rPr>
              <w:t xml:space="preserve"> from Picket and Clanger Woods SSSI</w:t>
            </w:r>
          </w:p>
          <w:p w14:paraId="44A3376E" w14:textId="213E6666" w:rsidR="002131D8" w:rsidRPr="006436F1" w:rsidRDefault="002131D8" w:rsidP="00C77A17">
            <w:pPr>
              <w:pStyle w:val="TableParagraph"/>
              <w:jc w:val="both"/>
              <w:rPr>
                <w:rFonts w:ascii="Arial" w:hAnsi="Arial" w:cs="Arial"/>
              </w:rPr>
            </w:pPr>
          </w:p>
        </w:tc>
      </w:tr>
      <w:tr w:rsidR="00AF7C74" w:rsidRPr="006436F1" w14:paraId="4ECEC96E" w14:textId="77777777" w:rsidTr="00744C6E">
        <w:trPr>
          <w:trHeight w:val="640"/>
        </w:trPr>
        <w:tc>
          <w:tcPr>
            <w:tcW w:w="6924" w:type="dxa"/>
            <w:gridSpan w:val="3"/>
            <w:shd w:val="clear" w:color="auto" w:fill="C5D9F0"/>
          </w:tcPr>
          <w:p w14:paraId="3C4C78FB" w14:textId="77777777" w:rsidR="00AF7C74" w:rsidRPr="006436F1" w:rsidRDefault="00AF7C74" w:rsidP="006436F1">
            <w:pPr>
              <w:pStyle w:val="TableParagraph"/>
              <w:spacing w:before="77"/>
              <w:ind w:left="56" w:right="82"/>
              <w:jc w:val="both"/>
              <w:rPr>
                <w:rFonts w:ascii="Arial" w:hAnsi="Arial" w:cs="Arial"/>
                <w:b/>
              </w:rPr>
            </w:pPr>
            <w:r w:rsidRPr="006436F1">
              <w:rPr>
                <w:rFonts w:ascii="Arial" w:hAnsi="Arial" w:cs="Arial"/>
                <w:b/>
              </w:rPr>
              <w:t>Are</w:t>
            </w:r>
            <w:r w:rsidRPr="006436F1">
              <w:rPr>
                <w:rFonts w:ascii="Arial" w:hAnsi="Arial" w:cs="Arial"/>
                <w:b/>
                <w:spacing w:val="-6"/>
              </w:rPr>
              <w:t xml:space="preserve"> </w:t>
            </w:r>
            <w:r w:rsidRPr="006436F1">
              <w:rPr>
                <w:rFonts w:ascii="Arial" w:hAnsi="Arial" w:cs="Arial"/>
                <w:b/>
              </w:rPr>
              <w:t>the</w:t>
            </w:r>
            <w:r w:rsidRPr="006436F1">
              <w:rPr>
                <w:rFonts w:ascii="Arial" w:hAnsi="Arial" w:cs="Arial"/>
                <w:b/>
                <w:spacing w:val="-8"/>
              </w:rPr>
              <w:t xml:space="preserve"> </w:t>
            </w:r>
            <w:r w:rsidRPr="006436F1">
              <w:rPr>
                <w:rFonts w:ascii="Arial" w:hAnsi="Arial" w:cs="Arial"/>
                <w:b/>
              </w:rPr>
              <w:t>applicable</w:t>
            </w:r>
            <w:r w:rsidRPr="006436F1">
              <w:rPr>
                <w:rFonts w:ascii="Arial" w:hAnsi="Arial" w:cs="Arial"/>
                <w:b/>
                <w:spacing w:val="-6"/>
              </w:rPr>
              <w:t xml:space="preserve"> </w:t>
            </w:r>
            <w:r w:rsidRPr="006436F1">
              <w:rPr>
                <w:rFonts w:ascii="Arial" w:hAnsi="Arial" w:cs="Arial"/>
                <w:b/>
              </w:rPr>
              <w:t>thresholds/criteria</w:t>
            </w:r>
            <w:r w:rsidRPr="006436F1">
              <w:rPr>
                <w:rFonts w:ascii="Arial" w:hAnsi="Arial" w:cs="Arial"/>
                <w:b/>
                <w:spacing w:val="-7"/>
              </w:rPr>
              <w:t xml:space="preserve"> </w:t>
            </w:r>
            <w:r w:rsidRPr="006436F1">
              <w:rPr>
                <w:rFonts w:ascii="Arial" w:hAnsi="Arial" w:cs="Arial"/>
                <w:b/>
              </w:rPr>
              <w:t>in</w:t>
            </w:r>
            <w:r w:rsidRPr="006436F1">
              <w:rPr>
                <w:rFonts w:ascii="Arial" w:hAnsi="Arial" w:cs="Arial"/>
                <w:b/>
                <w:spacing w:val="-6"/>
              </w:rPr>
              <w:t xml:space="preserve"> </w:t>
            </w:r>
            <w:r w:rsidRPr="006436F1">
              <w:rPr>
                <w:rFonts w:ascii="Arial" w:hAnsi="Arial" w:cs="Arial"/>
                <w:b/>
              </w:rPr>
              <w:t>Column</w:t>
            </w:r>
            <w:r w:rsidRPr="006436F1">
              <w:rPr>
                <w:rFonts w:ascii="Arial" w:hAnsi="Arial" w:cs="Arial"/>
                <w:b/>
                <w:spacing w:val="-7"/>
              </w:rPr>
              <w:t xml:space="preserve"> </w:t>
            </w:r>
            <w:r w:rsidRPr="006436F1">
              <w:rPr>
                <w:rFonts w:ascii="Arial" w:hAnsi="Arial" w:cs="Arial"/>
                <w:b/>
              </w:rPr>
              <w:t xml:space="preserve">2 </w:t>
            </w:r>
            <w:r w:rsidRPr="006436F1">
              <w:rPr>
                <w:rFonts w:ascii="Arial" w:hAnsi="Arial" w:cs="Arial"/>
                <w:b/>
                <w:spacing w:val="-2"/>
              </w:rPr>
              <w:t>exceeded/met?</w:t>
            </w:r>
          </w:p>
        </w:tc>
        <w:tc>
          <w:tcPr>
            <w:tcW w:w="3839" w:type="dxa"/>
          </w:tcPr>
          <w:p w14:paraId="5CCA0FD8" w14:textId="43C5C222" w:rsidR="00AF7C74" w:rsidRPr="006436F1" w:rsidRDefault="00C36EF3" w:rsidP="006436F1">
            <w:pPr>
              <w:pStyle w:val="TableParagraph"/>
              <w:jc w:val="both"/>
              <w:rPr>
                <w:rFonts w:ascii="Arial" w:hAnsi="Arial" w:cs="Arial"/>
              </w:rPr>
            </w:pPr>
            <w:r>
              <w:rPr>
                <w:rFonts w:ascii="Arial" w:hAnsi="Arial" w:cs="Arial"/>
              </w:rPr>
              <w:t>Yes</w:t>
            </w:r>
          </w:p>
        </w:tc>
      </w:tr>
      <w:tr w:rsidR="00AF7C74" w:rsidRPr="006436F1" w14:paraId="69FF3DBA" w14:textId="77777777" w:rsidTr="00744C6E">
        <w:trPr>
          <w:trHeight w:val="396"/>
        </w:trPr>
        <w:tc>
          <w:tcPr>
            <w:tcW w:w="6924" w:type="dxa"/>
            <w:gridSpan w:val="3"/>
            <w:shd w:val="clear" w:color="auto" w:fill="C5D9F0"/>
          </w:tcPr>
          <w:p w14:paraId="6E125361"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4"/>
              </w:rPr>
              <w:t xml:space="preserve"> </w:t>
            </w:r>
            <w:r w:rsidRPr="006436F1">
              <w:rPr>
                <w:rFonts w:ascii="Arial" w:hAnsi="Arial" w:cs="Arial"/>
                <w:b/>
              </w:rPr>
              <w:t>yes,</w:t>
            </w:r>
            <w:r w:rsidRPr="006436F1">
              <w:rPr>
                <w:rFonts w:ascii="Arial" w:hAnsi="Arial" w:cs="Arial"/>
                <w:b/>
                <w:spacing w:val="-5"/>
              </w:rPr>
              <w:t xml:space="preserve"> </w:t>
            </w:r>
            <w:r w:rsidRPr="006436F1">
              <w:rPr>
                <w:rFonts w:ascii="Arial" w:hAnsi="Arial" w:cs="Arial"/>
                <w:b/>
              </w:rPr>
              <w:t>which</w:t>
            </w:r>
            <w:r w:rsidRPr="006436F1">
              <w:rPr>
                <w:rFonts w:ascii="Arial" w:hAnsi="Arial" w:cs="Arial"/>
                <w:b/>
                <w:spacing w:val="-5"/>
              </w:rPr>
              <w:t xml:space="preserve"> </w:t>
            </w:r>
            <w:r w:rsidRPr="006436F1">
              <w:rPr>
                <w:rFonts w:ascii="Arial" w:hAnsi="Arial" w:cs="Arial"/>
                <w:b/>
              </w:rPr>
              <w:t>applicable</w:t>
            </w:r>
            <w:r w:rsidRPr="006436F1">
              <w:rPr>
                <w:rFonts w:ascii="Arial" w:hAnsi="Arial" w:cs="Arial"/>
                <w:b/>
                <w:spacing w:val="-3"/>
              </w:rPr>
              <w:t xml:space="preserve"> </w:t>
            </w:r>
            <w:r w:rsidRPr="006436F1">
              <w:rPr>
                <w:rFonts w:ascii="Arial" w:hAnsi="Arial" w:cs="Arial"/>
                <w:b/>
                <w:spacing w:val="-2"/>
              </w:rPr>
              <w:t>threshold/criteria?</w:t>
            </w:r>
          </w:p>
        </w:tc>
        <w:tc>
          <w:tcPr>
            <w:tcW w:w="3839" w:type="dxa"/>
          </w:tcPr>
          <w:p w14:paraId="79A7A2A8" w14:textId="29F2C54F" w:rsidR="006353DF" w:rsidRDefault="00C36EF3" w:rsidP="006436F1">
            <w:pPr>
              <w:pStyle w:val="TableParagraph"/>
              <w:jc w:val="both"/>
              <w:rPr>
                <w:rFonts w:ascii="Arial" w:hAnsi="Arial" w:cs="Arial"/>
              </w:rPr>
            </w:pPr>
            <w:r w:rsidRPr="00C36EF3">
              <w:rPr>
                <w:rFonts w:ascii="Arial" w:hAnsi="Arial" w:cs="Arial"/>
              </w:rPr>
              <w:t>10 (b)</w:t>
            </w:r>
            <w:r w:rsidR="008D1C0B">
              <w:rPr>
                <w:rFonts w:ascii="Arial" w:hAnsi="Arial" w:cs="Arial"/>
              </w:rPr>
              <w:t xml:space="preserve"> (i)</w:t>
            </w:r>
            <w:r w:rsidRPr="00C36EF3">
              <w:rPr>
                <w:rFonts w:ascii="Arial" w:hAnsi="Arial" w:cs="Arial"/>
              </w:rPr>
              <w:t xml:space="preserve"> (ii) (iii)</w:t>
            </w:r>
          </w:p>
          <w:p w14:paraId="2325E7DF" w14:textId="77777777" w:rsidR="00AF7C74" w:rsidRDefault="006353DF" w:rsidP="006436F1">
            <w:pPr>
              <w:pStyle w:val="TableParagraph"/>
              <w:jc w:val="both"/>
              <w:rPr>
                <w:rFonts w:ascii="Arial" w:hAnsi="Arial" w:cs="Arial"/>
              </w:rPr>
            </w:pPr>
            <w:r>
              <w:rPr>
                <w:rFonts w:ascii="Arial" w:hAnsi="Arial" w:cs="Arial"/>
              </w:rPr>
              <w:t>T</w:t>
            </w:r>
            <w:r w:rsidR="00C36EF3" w:rsidRPr="00C36EF3">
              <w:rPr>
                <w:rFonts w:ascii="Arial" w:hAnsi="Arial" w:cs="Arial"/>
              </w:rPr>
              <w:t xml:space="preserve">he development includes </w:t>
            </w:r>
            <w:r w:rsidR="008D1C0B" w:rsidRPr="008D1C0B">
              <w:rPr>
                <w:rFonts w:ascii="Arial" w:hAnsi="Arial" w:cs="Arial"/>
              </w:rPr>
              <w:t xml:space="preserve">more than </w:t>
            </w:r>
            <w:proofErr w:type="gramStart"/>
            <w:r w:rsidR="008D1C0B" w:rsidRPr="008D1C0B">
              <w:rPr>
                <w:rFonts w:ascii="Arial" w:hAnsi="Arial" w:cs="Arial"/>
              </w:rPr>
              <w:t>1</w:t>
            </w:r>
            <w:proofErr w:type="gramEnd"/>
            <w:r w:rsidR="008D1C0B" w:rsidRPr="008D1C0B">
              <w:rPr>
                <w:rFonts w:ascii="Arial" w:hAnsi="Arial" w:cs="Arial"/>
              </w:rPr>
              <w:t xml:space="preserve"> hectare of urban development which is not dwellinghouse development</w:t>
            </w:r>
            <w:r w:rsidR="002D5F8B">
              <w:rPr>
                <w:rFonts w:ascii="Arial" w:hAnsi="Arial" w:cs="Arial"/>
              </w:rPr>
              <w:t xml:space="preserve">, </w:t>
            </w:r>
            <w:r w:rsidR="00C36EF3" w:rsidRPr="00C36EF3">
              <w:rPr>
                <w:rFonts w:ascii="Arial" w:hAnsi="Arial" w:cs="Arial"/>
              </w:rPr>
              <w:t xml:space="preserve">more than 150 dwellings and the overall area of the development </w:t>
            </w:r>
            <w:proofErr w:type="gramStart"/>
            <w:r w:rsidR="00C36EF3" w:rsidRPr="00C36EF3">
              <w:rPr>
                <w:rFonts w:ascii="Arial" w:hAnsi="Arial" w:cs="Arial"/>
              </w:rPr>
              <w:t>exceeds</w:t>
            </w:r>
            <w:proofErr w:type="gramEnd"/>
            <w:r w:rsidR="00C36EF3" w:rsidRPr="00C36EF3">
              <w:rPr>
                <w:rFonts w:ascii="Arial" w:hAnsi="Arial" w:cs="Arial"/>
              </w:rPr>
              <w:t xml:space="preserve"> </w:t>
            </w:r>
            <w:proofErr w:type="gramStart"/>
            <w:r w:rsidR="00C36EF3" w:rsidRPr="00C36EF3">
              <w:rPr>
                <w:rFonts w:ascii="Arial" w:hAnsi="Arial" w:cs="Arial"/>
              </w:rPr>
              <w:t>5</w:t>
            </w:r>
            <w:proofErr w:type="gramEnd"/>
            <w:r w:rsidR="00C36EF3" w:rsidRPr="00C36EF3">
              <w:rPr>
                <w:rFonts w:ascii="Arial" w:hAnsi="Arial" w:cs="Arial"/>
              </w:rPr>
              <w:t xml:space="preserve"> </w:t>
            </w:r>
            <w:proofErr w:type="gramStart"/>
            <w:r w:rsidR="00C36EF3" w:rsidRPr="00C36EF3">
              <w:rPr>
                <w:rFonts w:ascii="Arial" w:hAnsi="Arial" w:cs="Arial"/>
              </w:rPr>
              <w:t>hectares</w:t>
            </w:r>
            <w:proofErr w:type="gramEnd"/>
          </w:p>
          <w:p w14:paraId="5015A8F2" w14:textId="5A9204F5" w:rsidR="002131D8" w:rsidRPr="006436F1" w:rsidRDefault="002131D8" w:rsidP="006436F1">
            <w:pPr>
              <w:pStyle w:val="TableParagraph"/>
              <w:jc w:val="both"/>
              <w:rPr>
                <w:rFonts w:ascii="Arial" w:hAnsi="Arial" w:cs="Arial"/>
              </w:rPr>
            </w:pPr>
          </w:p>
        </w:tc>
      </w:tr>
      <w:tr w:rsidR="00AF7C74" w:rsidRPr="006436F1" w14:paraId="360C0B6C" w14:textId="77777777" w:rsidTr="00744C6E">
        <w:trPr>
          <w:trHeight w:val="477"/>
        </w:trPr>
        <w:tc>
          <w:tcPr>
            <w:tcW w:w="10763" w:type="dxa"/>
            <w:gridSpan w:val="4"/>
            <w:shd w:val="clear" w:color="auto" w:fill="001F5F"/>
          </w:tcPr>
          <w:p w14:paraId="7FF00566"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3.</w:t>
            </w:r>
            <w:r w:rsidRPr="006436F1">
              <w:rPr>
                <w:rFonts w:ascii="Arial" w:hAnsi="Arial" w:cs="Arial"/>
                <w:b/>
                <w:color w:val="FFFFFF"/>
              </w:rPr>
              <w:tab/>
            </w:r>
            <w:bookmarkStart w:id="3" w:name="3._LPA/SOS_SCREENING"/>
            <w:bookmarkEnd w:id="3"/>
            <w:r w:rsidRPr="006436F1">
              <w:rPr>
                <w:rFonts w:ascii="Arial" w:hAnsi="Arial" w:cs="Arial"/>
                <w:b/>
                <w:color w:val="FFFFFF"/>
              </w:rPr>
              <w:t>LPA/SOS</w:t>
            </w:r>
            <w:r w:rsidRPr="006436F1">
              <w:rPr>
                <w:rFonts w:ascii="Arial" w:hAnsi="Arial" w:cs="Arial"/>
                <w:b/>
                <w:color w:val="FFFFFF"/>
                <w:spacing w:val="-6"/>
              </w:rPr>
              <w:t xml:space="preserve"> </w:t>
            </w:r>
            <w:r w:rsidRPr="006436F1">
              <w:rPr>
                <w:rFonts w:ascii="Arial" w:hAnsi="Arial" w:cs="Arial"/>
                <w:b/>
                <w:color w:val="FFFFFF"/>
                <w:spacing w:val="-2"/>
              </w:rPr>
              <w:t>SCREENING</w:t>
            </w:r>
          </w:p>
        </w:tc>
      </w:tr>
      <w:tr w:rsidR="00AF7C74" w:rsidRPr="006436F1" w14:paraId="7693B0A1" w14:textId="77777777" w:rsidTr="00744C6E">
        <w:trPr>
          <w:trHeight w:val="882"/>
        </w:trPr>
        <w:tc>
          <w:tcPr>
            <w:tcW w:w="6924" w:type="dxa"/>
            <w:gridSpan w:val="3"/>
            <w:shd w:val="clear" w:color="auto" w:fill="C5D9F0"/>
          </w:tcPr>
          <w:p w14:paraId="071F0155" w14:textId="77777777" w:rsidR="00AF7C74" w:rsidRPr="006436F1" w:rsidRDefault="00AF7C74" w:rsidP="006436F1">
            <w:pPr>
              <w:pStyle w:val="TableParagraph"/>
              <w:spacing w:before="77"/>
              <w:ind w:left="56" w:right="691"/>
              <w:jc w:val="both"/>
              <w:rPr>
                <w:rFonts w:ascii="Arial" w:hAnsi="Arial" w:cs="Arial"/>
                <w:b/>
              </w:rPr>
            </w:pPr>
            <w:r w:rsidRPr="006436F1">
              <w:rPr>
                <w:rFonts w:ascii="Arial" w:hAnsi="Arial" w:cs="Arial"/>
                <w:b/>
              </w:rPr>
              <w:t>Has</w:t>
            </w:r>
            <w:r w:rsidRPr="006436F1">
              <w:rPr>
                <w:rFonts w:ascii="Arial" w:hAnsi="Arial" w:cs="Arial"/>
                <w:b/>
                <w:spacing w:val="-4"/>
              </w:rPr>
              <w:t xml:space="preserve"> </w:t>
            </w:r>
            <w:r w:rsidRPr="006436F1">
              <w:rPr>
                <w:rFonts w:ascii="Arial" w:hAnsi="Arial" w:cs="Arial"/>
                <w:b/>
              </w:rPr>
              <w:t>the</w:t>
            </w:r>
            <w:r w:rsidRPr="006436F1">
              <w:rPr>
                <w:rFonts w:ascii="Arial" w:hAnsi="Arial" w:cs="Arial"/>
                <w:b/>
                <w:spacing w:val="-4"/>
              </w:rPr>
              <w:t xml:space="preserve"> </w:t>
            </w:r>
            <w:r w:rsidRPr="006436F1">
              <w:rPr>
                <w:rFonts w:ascii="Arial" w:hAnsi="Arial" w:cs="Arial"/>
                <w:b/>
              </w:rPr>
              <w:t>LPA</w:t>
            </w:r>
            <w:r w:rsidRPr="006436F1">
              <w:rPr>
                <w:rFonts w:ascii="Arial" w:hAnsi="Arial" w:cs="Arial"/>
                <w:b/>
                <w:spacing w:val="-4"/>
              </w:rPr>
              <w:t xml:space="preserve"> </w:t>
            </w:r>
            <w:r w:rsidRPr="006436F1">
              <w:rPr>
                <w:rFonts w:ascii="Arial" w:hAnsi="Arial" w:cs="Arial"/>
                <w:b/>
              </w:rPr>
              <w:t>or</w:t>
            </w:r>
            <w:r w:rsidRPr="006436F1">
              <w:rPr>
                <w:rFonts w:ascii="Arial" w:hAnsi="Arial" w:cs="Arial"/>
                <w:b/>
                <w:spacing w:val="-5"/>
              </w:rPr>
              <w:t xml:space="preserve"> </w:t>
            </w:r>
            <w:r w:rsidRPr="006436F1">
              <w:rPr>
                <w:rFonts w:ascii="Arial" w:hAnsi="Arial" w:cs="Arial"/>
                <w:b/>
              </w:rPr>
              <w:t>SoS</w:t>
            </w:r>
            <w:r w:rsidRPr="006436F1">
              <w:rPr>
                <w:rFonts w:ascii="Arial" w:hAnsi="Arial" w:cs="Arial"/>
                <w:b/>
                <w:spacing w:val="-4"/>
              </w:rPr>
              <w:t xml:space="preserve"> </w:t>
            </w:r>
            <w:r w:rsidRPr="006436F1">
              <w:rPr>
                <w:rFonts w:ascii="Arial" w:hAnsi="Arial" w:cs="Arial"/>
                <w:b/>
              </w:rPr>
              <w:t>issued</w:t>
            </w:r>
            <w:r w:rsidRPr="006436F1">
              <w:rPr>
                <w:rFonts w:ascii="Arial" w:hAnsi="Arial" w:cs="Arial"/>
                <w:b/>
                <w:spacing w:val="-4"/>
              </w:rPr>
              <w:t xml:space="preserve"> </w:t>
            </w:r>
            <w:r w:rsidRPr="006436F1">
              <w:rPr>
                <w:rFonts w:ascii="Arial" w:hAnsi="Arial" w:cs="Arial"/>
                <w:b/>
              </w:rPr>
              <w:t>a</w:t>
            </w:r>
            <w:r w:rsidRPr="006436F1">
              <w:rPr>
                <w:rFonts w:ascii="Arial" w:hAnsi="Arial" w:cs="Arial"/>
                <w:b/>
                <w:spacing w:val="-4"/>
              </w:rPr>
              <w:t xml:space="preserve"> </w:t>
            </w:r>
            <w:r w:rsidRPr="006436F1">
              <w:rPr>
                <w:rFonts w:ascii="Arial" w:hAnsi="Arial" w:cs="Arial"/>
                <w:b/>
              </w:rPr>
              <w:t>Screening</w:t>
            </w:r>
            <w:r w:rsidRPr="006436F1">
              <w:rPr>
                <w:rFonts w:ascii="Arial" w:hAnsi="Arial" w:cs="Arial"/>
                <w:b/>
                <w:spacing w:val="-4"/>
              </w:rPr>
              <w:t xml:space="preserve"> </w:t>
            </w:r>
            <w:r w:rsidRPr="006436F1">
              <w:rPr>
                <w:rFonts w:ascii="Arial" w:hAnsi="Arial" w:cs="Arial"/>
                <w:b/>
              </w:rPr>
              <w:t>Opinion</w:t>
            </w:r>
            <w:r w:rsidRPr="006436F1">
              <w:rPr>
                <w:rFonts w:ascii="Arial" w:hAnsi="Arial" w:cs="Arial"/>
                <w:b/>
                <w:spacing w:val="-5"/>
              </w:rPr>
              <w:t xml:space="preserve"> </w:t>
            </w:r>
            <w:r w:rsidRPr="006436F1">
              <w:rPr>
                <w:rFonts w:ascii="Arial" w:hAnsi="Arial" w:cs="Arial"/>
                <w:b/>
              </w:rPr>
              <w:t>(SO)</w:t>
            </w:r>
            <w:r w:rsidRPr="006436F1">
              <w:rPr>
                <w:rFonts w:ascii="Arial" w:hAnsi="Arial" w:cs="Arial"/>
                <w:b/>
                <w:spacing w:val="-4"/>
              </w:rPr>
              <w:t xml:space="preserve"> </w:t>
            </w:r>
            <w:r w:rsidRPr="006436F1">
              <w:rPr>
                <w:rFonts w:ascii="Arial" w:hAnsi="Arial" w:cs="Arial"/>
                <w:b/>
              </w:rPr>
              <w:t>or Screening</w:t>
            </w:r>
            <w:r w:rsidRPr="006436F1">
              <w:rPr>
                <w:rFonts w:ascii="Arial" w:hAnsi="Arial" w:cs="Arial"/>
                <w:b/>
                <w:spacing w:val="-4"/>
              </w:rPr>
              <w:t xml:space="preserve"> </w:t>
            </w:r>
            <w:r w:rsidRPr="006436F1">
              <w:rPr>
                <w:rFonts w:ascii="Arial" w:hAnsi="Arial" w:cs="Arial"/>
                <w:b/>
              </w:rPr>
              <w:t>Direction</w:t>
            </w:r>
            <w:r w:rsidRPr="006436F1">
              <w:rPr>
                <w:rFonts w:ascii="Arial" w:hAnsi="Arial" w:cs="Arial"/>
                <w:b/>
                <w:spacing w:val="-5"/>
              </w:rPr>
              <w:t xml:space="preserve"> </w:t>
            </w:r>
            <w:r w:rsidRPr="006436F1">
              <w:rPr>
                <w:rFonts w:ascii="Arial" w:hAnsi="Arial" w:cs="Arial"/>
                <w:b/>
              </w:rPr>
              <w:t>(SD)?</w:t>
            </w:r>
            <w:r w:rsidRPr="006436F1">
              <w:rPr>
                <w:rFonts w:ascii="Arial" w:hAnsi="Arial" w:cs="Arial"/>
                <w:b/>
                <w:spacing w:val="-3"/>
              </w:rPr>
              <w:t xml:space="preserve"> </w:t>
            </w:r>
            <w:r w:rsidRPr="006436F1">
              <w:rPr>
                <w:rFonts w:ascii="Arial" w:hAnsi="Arial" w:cs="Arial"/>
                <w:b/>
              </w:rPr>
              <w:t>(In</w:t>
            </w:r>
            <w:r w:rsidRPr="006436F1">
              <w:rPr>
                <w:rFonts w:ascii="Arial" w:hAnsi="Arial" w:cs="Arial"/>
                <w:b/>
                <w:spacing w:val="-3"/>
              </w:rPr>
              <w:t xml:space="preserve"> </w:t>
            </w:r>
            <w:r w:rsidRPr="006436F1">
              <w:rPr>
                <w:rFonts w:ascii="Arial" w:hAnsi="Arial" w:cs="Arial"/>
                <w:b/>
              </w:rPr>
              <w:t>the</w:t>
            </w:r>
            <w:r w:rsidRPr="006436F1">
              <w:rPr>
                <w:rFonts w:ascii="Arial" w:hAnsi="Arial" w:cs="Arial"/>
                <w:b/>
                <w:spacing w:val="-3"/>
              </w:rPr>
              <w:t xml:space="preserve"> </w:t>
            </w:r>
            <w:r w:rsidRPr="006436F1">
              <w:rPr>
                <w:rFonts w:ascii="Arial" w:hAnsi="Arial" w:cs="Arial"/>
                <w:b/>
              </w:rPr>
              <w:t>case</w:t>
            </w:r>
            <w:r w:rsidRPr="006436F1">
              <w:rPr>
                <w:rFonts w:ascii="Arial" w:hAnsi="Arial" w:cs="Arial"/>
                <w:b/>
                <w:spacing w:val="-3"/>
              </w:rPr>
              <w:t xml:space="preserve"> </w:t>
            </w:r>
            <w:r w:rsidRPr="006436F1">
              <w:rPr>
                <w:rFonts w:ascii="Arial" w:hAnsi="Arial" w:cs="Arial"/>
                <w:b/>
              </w:rPr>
              <w:t>of</w:t>
            </w:r>
            <w:r w:rsidRPr="006436F1">
              <w:rPr>
                <w:rFonts w:ascii="Arial" w:hAnsi="Arial" w:cs="Arial"/>
                <w:b/>
                <w:spacing w:val="-4"/>
              </w:rPr>
              <w:t xml:space="preserve"> </w:t>
            </w:r>
            <w:r w:rsidRPr="006436F1">
              <w:rPr>
                <w:rFonts w:ascii="Arial" w:hAnsi="Arial" w:cs="Arial"/>
                <w:b/>
              </w:rPr>
              <w:t>Enforcement appeals, has a Regulation 37 notice been issued)</w:t>
            </w:r>
          </w:p>
        </w:tc>
        <w:tc>
          <w:tcPr>
            <w:tcW w:w="3839" w:type="dxa"/>
          </w:tcPr>
          <w:p w14:paraId="4B82DE37" w14:textId="06CA013F" w:rsidR="00AF7C74" w:rsidRPr="006436F1" w:rsidRDefault="00DA4B46" w:rsidP="006436F1">
            <w:pPr>
              <w:pStyle w:val="TableParagraph"/>
              <w:jc w:val="both"/>
              <w:rPr>
                <w:rFonts w:ascii="Arial" w:hAnsi="Arial" w:cs="Arial"/>
              </w:rPr>
            </w:pPr>
            <w:r>
              <w:rPr>
                <w:rFonts w:ascii="Arial" w:hAnsi="Arial" w:cs="Arial"/>
              </w:rPr>
              <w:t>No</w:t>
            </w:r>
          </w:p>
        </w:tc>
      </w:tr>
      <w:tr w:rsidR="00AF7C74" w:rsidRPr="006436F1" w14:paraId="1B009CC2" w14:textId="77777777" w:rsidTr="00744C6E">
        <w:trPr>
          <w:trHeight w:val="396"/>
        </w:trPr>
        <w:tc>
          <w:tcPr>
            <w:tcW w:w="6924" w:type="dxa"/>
            <w:gridSpan w:val="3"/>
            <w:shd w:val="clear" w:color="auto" w:fill="C5D9F0"/>
          </w:tcPr>
          <w:p w14:paraId="1AEC09BA"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2"/>
              </w:rPr>
              <w:t xml:space="preserve"> </w:t>
            </w:r>
            <w:r w:rsidRPr="006436F1">
              <w:rPr>
                <w:rFonts w:ascii="Arial" w:hAnsi="Arial" w:cs="Arial"/>
                <w:b/>
              </w:rPr>
              <w:t>yes,</w:t>
            </w:r>
            <w:r w:rsidRPr="006436F1">
              <w:rPr>
                <w:rFonts w:ascii="Arial" w:hAnsi="Arial" w:cs="Arial"/>
                <w:b/>
                <w:spacing w:val="-3"/>
              </w:rPr>
              <w:t xml:space="preserve"> </w:t>
            </w:r>
            <w:r w:rsidRPr="006436F1">
              <w:rPr>
                <w:rFonts w:ascii="Arial" w:hAnsi="Arial" w:cs="Arial"/>
                <w:b/>
              </w:rPr>
              <w:t>is</w:t>
            </w:r>
            <w:r w:rsidRPr="006436F1">
              <w:rPr>
                <w:rFonts w:ascii="Arial" w:hAnsi="Arial" w:cs="Arial"/>
                <w:b/>
                <w:spacing w:val="-2"/>
              </w:rPr>
              <w:t xml:space="preserve"> </w:t>
            </w:r>
            <w:r w:rsidRPr="006436F1">
              <w:rPr>
                <w:rFonts w:ascii="Arial" w:hAnsi="Arial" w:cs="Arial"/>
                <w:b/>
              </w:rPr>
              <w:t>a</w:t>
            </w:r>
            <w:r w:rsidRPr="006436F1">
              <w:rPr>
                <w:rFonts w:ascii="Arial" w:hAnsi="Arial" w:cs="Arial"/>
                <w:b/>
                <w:spacing w:val="-3"/>
              </w:rPr>
              <w:t xml:space="preserve"> </w:t>
            </w:r>
            <w:r w:rsidRPr="006436F1">
              <w:rPr>
                <w:rFonts w:ascii="Arial" w:hAnsi="Arial" w:cs="Arial"/>
                <w:b/>
              </w:rPr>
              <w:t>copy</w:t>
            </w:r>
            <w:r w:rsidRPr="006436F1">
              <w:rPr>
                <w:rFonts w:ascii="Arial" w:hAnsi="Arial" w:cs="Arial"/>
                <w:b/>
                <w:spacing w:val="-1"/>
              </w:rPr>
              <w:t xml:space="preserve"> </w:t>
            </w:r>
            <w:r w:rsidRPr="006436F1">
              <w:rPr>
                <w:rFonts w:ascii="Arial" w:hAnsi="Arial" w:cs="Arial"/>
                <w:b/>
              </w:rPr>
              <w:t>of</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2"/>
              </w:rPr>
              <w:t xml:space="preserve"> </w:t>
            </w:r>
            <w:r w:rsidRPr="006436F1">
              <w:rPr>
                <w:rFonts w:ascii="Arial" w:hAnsi="Arial" w:cs="Arial"/>
                <w:b/>
              </w:rPr>
              <w:t>SO/SD</w:t>
            </w:r>
            <w:r w:rsidRPr="006436F1">
              <w:rPr>
                <w:rFonts w:ascii="Arial" w:hAnsi="Arial" w:cs="Arial"/>
                <w:b/>
                <w:spacing w:val="-1"/>
              </w:rPr>
              <w:t xml:space="preserve"> </w:t>
            </w:r>
            <w:r w:rsidRPr="006436F1">
              <w:rPr>
                <w:rFonts w:ascii="Arial" w:hAnsi="Arial" w:cs="Arial"/>
                <w:b/>
              </w:rPr>
              <w:t>on</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3"/>
              </w:rPr>
              <w:t xml:space="preserve"> </w:t>
            </w:r>
            <w:r w:rsidRPr="006436F1">
              <w:rPr>
                <w:rFonts w:ascii="Arial" w:hAnsi="Arial" w:cs="Arial"/>
                <w:b/>
                <w:spacing w:val="-4"/>
              </w:rPr>
              <w:t>file?</w:t>
            </w:r>
          </w:p>
        </w:tc>
        <w:tc>
          <w:tcPr>
            <w:tcW w:w="3839" w:type="dxa"/>
          </w:tcPr>
          <w:p w14:paraId="6C3DD426" w14:textId="1814A2FA" w:rsidR="00AF7C74" w:rsidRPr="006436F1" w:rsidRDefault="000B463D" w:rsidP="006436F1">
            <w:pPr>
              <w:pStyle w:val="TableParagraph"/>
              <w:jc w:val="both"/>
              <w:rPr>
                <w:rFonts w:ascii="Arial" w:hAnsi="Arial" w:cs="Arial"/>
              </w:rPr>
            </w:pPr>
            <w:r>
              <w:rPr>
                <w:rFonts w:ascii="Arial" w:hAnsi="Arial" w:cs="Arial"/>
              </w:rPr>
              <w:t>N/A</w:t>
            </w:r>
          </w:p>
        </w:tc>
      </w:tr>
      <w:tr w:rsidR="00AF7C74" w:rsidRPr="006436F1" w14:paraId="0C1F9918" w14:textId="77777777" w:rsidTr="00744C6E">
        <w:trPr>
          <w:trHeight w:val="397"/>
        </w:trPr>
        <w:tc>
          <w:tcPr>
            <w:tcW w:w="6924" w:type="dxa"/>
            <w:gridSpan w:val="3"/>
            <w:shd w:val="clear" w:color="auto" w:fill="C5D9F0"/>
          </w:tcPr>
          <w:p w14:paraId="018A8823" w14:textId="77777777" w:rsidR="00AF7C74" w:rsidRPr="006436F1" w:rsidRDefault="00AF7C74" w:rsidP="006436F1">
            <w:pPr>
              <w:pStyle w:val="TableParagraph"/>
              <w:spacing w:before="78"/>
              <w:ind w:left="56"/>
              <w:jc w:val="both"/>
              <w:rPr>
                <w:rFonts w:ascii="Arial" w:hAnsi="Arial" w:cs="Arial"/>
                <w:b/>
              </w:rPr>
            </w:pPr>
            <w:r w:rsidRPr="006436F1">
              <w:rPr>
                <w:rFonts w:ascii="Arial" w:hAnsi="Arial" w:cs="Arial"/>
                <w:b/>
              </w:rPr>
              <w:t>If</w:t>
            </w:r>
            <w:r w:rsidRPr="006436F1">
              <w:rPr>
                <w:rFonts w:ascii="Arial" w:hAnsi="Arial" w:cs="Arial"/>
                <w:b/>
                <w:spacing w:val="-3"/>
              </w:rPr>
              <w:t xml:space="preserve"> </w:t>
            </w:r>
            <w:r w:rsidRPr="006436F1">
              <w:rPr>
                <w:rFonts w:ascii="Arial" w:hAnsi="Arial" w:cs="Arial"/>
                <w:b/>
              </w:rPr>
              <w:t>yes,</w:t>
            </w:r>
            <w:r w:rsidRPr="006436F1">
              <w:rPr>
                <w:rFonts w:ascii="Arial" w:hAnsi="Arial" w:cs="Arial"/>
                <w:b/>
                <w:spacing w:val="-2"/>
              </w:rPr>
              <w:t xml:space="preserve"> </w:t>
            </w:r>
            <w:r w:rsidRPr="006436F1">
              <w:rPr>
                <w:rFonts w:ascii="Arial" w:hAnsi="Arial" w:cs="Arial"/>
                <w:b/>
              </w:rPr>
              <w:t>is</w:t>
            </w:r>
            <w:r w:rsidRPr="006436F1">
              <w:rPr>
                <w:rFonts w:ascii="Arial" w:hAnsi="Arial" w:cs="Arial"/>
                <w:b/>
                <w:spacing w:val="-3"/>
              </w:rPr>
              <w:t xml:space="preserve"> </w:t>
            </w:r>
            <w:r w:rsidRPr="006436F1">
              <w:rPr>
                <w:rFonts w:ascii="Arial" w:hAnsi="Arial" w:cs="Arial"/>
                <w:b/>
              </w:rPr>
              <w:t>the</w:t>
            </w:r>
            <w:r w:rsidRPr="006436F1">
              <w:rPr>
                <w:rFonts w:ascii="Arial" w:hAnsi="Arial" w:cs="Arial"/>
                <w:b/>
                <w:spacing w:val="-3"/>
              </w:rPr>
              <w:t xml:space="preserve"> </w:t>
            </w:r>
            <w:r w:rsidRPr="006436F1">
              <w:rPr>
                <w:rFonts w:ascii="Arial" w:hAnsi="Arial" w:cs="Arial"/>
                <w:b/>
              </w:rPr>
              <w:t>SO/SD</w:t>
            </w:r>
            <w:r w:rsidRPr="006436F1">
              <w:rPr>
                <w:rFonts w:ascii="Arial" w:hAnsi="Arial" w:cs="Arial"/>
                <w:b/>
                <w:spacing w:val="-2"/>
              </w:rPr>
              <w:t xml:space="preserve"> positive?</w:t>
            </w:r>
          </w:p>
        </w:tc>
        <w:tc>
          <w:tcPr>
            <w:tcW w:w="3839" w:type="dxa"/>
          </w:tcPr>
          <w:p w14:paraId="3A954908" w14:textId="646E5C3E" w:rsidR="00AF7C74" w:rsidRPr="006436F1" w:rsidRDefault="000B463D" w:rsidP="006436F1">
            <w:pPr>
              <w:pStyle w:val="TableParagraph"/>
              <w:jc w:val="both"/>
              <w:rPr>
                <w:rFonts w:ascii="Arial" w:hAnsi="Arial" w:cs="Arial"/>
              </w:rPr>
            </w:pPr>
            <w:r>
              <w:rPr>
                <w:rFonts w:ascii="Arial" w:hAnsi="Arial" w:cs="Arial"/>
              </w:rPr>
              <w:t>N/A</w:t>
            </w:r>
          </w:p>
        </w:tc>
      </w:tr>
      <w:tr w:rsidR="00AF7C74" w:rsidRPr="006436F1" w14:paraId="5A655456" w14:textId="77777777" w:rsidTr="00744C6E">
        <w:trPr>
          <w:trHeight w:val="477"/>
        </w:trPr>
        <w:tc>
          <w:tcPr>
            <w:tcW w:w="10763" w:type="dxa"/>
            <w:gridSpan w:val="4"/>
            <w:shd w:val="clear" w:color="auto" w:fill="001F5F"/>
          </w:tcPr>
          <w:p w14:paraId="3340DCDA"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lastRenderedPageBreak/>
              <w:t>4.</w:t>
            </w:r>
            <w:r w:rsidRPr="006436F1">
              <w:rPr>
                <w:rFonts w:ascii="Arial" w:hAnsi="Arial" w:cs="Arial"/>
                <w:b/>
                <w:color w:val="FFFFFF"/>
              </w:rPr>
              <w:tab/>
            </w:r>
            <w:bookmarkStart w:id="4" w:name="4._ENVIRONMENTAL_STATEMENT"/>
            <w:bookmarkEnd w:id="4"/>
            <w:r w:rsidRPr="006436F1">
              <w:rPr>
                <w:rFonts w:ascii="Arial" w:hAnsi="Arial" w:cs="Arial"/>
                <w:b/>
                <w:color w:val="FFFFFF"/>
              </w:rPr>
              <w:t>ENVIRONMENTAL</w:t>
            </w:r>
            <w:r w:rsidRPr="006436F1">
              <w:rPr>
                <w:rFonts w:ascii="Arial" w:hAnsi="Arial" w:cs="Arial"/>
                <w:b/>
                <w:color w:val="FFFFFF"/>
                <w:spacing w:val="-11"/>
              </w:rPr>
              <w:t xml:space="preserve"> </w:t>
            </w:r>
            <w:r w:rsidRPr="006436F1">
              <w:rPr>
                <w:rFonts w:ascii="Arial" w:hAnsi="Arial" w:cs="Arial"/>
                <w:b/>
                <w:color w:val="FFFFFF"/>
                <w:spacing w:val="-2"/>
              </w:rPr>
              <w:t>STATEMENT</w:t>
            </w:r>
          </w:p>
        </w:tc>
      </w:tr>
      <w:tr w:rsidR="00AF7C74" w:rsidRPr="006436F1" w14:paraId="01B67B45" w14:textId="77777777" w:rsidTr="00744C6E">
        <w:trPr>
          <w:trHeight w:val="640"/>
        </w:trPr>
        <w:tc>
          <w:tcPr>
            <w:tcW w:w="6924" w:type="dxa"/>
            <w:gridSpan w:val="3"/>
            <w:shd w:val="clear" w:color="auto" w:fill="C5D9F0"/>
          </w:tcPr>
          <w:p w14:paraId="7C614978" w14:textId="77777777" w:rsidR="00AF7C74" w:rsidRPr="006436F1" w:rsidRDefault="00AF7C74" w:rsidP="006436F1">
            <w:pPr>
              <w:pStyle w:val="TableParagraph"/>
              <w:spacing w:before="76"/>
              <w:ind w:left="56" w:right="82"/>
              <w:jc w:val="both"/>
              <w:rPr>
                <w:rFonts w:ascii="Arial" w:hAnsi="Arial" w:cs="Arial"/>
                <w:b/>
              </w:rPr>
            </w:pPr>
            <w:r w:rsidRPr="006436F1">
              <w:rPr>
                <w:rFonts w:ascii="Arial" w:hAnsi="Arial" w:cs="Arial"/>
                <w:b/>
              </w:rPr>
              <w:t>Has</w:t>
            </w:r>
            <w:r w:rsidRPr="006436F1">
              <w:rPr>
                <w:rFonts w:ascii="Arial" w:hAnsi="Arial" w:cs="Arial"/>
                <w:b/>
                <w:spacing w:val="-4"/>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appellant</w:t>
            </w:r>
            <w:r w:rsidRPr="006436F1">
              <w:rPr>
                <w:rFonts w:ascii="Arial" w:hAnsi="Arial" w:cs="Arial"/>
                <w:b/>
                <w:spacing w:val="-4"/>
              </w:rPr>
              <w:t xml:space="preserve"> </w:t>
            </w:r>
            <w:r w:rsidRPr="006436F1">
              <w:rPr>
                <w:rFonts w:ascii="Arial" w:hAnsi="Arial" w:cs="Arial"/>
                <w:b/>
              </w:rPr>
              <w:t>supplied</w:t>
            </w:r>
            <w:r w:rsidRPr="006436F1">
              <w:rPr>
                <w:rFonts w:ascii="Arial" w:hAnsi="Arial" w:cs="Arial"/>
                <w:b/>
                <w:spacing w:val="-4"/>
              </w:rPr>
              <w:t xml:space="preserve"> </w:t>
            </w:r>
            <w:r w:rsidRPr="006436F1">
              <w:rPr>
                <w:rFonts w:ascii="Arial" w:hAnsi="Arial" w:cs="Arial"/>
                <w:b/>
              </w:rPr>
              <w:t>an</w:t>
            </w:r>
            <w:r w:rsidRPr="006436F1">
              <w:rPr>
                <w:rFonts w:ascii="Arial" w:hAnsi="Arial" w:cs="Arial"/>
                <w:b/>
                <w:spacing w:val="-5"/>
              </w:rPr>
              <w:t xml:space="preserve"> </w:t>
            </w:r>
            <w:r w:rsidRPr="006436F1">
              <w:rPr>
                <w:rFonts w:ascii="Arial" w:hAnsi="Arial" w:cs="Arial"/>
                <w:b/>
              </w:rPr>
              <w:t>ES</w:t>
            </w:r>
            <w:r w:rsidRPr="006436F1">
              <w:rPr>
                <w:rFonts w:ascii="Arial" w:hAnsi="Arial" w:cs="Arial"/>
                <w:b/>
                <w:spacing w:val="-3"/>
              </w:rPr>
              <w:t xml:space="preserve"> </w:t>
            </w:r>
            <w:r w:rsidRPr="006436F1">
              <w:rPr>
                <w:rFonts w:ascii="Arial" w:hAnsi="Arial" w:cs="Arial"/>
                <w:b/>
              </w:rPr>
              <w:t>for</w:t>
            </w:r>
            <w:r w:rsidRPr="006436F1">
              <w:rPr>
                <w:rFonts w:ascii="Arial" w:hAnsi="Arial" w:cs="Arial"/>
                <w:b/>
                <w:spacing w:val="-3"/>
              </w:rPr>
              <w:t xml:space="preserve"> </w:t>
            </w:r>
            <w:r w:rsidRPr="006436F1">
              <w:rPr>
                <w:rFonts w:ascii="Arial" w:hAnsi="Arial" w:cs="Arial"/>
                <w:b/>
              </w:rPr>
              <w:t>the</w:t>
            </w:r>
            <w:r w:rsidRPr="006436F1">
              <w:rPr>
                <w:rFonts w:ascii="Arial" w:hAnsi="Arial" w:cs="Arial"/>
                <w:b/>
                <w:spacing w:val="-5"/>
              </w:rPr>
              <w:t xml:space="preserve"> </w:t>
            </w:r>
            <w:r w:rsidRPr="006436F1">
              <w:rPr>
                <w:rFonts w:ascii="Arial" w:hAnsi="Arial" w:cs="Arial"/>
                <w:b/>
              </w:rPr>
              <w:t>current</w:t>
            </w:r>
            <w:r w:rsidRPr="006436F1">
              <w:rPr>
                <w:rFonts w:ascii="Arial" w:hAnsi="Arial" w:cs="Arial"/>
                <w:b/>
                <w:spacing w:val="-5"/>
              </w:rPr>
              <w:t xml:space="preserve"> </w:t>
            </w:r>
            <w:r w:rsidRPr="006436F1">
              <w:rPr>
                <w:rFonts w:ascii="Arial" w:hAnsi="Arial" w:cs="Arial"/>
                <w:b/>
              </w:rPr>
              <w:t>or</w:t>
            </w:r>
            <w:r w:rsidRPr="006436F1">
              <w:rPr>
                <w:rFonts w:ascii="Arial" w:hAnsi="Arial" w:cs="Arial"/>
                <w:b/>
                <w:spacing w:val="-5"/>
              </w:rPr>
              <w:t xml:space="preserve"> </w:t>
            </w:r>
            <w:r w:rsidRPr="006436F1">
              <w:rPr>
                <w:rFonts w:ascii="Arial" w:hAnsi="Arial" w:cs="Arial"/>
                <w:b/>
              </w:rPr>
              <w:t>previous (if reserved matters or conditions) application?</w:t>
            </w:r>
          </w:p>
        </w:tc>
        <w:tc>
          <w:tcPr>
            <w:tcW w:w="3839" w:type="dxa"/>
          </w:tcPr>
          <w:p w14:paraId="3B4C85D1" w14:textId="03343D6F" w:rsidR="00AF7C74" w:rsidRPr="006436F1" w:rsidRDefault="00C16892" w:rsidP="006436F1">
            <w:pPr>
              <w:pStyle w:val="TableParagraph"/>
              <w:jc w:val="both"/>
              <w:rPr>
                <w:rFonts w:ascii="Arial" w:hAnsi="Arial" w:cs="Arial"/>
              </w:rPr>
            </w:pPr>
            <w:r>
              <w:rPr>
                <w:rFonts w:ascii="Arial" w:hAnsi="Arial" w:cs="Arial"/>
              </w:rPr>
              <w:t>No</w:t>
            </w:r>
          </w:p>
        </w:tc>
      </w:tr>
    </w:tbl>
    <w:p w14:paraId="50A3BF76" w14:textId="77777777" w:rsidR="00AF7C74" w:rsidRPr="006436F1" w:rsidRDefault="00AF7C74" w:rsidP="006436F1">
      <w:pPr>
        <w:pStyle w:val="BodyText"/>
        <w:jc w:val="both"/>
        <w:rPr>
          <w:rFonts w:ascii="Arial" w:hAnsi="Arial" w:cs="Arial"/>
          <w:b/>
          <w:sz w:val="22"/>
          <w:szCs w:val="22"/>
        </w:rPr>
      </w:pPr>
    </w:p>
    <w:p w14:paraId="34F4F0F4" w14:textId="77777777" w:rsidR="00AF7C74" w:rsidRPr="006436F1" w:rsidRDefault="00AF7C74" w:rsidP="006436F1">
      <w:pPr>
        <w:pStyle w:val="BodyText"/>
        <w:spacing w:before="7"/>
        <w:jc w:val="both"/>
        <w:rPr>
          <w:rFonts w:ascii="Arial" w:hAnsi="Arial" w:cs="Arial"/>
          <w:b/>
          <w:sz w:val="22"/>
          <w:szCs w:val="22"/>
        </w:rPr>
      </w:pPr>
    </w:p>
    <w:p w14:paraId="33CC9E61" w14:textId="77777777" w:rsidR="00AF7C74" w:rsidRPr="006436F1" w:rsidRDefault="00AF7C74" w:rsidP="006436F1">
      <w:pPr>
        <w:pStyle w:val="BodyText"/>
        <w:jc w:val="both"/>
        <w:rPr>
          <w:rFonts w:ascii="Arial" w:hAnsi="Arial" w:cs="Arial"/>
          <w:b/>
          <w:sz w:val="22"/>
          <w:szCs w:val="22"/>
        </w:rPr>
      </w:pPr>
    </w:p>
    <w:p w14:paraId="4BE4ABA1" w14:textId="77777777" w:rsidR="00AF7C74" w:rsidRPr="006436F1" w:rsidRDefault="00AF7C74" w:rsidP="006436F1">
      <w:pPr>
        <w:pStyle w:val="BodyText"/>
        <w:jc w:val="both"/>
        <w:rPr>
          <w:rFonts w:ascii="Arial" w:hAnsi="Arial" w:cs="Arial"/>
          <w:b/>
          <w:sz w:val="22"/>
          <w:szCs w:val="22"/>
        </w:rPr>
      </w:pPr>
    </w:p>
    <w:p w14:paraId="1E9928C4" w14:textId="77777777" w:rsidR="00AF7C74" w:rsidRPr="006436F1" w:rsidRDefault="00AF7C74" w:rsidP="006436F1">
      <w:pPr>
        <w:pStyle w:val="BodyText"/>
        <w:jc w:val="both"/>
        <w:rPr>
          <w:rFonts w:ascii="Arial" w:hAnsi="Arial" w:cs="Arial"/>
          <w:b/>
          <w:sz w:val="22"/>
          <w:szCs w:val="22"/>
        </w:rPr>
      </w:pPr>
    </w:p>
    <w:p w14:paraId="4D4D0EB5" w14:textId="77777777" w:rsidR="00AF7C74" w:rsidRPr="006436F1" w:rsidRDefault="00AF7C74" w:rsidP="006436F1">
      <w:pPr>
        <w:jc w:val="both"/>
        <w:rPr>
          <w:rFonts w:ascii="Arial" w:hAnsi="Arial" w:cs="Arial"/>
          <w:sz w:val="22"/>
          <w:szCs w:val="22"/>
        </w:rPr>
        <w:sectPr w:rsidR="00AF7C74" w:rsidRPr="006436F1" w:rsidSect="006436F1">
          <w:headerReference w:type="default" r:id="rId8"/>
          <w:footerReference w:type="default" r:id="rId9"/>
          <w:headerReference w:type="first" r:id="rId10"/>
          <w:pgSz w:w="11910" w:h="16840"/>
          <w:pgMar w:top="180" w:right="995" w:bottom="0" w:left="460" w:header="720" w:footer="720" w:gutter="0"/>
          <w:cols w:space="720"/>
          <w:titlePg/>
          <w:docGrid w:linePitch="326"/>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AF7C74" w:rsidRPr="006436F1" w14:paraId="6D56B3B1" w14:textId="77777777" w:rsidTr="00744C6E">
        <w:trPr>
          <w:trHeight w:val="1299"/>
        </w:trPr>
        <w:tc>
          <w:tcPr>
            <w:tcW w:w="4277" w:type="dxa"/>
            <w:vMerge w:val="restart"/>
            <w:tcBorders>
              <w:right w:val="single" w:sz="24" w:space="0" w:color="001F5F"/>
            </w:tcBorders>
            <w:shd w:val="clear" w:color="auto" w:fill="C5D9F0"/>
          </w:tcPr>
          <w:p w14:paraId="203A05DB" w14:textId="77777777" w:rsidR="00AF7C74" w:rsidRPr="006436F1" w:rsidRDefault="00AF7C74" w:rsidP="006436F1">
            <w:pPr>
              <w:pStyle w:val="TableParagraph"/>
              <w:spacing w:before="56"/>
              <w:ind w:left="165"/>
              <w:jc w:val="both"/>
              <w:rPr>
                <w:rFonts w:ascii="Arial" w:hAnsi="Arial" w:cs="Arial"/>
                <w:b/>
              </w:rPr>
            </w:pPr>
            <w:r w:rsidRPr="006436F1">
              <w:rPr>
                <w:rFonts w:ascii="Arial" w:hAnsi="Arial" w:cs="Arial"/>
                <w:b/>
                <w:spacing w:val="-2"/>
              </w:rPr>
              <w:lastRenderedPageBreak/>
              <w:t>A Screening Criteria Question</w:t>
            </w:r>
          </w:p>
        </w:tc>
        <w:tc>
          <w:tcPr>
            <w:tcW w:w="5712" w:type="dxa"/>
            <w:gridSpan w:val="2"/>
            <w:tcBorders>
              <w:left w:val="single" w:sz="24" w:space="0" w:color="001F5F"/>
              <w:bottom w:val="nil"/>
              <w:right w:val="single" w:sz="24" w:space="0" w:color="001F5F"/>
            </w:tcBorders>
            <w:shd w:val="clear" w:color="auto" w:fill="C2D59B"/>
          </w:tcPr>
          <w:p w14:paraId="6CFF5CB3" w14:textId="77777777" w:rsidR="00AF7C74" w:rsidRPr="006436F1" w:rsidRDefault="00AF7C74" w:rsidP="006436F1">
            <w:pPr>
              <w:pStyle w:val="TableParagraph"/>
              <w:spacing w:before="56"/>
              <w:ind w:left="598" w:right="734" w:hanging="459"/>
              <w:jc w:val="both"/>
              <w:rPr>
                <w:rFonts w:ascii="Arial" w:hAnsi="Arial" w:cs="Arial"/>
                <w:b/>
              </w:rPr>
            </w:pPr>
            <w:r w:rsidRPr="006436F1">
              <w:rPr>
                <w:rFonts w:ascii="Arial" w:hAnsi="Arial" w:cs="Arial"/>
                <w:b/>
                <w:color w:val="4F6128"/>
              </w:rPr>
              <w:t>B</w:t>
            </w:r>
            <w:r w:rsidRPr="006436F1">
              <w:rPr>
                <w:rFonts w:ascii="Arial" w:hAnsi="Arial" w:cs="Arial"/>
                <w:b/>
                <w:color w:val="4F6128"/>
                <w:spacing w:val="40"/>
              </w:rPr>
              <w:t xml:space="preserve"> </w:t>
            </w:r>
            <w:r w:rsidRPr="006436F1">
              <w:rPr>
                <w:rFonts w:ascii="Arial" w:hAnsi="Arial" w:cs="Arial"/>
                <w:b/>
              </w:rPr>
              <w:t>Response</w:t>
            </w:r>
            <w:r w:rsidRPr="006436F1">
              <w:rPr>
                <w:rFonts w:ascii="Arial" w:hAnsi="Arial" w:cs="Arial"/>
                <w:b/>
                <w:spacing w:val="-2"/>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2"/>
              </w:rPr>
              <w:t xml:space="preserve"> </w:t>
            </w:r>
            <w:r w:rsidRPr="006436F1">
              <w:rPr>
                <w:rFonts w:ascii="Arial" w:hAnsi="Arial" w:cs="Arial"/>
                <w:b/>
              </w:rPr>
              <w:t>Screening</w:t>
            </w:r>
            <w:r w:rsidRPr="006436F1">
              <w:rPr>
                <w:rFonts w:ascii="Arial" w:hAnsi="Arial" w:cs="Arial"/>
                <w:b/>
                <w:spacing w:val="-2"/>
              </w:rPr>
              <w:t xml:space="preserve"> </w:t>
            </w:r>
            <w:r w:rsidRPr="006436F1">
              <w:rPr>
                <w:rFonts w:ascii="Arial" w:hAnsi="Arial" w:cs="Arial"/>
                <w:b/>
              </w:rPr>
              <w:t>Criteria Question</w:t>
            </w:r>
            <w:r w:rsidRPr="006436F1">
              <w:rPr>
                <w:rFonts w:ascii="Arial" w:hAnsi="Arial" w:cs="Arial"/>
                <w:b/>
                <w:spacing w:val="-9"/>
              </w:rPr>
              <w:t xml:space="preserve"> </w:t>
            </w:r>
            <w:r w:rsidRPr="006436F1">
              <w:rPr>
                <w:rFonts w:ascii="Arial" w:hAnsi="Arial" w:cs="Arial"/>
                <w:b/>
              </w:rPr>
              <w:t>in</w:t>
            </w:r>
            <w:r w:rsidRPr="006436F1">
              <w:rPr>
                <w:rFonts w:ascii="Arial" w:hAnsi="Arial" w:cs="Arial"/>
                <w:b/>
                <w:spacing w:val="-9"/>
              </w:rPr>
              <w:t xml:space="preserve"> </w:t>
            </w:r>
            <w:r w:rsidRPr="006436F1">
              <w:rPr>
                <w:rFonts w:ascii="Arial" w:hAnsi="Arial" w:cs="Arial"/>
                <w:b/>
              </w:rPr>
              <w:t>Column</w:t>
            </w:r>
            <w:r w:rsidRPr="006436F1">
              <w:rPr>
                <w:rFonts w:ascii="Arial" w:hAnsi="Arial" w:cs="Arial"/>
                <w:b/>
                <w:spacing w:val="-9"/>
              </w:rPr>
              <w:t xml:space="preserve"> </w:t>
            </w:r>
            <w:r w:rsidRPr="006436F1">
              <w:rPr>
                <w:rFonts w:ascii="Arial" w:hAnsi="Arial" w:cs="Arial"/>
                <w:b/>
              </w:rPr>
              <w:t>A</w:t>
            </w:r>
            <w:r w:rsidRPr="006436F1">
              <w:rPr>
                <w:rFonts w:ascii="Arial" w:hAnsi="Arial" w:cs="Arial"/>
                <w:b/>
                <w:spacing w:val="-8"/>
              </w:rPr>
              <w:t xml:space="preserve"> </w:t>
            </w: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 explanation of reasons)</w:t>
            </w:r>
          </w:p>
        </w:tc>
        <w:tc>
          <w:tcPr>
            <w:tcW w:w="5709" w:type="dxa"/>
            <w:gridSpan w:val="2"/>
            <w:tcBorders>
              <w:left w:val="single" w:sz="24" w:space="0" w:color="001F5F"/>
              <w:bottom w:val="nil"/>
            </w:tcBorders>
            <w:shd w:val="clear" w:color="auto" w:fill="F9BE8F"/>
          </w:tcPr>
          <w:p w14:paraId="1B943D6F" w14:textId="77777777" w:rsidR="00AF7C74" w:rsidRPr="006436F1" w:rsidRDefault="00AF7C74" w:rsidP="006436F1">
            <w:pPr>
              <w:pStyle w:val="TableParagraph"/>
              <w:spacing w:before="56"/>
              <w:ind w:left="139"/>
              <w:jc w:val="both"/>
              <w:rPr>
                <w:rFonts w:ascii="Arial" w:hAnsi="Arial" w:cs="Arial"/>
                <w:b/>
              </w:rPr>
            </w:pPr>
            <w:proofErr w:type="gramStart"/>
            <w:r w:rsidRPr="006436F1">
              <w:rPr>
                <w:rFonts w:ascii="Arial" w:hAnsi="Arial" w:cs="Arial"/>
                <w:b/>
                <w:color w:val="974706"/>
              </w:rPr>
              <w:t>C</w:t>
            </w:r>
            <w:r w:rsidRPr="006436F1">
              <w:rPr>
                <w:rFonts w:ascii="Arial" w:hAnsi="Arial" w:cs="Arial"/>
                <w:b/>
                <w:color w:val="974706"/>
                <w:spacing w:val="48"/>
                <w:w w:val="150"/>
              </w:rPr>
              <w:t xml:space="preserve"> </w:t>
            </w:r>
            <w:r w:rsidRPr="006436F1">
              <w:rPr>
                <w:rFonts w:ascii="Arial" w:hAnsi="Arial" w:cs="Arial"/>
                <w:b/>
              </w:rPr>
              <w:t>Is</w:t>
            </w:r>
            <w:proofErr w:type="gramEnd"/>
            <w:r w:rsidRPr="006436F1">
              <w:rPr>
                <w:rFonts w:ascii="Arial" w:hAnsi="Arial" w:cs="Arial"/>
                <w:b/>
                <w:spacing w:val="-3"/>
              </w:rPr>
              <w:t xml:space="preserve"> </w:t>
            </w:r>
            <w:r w:rsidRPr="006436F1">
              <w:rPr>
                <w:rFonts w:ascii="Arial" w:hAnsi="Arial" w:cs="Arial"/>
                <w:b/>
              </w:rPr>
              <w:t>a</w:t>
            </w:r>
            <w:r w:rsidRPr="006436F1">
              <w:rPr>
                <w:rFonts w:ascii="Arial" w:hAnsi="Arial" w:cs="Arial"/>
                <w:b/>
                <w:spacing w:val="-4"/>
              </w:rPr>
              <w:t xml:space="preserve"> </w:t>
            </w:r>
            <w:r w:rsidRPr="006436F1">
              <w:rPr>
                <w:rFonts w:ascii="Arial" w:hAnsi="Arial" w:cs="Arial"/>
                <w:b/>
              </w:rPr>
              <w:t>Significant</w:t>
            </w:r>
            <w:r w:rsidRPr="006436F1">
              <w:rPr>
                <w:rFonts w:ascii="Arial" w:hAnsi="Arial" w:cs="Arial"/>
                <w:b/>
                <w:spacing w:val="-5"/>
              </w:rPr>
              <w:t xml:space="preserve"> </w:t>
            </w:r>
            <w:r w:rsidRPr="006436F1">
              <w:rPr>
                <w:rFonts w:ascii="Arial" w:hAnsi="Arial" w:cs="Arial"/>
                <w:b/>
              </w:rPr>
              <w:t>Effect</w:t>
            </w:r>
            <w:r w:rsidRPr="006436F1">
              <w:rPr>
                <w:rFonts w:ascii="Arial" w:hAnsi="Arial" w:cs="Arial"/>
                <w:b/>
                <w:spacing w:val="-5"/>
              </w:rPr>
              <w:t xml:space="preserve"> </w:t>
            </w:r>
            <w:r w:rsidRPr="006436F1">
              <w:rPr>
                <w:rFonts w:ascii="Arial" w:hAnsi="Arial" w:cs="Arial"/>
                <w:b/>
                <w:spacing w:val="-2"/>
              </w:rPr>
              <w:t>Likely?</w:t>
            </w:r>
          </w:p>
          <w:p w14:paraId="21058F49" w14:textId="77777777" w:rsidR="00AF7C74" w:rsidRPr="006436F1" w:rsidRDefault="00AF7C74" w:rsidP="006436F1">
            <w:pPr>
              <w:pStyle w:val="TableParagraph"/>
              <w:spacing w:before="1"/>
              <w:ind w:left="597" w:right="70"/>
              <w:jc w:val="both"/>
              <w:rPr>
                <w:rFonts w:ascii="Arial" w:hAnsi="Arial" w:cs="Arial"/>
                <w:b/>
              </w:rPr>
            </w:pP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w:t>
            </w:r>
            <w:r w:rsidRPr="006436F1">
              <w:rPr>
                <w:rFonts w:ascii="Arial" w:hAnsi="Arial" w:cs="Arial"/>
                <w:b/>
                <w:spacing w:val="-8"/>
              </w:rPr>
              <w:t xml:space="preserve"> </w:t>
            </w:r>
            <w:r w:rsidRPr="006436F1">
              <w:rPr>
                <w:rFonts w:ascii="Arial" w:hAnsi="Arial" w:cs="Arial"/>
                <w:b/>
              </w:rPr>
              <w:t>explanation</w:t>
            </w:r>
            <w:r w:rsidRPr="006436F1">
              <w:rPr>
                <w:rFonts w:ascii="Arial" w:hAnsi="Arial" w:cs="Arial"/>
                <w:b/>
                <w:spacing w:val="-9"/>
              </w:rPr>
              <w:t xml:space="preserve"> </w:t>
            </w:r>
            <w:r w:rsidRPr="006436F1">
              <w:rPr>
                <w:rFonts w:ascii="Arial" w:hAnsi="Arial" w:cs="Arial"/>
                <w:b/>
              </w:rPr>
              <w:t>of</w:t>
            </w:r>
            <w:r w:rsidRPr="006436F1">
              <w:rPr>
                <w:rFonts w:ascii="Arial" w:hAnsi="Arial" w:cs="Arial"/>
                <w:b/>
                <w:spacing w:val="-8"/>
              </w:rPr>
              <w:t xml:space="preserve"> </w:t>
            </w:r>
            <w:r w:rsidRPr="006436F1">
              <w:rPr>
                <w:rFonts w:ascii="Arial" w:hAnsi="Arial" w:cs="Arial"/>
                <w:b/>
              </w:rPr>
              <w:t>reasons</w:t>
            </w:r>
            <w:r w:rsidRPr="006436F1">
              <w:rPr>
                <w:rFonts w:ascii="Arial" w:hAnsi="Arial" w:cs="Arial"/>
                <w:b/>
                <w:spacing w:val="-8"/>
              </w:rPr>
              <w:t xml:space="preserve"> </w:t>
            </w:r>
            <w:r w:rsidRPr="006436F1">
              <w:rPr>
                <w:rFonts w:ascii="Arial" w:hAnsi="Arial" w:cs="Arial"/>
                <w:b/>
              </w:rPr>
              <w:t>(nb if the answer in Column B is ‘No</w:t>
            </w:r>
            <w:proofErr w:type="gramStart"/>
            <w:r w:rsidRPr="006436F1">
              <w:rPr>
                <w:rFonts w:ascii="Arial" w:hAnsi="Arial" w:cs="Arial"/>
                <w:b/>
              </w:rPr>
              <w:t>’,</w:t>
            </w:r>
            <w:proofErr w:type="gramEnd"/>
            <w:r w:rsidRPr="006436F1">
              <w:rPr>
                <w:rFonts w:ascii="Arial" w:hAnsi="Arial" w:cs="Arial"/>
                <w:b/>
              </w:rPr>
              <w:t xml:space="preserve"> Column C is not applicable))</w:t>
            </w:r>
          </w:p>
        </w:tc>
      </w:tr>
      <w:tr w:rsidR="00AF7C74" w:rsidRPr="006436F1" w14:paraId="62056C86" w14:textId="77777777" w:rsidTr="00744C6E">
        <w:trPr>
          <w:trHeight w:val="2842"/>
        </w:trPr>
        <w:tc>
          <w:tcPr>
            <w:tcW w:w="4277" w:type="dxa"/>
            <w:vMerge/>
            <w:tcBorders>
              <w:top w:val="nil"/>
              <w:right w:val="single" w:sz="24" w:space="0" w:color="001F5F"/>
            </w:tcBorders>
            <w:shd w:val="clear" w:color="auto" w:fill="C5D9F0"/>
          </w:tcPr>
          <w:p w14:paraId="323874C7" w14:textId="77777777" w:rsidR="00AF7C74" w:rsidRPr="006436F1" w:rsidRDefault="00AF7C74" w:rsidP="006436F1">
            <w:pPr>
              <w:jc w:val="both"/>
              <w:rPr>
                <w:rFonts w:ascii="Arial" w:hAnsi="Arial" w:cs="Arial"/>
                <w:sz w:val="22"/>
                <w:szCs w:val="22"/>
              </w:rPr>
            </w:pPr>
          </w:p>
        </w:tc>
        <w:tc>
          <w:tcPr>
            <w:tcW w:w="5712" w:type="dxa"/>
            <w:gridSpan w:val="2"/>
            <w:tcBorders>
              <w:top w:val="nil"/>
              <w:left w:val="single" w:sz="24" w:space="0" w:color="001F5F"/>
              <w:right w:val="single" w:sz="24" w:space="0" w:color="001F5F"/>
            </w:tcBorders>
            <w:shd w:val="clear" w:color="auto" w:fill="EAF0DD"/>
          </w:tcPr>
          <w:p w14:paraId="3AE4CA4A" w14:textId="77777777" w:rsidR="00AF7C74" w:rsidRPr="006436F1" w:rsidRDefault="00AF7C74" w:rsidP="006436F1">
            <w:pPr>
              <w:pStyle w:val="TableParagraph"/>
              <w:spacing w:before="72"/>
              <w:ind w:left="31" w:right="110"/>
              <w:jc w:val="both"/>
              <w:rPr>
                <w:rFonts w:ascii="Arial" w:hAnsi="Arial" w:cs="Arial"/>
              </w:rPr>
            </w:pPr>
            <w:r w:rsidRPr="006436F1">
              <w:rPr>
                <w:rFonts w:ascii="Arial" w:hAnsi="Arial" w:cs="Arial"/>
              </w:rPr>
              <w:t>Briefly explain reasons and, if applicable and/or known,</w:t>
            </w:r>
            <w:r w:rsidRPr="006436F1">
              <w:rPr>
                <w:rFonts w:ascii="Arial" w:hAnsi="Arial" w:cs="Arial"/>
                <w:spacing w:val="-6"/>
              </w:rPr>
              <w:t xml:space="preserve"> </w:t>
            </w:r>
            <w:r w:rsidRPr="006436F1">
              <w:rPr>
                <w:rFonts w:ascii="Arial" w:hAnsi="Arial" w:cs="Arial"/>
              </w:rPr>
              <w:t>include</w:t>
            </w:r>
            <w:r w:rsidRPr="006436F1">
              <w:rPr>
                <w:rFonts w:ascii="Arial" w:hAnsi="Arial" w:cs="Arial"/>
                <w:spacing w:val="-6"/>
              </w:rPr>
              <w:t xml:space="preserve"> </w:t>
            </w:r>
            <w:r w:rsidRPr="006436F1">
              <w:rPr>
                <w:rFonts w:ascii="Arial" w:hAnsi="Arial" w:cs="Arial"/>
              </w:rPr>
              <w:t>name</w:t>
            </w:r>
            <w:r w:rsidRPr="006436F1">
              <w:rPr>
                <w:rFonts w:ascii="Arial" w:hAnsi="Arial" w:cs="Arial"/>
                <w:spacing w:val="-4"/>
              </w:rPr>
              <w:t xml:space="preserve"> </w:t>
            </w:r>
            <w:r w:rsidRPr="006436F1">
              <w:rPr>
                <w:rFonts w:ascii="Arial" w:hAnsi="Arial" w:cs="Arial"/>
              </w:rPr>
              <w:t>of</w:t>
            </w:r>
            <w:r w:rsidRPr="006436F1">
              <w:rPr>
                <w:rFonts w:ascii="Arial" w:hAnsi="Arial" w:cs="Arial"/>
                <w:spacing w:val="-5"/>
              </w:rPr>
              <w:t xml:space="preserve"> </w:t>
            </w:r>
            <w:r w:rsidRPr="006436F1">
              <w:rPr>
                <w:rFonts w:ascii="Arial" w:hAnsi="Arial" w:cs="Arial"/>
              </w:rPr>
              <w:t>feature(s)</w:t>
            </w:r>
            <w:r w:rsidRPr="006436F1">
              <w:rPr>
                <w:rFonts w:ascii="Arial" w:hAnsi="Arial" w:cs="Arial"/>
                <w:spacing w:val="-7"/>
              </w:rPr>
              <w:t xml:space="preserve"> </w:t>
            </w:r>
            <w:r w:rsidRPr="006436F1">
              <w:rPr>
                <w:rFonts w:ascii="Arial" w:hAnsi="Arial" w:cs="Arial"/>
              </w:rPr>
              <w:t>and</w:t>
            </w:r>
            <w:r w:rsidRPr="006436F1">
              <w:rPr>
                <w:rFonts w:ascii="Arial" w:hAnsi="Arial" w:cs="Arial"/>
                <w:spacing w:val="-5"/>
              </w:rPr>
              <w:t xml:space="preserve"> </w:t>
            </w:r>
            <w:r w:rsidRPr="006436F1">
              <w:rPr>
                <w:rFonts w:ascii="Arial" w:hAnsi="Arial" w:cs="Arial"/>
              </w:rPr>
              <w:t>proximity</w:t>
            </w:r>
            <w:r w:rsidRPr="006436F1">
              <w:rPr>
                <w:rFonts w:ascii="Arial" w:hAnsi="Arial" w:cs="Arial"/>
                <w:spacing w:val="-5"/>
              </w:rPr>
              <w:t xml:space="preserve"> </w:t>
            </w:r>
            <w:r w:rsidRPr="006436F1">
              <w:rPr>
                <w:rFonts w:ascii="Arial" w:hAnsi="Arial" w:cs="Arial"/>
              </w:rPr>
              <w:t xml:space="preserve">to </w:t>
            </w:r>
            <w:r w:rsidRPr="006436F1">
              <w:rPr>
                <w:rFonts w:ascii="Arial" w:hAnsi="Arial" w:cs="Arial"/>
                <w:spacing w:val="-2"/>
              </w:rPr>
              <w:t>site(s)</w:t>
            </w:r>
          </w:p>
        </w:tc>
        <w:tc>
          <w:tcPr>
            <w:tcW w:w="5709" w:type="dxa"/>
            <w:gridSpan w:val="2"/>
            <w:tcBorders>
              <w:top w:val="nil"/>
              <w:left w:val="single" w:sz="24" w:space="0" w:color="001F5F"/>
            </w:tcBorders>
            <w:shd w:val="clear" w:color="auto" w:fill="FCE9D9"/>
          </w:tcPr>
          <w:p w14:paraId="7631441C" w14:textId="77777777" w:rsidR="00AF7C74" w:rsidRPr="006436F1" w:rsidRDefault="00AF7C74" w:rsidP="006436F1">
            <w:pPr>
              <w:pStyle w:val="TableParagraph"/>
              <w:spacing w:before="72"/>
              <w:ind w:left="29" w:right="70"/>
              <w:jc w:val="both"/>
              <w:rPr>
                <w:rFonts w:ascii="Arial" w:hAnsi="Arial" w:cs="Arial"/>
              </w:rPr>
            </w:pPr>
            <w:proofErr w:type="gramStart"/>
            <w:r w:rsidRPr="006436F1">
              <w:rPr>
                <w:rFonts w:ascii="Arial" w:hAnsi="Arial" w:cs="Arial"/>
              </w:rPr>
              <w:t>Is</w:t>
            </w:r>
            <w:proofErr w:type="gramEnd"/>
            <w:r w:rsidRPr="006436F1">
              <w:rPr>
                <w:rFonts w:ascii="Arial" w:hAnsi="Arial" w:cs="Arial"/>
                <w:spacing w:val="-5"/>
              </w:rPr>
              <w:t xml:space="preserve"> </w:t>
            </w:r>
            <w:r w:rsidRPr="006436F1">
              <w:rPr>
                <w:rFonts w:ascii="Arial" w:hAnsi="Arial" w:cs="Arial"/>
              </w:rPr>
              <w:t>a</w:t>
            </w:r>
            <w:r w:rsidRPr="006436F1">
              <w:rPr>
                <w:rFonts w:ascii="Arial" w:hAnsi="Arial" w:cs="Arial"/>
                <w:spacing w:val="-5"/>
              </w:rPr>
              <w:t xml:space="preserve"> </w:t>
            </w:r>
            <w:r w:rsidRPr="006436F1">
              <w:rPr>
                <w:rFonts w:ascii="Arial" w:hAnsi="Arial" w:cs="Arial"/>
              </w:rPr>
              <w:t>significant</w:t>
            </w:r>
            <w:r w:rsidRPr="006436F1">
              <w:rPr>
                <w:rFonts w:ascii="Arial" w:hAnsi="Arial" w:cs="Arial"/>
                <w:spacing w:val="-6"/>
              </w:rPr>
              <w:t xml:space="preserve"> </w:t>
            </w:r>
            <w:r w:rsidRPr="006436F1">
              <w:rPr>
                <w:rFonts w:ascii="Arial" w:hAnsi="Arial" w:cs="Arial"/>
              </w:rPr>
              <w:t>effect</w:t>
            </w:r>
            <w:r w:rsidRPr="006436F1">
              <w:rPr>
                <w:rFonts w:ascii="Arial" w:hAnsi="Arial" w:cs="Arial"/>
                <w:spacing w:val="-6"/>
              </w:rPr>
              <w:t xml:space="preserve"> </w:t>
            </w:r>
            <w:proofErr w:type="gramStart"/>
            <w:r w:rsidRPr="006436F1">
              <w:rPr>
                <w:rFonts w:ascii="Arial" w:hAnsi="Arial" w:cs="Arial"/>
              </w:rPr>
              <w:t>likely,</w:t>
            </w:r>
            <w:r w:rsidRPr="006436F1">
              <w:rPr>
                <w:rFonts w:ascii="Arial" w:hAnsi="Arial" w:cs="Arial"/>
                <w:spacing w:val="-6"/>
              </w:rPr>
              <w:t xml:space="preserve"> </w:t>
            </w:r>
            <w:r w:rsidRPr="006436F1">
              <w:rPr>
                <w:rFonts w:ascii="Arial" w:hAnsi="Arial" w:cs="Arial"/>
              </w:rPr>
              <w:t>having</w:t>
            </w:r>
            <w:proofErr w:type="gramEnd"/>
            <w:r w:rsidRPr="006436F1">
              <w:rPr>
                <w:rFonts w:ascii="Arial" w:hAnsi="Arial" w:cs="Arial"/>
                <w:spacing w:val="-6"/>
              </w:rPr>
              <w:t xml:space="preserve"> </w:t>
            </w:r>
            <w:r w:rsidRPr="006436F1">
              <w:rPr>
                <w:rFonts w:ascii="Arial" w:hAnsi="Arial" w:cs="Arial"/>
              </w:rPr>
              <w:t>regard</w:t>
            </w:r>
            <w:r w:rsidRPr="006436F1">
              <w:rPr>
                <w:rFonts w:ascii="Arial" w:hAnsi="Arial" w:cs="Arial"/>
                <w:spacing w:val="-6"/>
              </w:rPr>
              <w:t xml:space="preserve"> </w:t>
            </w:r>
            <w:r w:rsidRPr="006436F1">
              <w:rPr>
                <w:rFonts w:ascii="Arial" w:hAnsi="Arial" w:cs="Arial"/>
              </w:rPr>
              <w:t>particularly to the magnitude and spatial extent (including population size affected), nature, intensity and complexity, probability, expected onset, duration, frequency and reversibility of the impact and the possibility to effectively reduce the impact?</w:t>
            </w:r>
          </w:p>
          <w:p w14:paraId="5B0ECE19" w14:textId="77777777" w:rsidR="00AF7C74" w:rsidRPr="006436F1" w:rsidRDefault="00AF7C74" w:rsidP="006436F1">
            <w:pPr>
              <w:pStyle w:val="TableParagraph"/>
              <w:spacing w:before="20"/>
              <w:ind w:left="29"/>
              <w:jc w:val="both"/>
              <w:rPr>
                <w:rFonts w:ascii="Arial" w:hAnsi="Arial" w:cs="Arial"/>
              </w:rPr>
            </w:pPr>
            <w:r w:rsidRPr="006436F1">
              <w:rPr>
                <w:rFonts w:ascii="Arial" w:hAnsi="Arial" w:cs="Arial"/>
              </w:rPr>
              <w:t xml:space="preserve">If the finding of no significant effect is </w:t>
            </w:r>
            <w:r w:rsidRPr="006436F1">
              <w:rPr>
                <w:rFonts w:ascii="Arial" w:hAnsi="Arial" w:cs="Arial"/>
                <w:b/>
              </w:rPr>
              <w:t xml:space="preserve">reliant on specific features or measures </w:t>
            </w:r>
            <w:r w:rsidRPr="006436F1">
              <w:rPr>
                <w:rFonts w:ascii="Arial" w:hAnsi="Arial" w:cs="Arial"/>
              </w:rPr>
              <w:t>of the project envisaged</w:t>
            </w:r>
            <w:r w:rsidRPr="006436F1">
              <w:rPr>
                <w:rFonts w:ascii="Arial" w:hAnsi="Arial" w:cs="Arial"/>
                <w:spacing w:val="-6"/>
              </w:rPr>
              <w:t xml:space="preserve"> </w:t>
            </w:r>
            <w:r w:rsidRPr="006436F1">
              <w:rPr>
                <w:rFonts w:ascii="Arial" w:hAnsi="Arial" w:cs="Arial"/>
              </w:rPr>
              <w:t>to</w:t>
            </w:r>
            <w:r w:rsidRPr="006436F1">
              <w:rPr>
                <w:rFonts w:ascii="Arial" w:hAnsi="Arial" w:cs="Arial"/>
                <w:spacing w:val="-5"/>
              </w:rPr>
              <w:t xml:space="preserve"> </w:t>
            </w:r>
            <w:r w:rsidRPr="006436F1">
              <w:rPr>
                <w:rFonts w:ascii="Arial" w:hAnsi="Arial" w:cs="Arial"/>
              </w:rPr>
              <w:t>avoid,</w:t>
            </w:r>
            <w:r w:rsidRPr="006436F1">
              <w:rPr>
                <w:rFonts w:ascii="Arial" w:hAnsi="Arial" w:cs="Arial"/>
                <w:spacing w:val="-6"/>
              </w:rPr>
              <w:t xml:space="preserve"> </w:t>
            </w:r>
            <w:r w:rsidRPr="006436F1">
              <w:rPr>
                <w:rFonts w:ascii="Arial" w:hAnsi="Arial" w:cs="Arial"/>
              </w:rPr>
              <w:t>or</w:t>
            </w:r>
            <w:r w:rsidRPr="006436F1">
              <w:rPr>
                <w:rFonts w:ascii="Arial" w:hAnsi="Arial" w:cs="Arial"/>
                <w:spacing w:val="-7"/>
              </w:rPr>
              <w:t xml:space="preserve"> </w:t>
            </w:r>
            <w:r w:rsidRPr="006436F1">
              <w:rPr>
                <w:rFonts w:ascii="Arial" w:hAnsi="Arial" w:cs="Arial"/>
              </w:rPr>
              <w:t>prevent</w:t>
            </w:r>
            <w:r w:rsidRPr="006436F1">
              <w:rPr>
                <w:rFonts w:ascii="Arial" w:hAnsi="Arial" w:cs="Arial"/>
                <w:spacing w:val="-6"/>
              </w:rPr>
              <w:t xml:space="preserve"> </w:t>
            </w:r>
            <w:r w:rsidRPr="006436F1">
              <w:rPr>
                <w:rFonts w:ascii="Arial" w:hAnsi="Arial" w:cs="Arial"/>
              </w:rPr>
              <w:t>what</w:t>
            </w:r>
            <w:r w:rsidRPr="006436F1">
              <w:rPr>
                <w:rFonts w:ascii="Arial" w:hAnsi="Arial" w:cs="Arial"/>
                <w:spacing w:val="-5"/>
              </w:rPr>
              <w:t xml:space="preserve"> </w:t>
            </w:r>
            <w:r w:rsidRPr="006436F1">
              <w:rPr>
                <w:rFonts w:ascii="Arial" w:hAnsi="Arial" w:cs="Arial"/>
              </w:rPr>
              <w:t>might</w:t>
            </w:r>
            <w:r w:rsidRPr="006436F1">
              <w:rPr>
                <w:rFonts w:ascii="Arial" w:hAnsi="Arial" w:cs="Arial"/>
                <w:spacing w:val="-5"/>
              </w:rPr>
              <w:t xml:space="preserve"> </w:t>
            </w:r>
            <w:r w:rsidRPr="006436F1">
              <w:rPr>
                <w:rFonts w:ascii="Arial" w:hAnsi="Arial" w:cs="Arial"/>
              </w:rPr>
              <w:t xml:space="preserve">otherwise have been, significant adverse effects on the environment </w:t>
            </w:r>
            <w:r w:rsidRPr="006436F1">
              <w:rPr>
                <w:rFonts w:ascii="Arial" w:hAnsi="Arial" w:cs="Arial"/>
                <w:b/>
              </w:rPr>
              <w:t xml:space="preserve">these should </w:t>
            </w:r>
            <w:proofErr w:type="gramStart"/>
            <w:r w:rsidRPr="006436F1">
              <w:rPr>
                <w:rFonts w:ascii="Arial" w:hAnsi="Arial" w:cs="Arial"/>
                <w:b/>
              </w:rPr>
              <w:t>be identified</w:t>
            </w:r>
            <w:proofErr w:type="gramEnd"/>
            <w:r w:rsidRPr="006436F1">
              <w:rPr>
                <w:rFonts w:ascii="Arial" w:hAnsi="Arial" w:cs="Arial"/>
                <w:b/>
              </w:rPr>
              <w:t xml:space="preserve"> in bold</w:t>
            </w:r>
            <w:r w:rsidRPr="006436F1">
              <w:rPr>
                <w:rFonts w:ascii="Arial" w:hAnsi="Arial" w:cs="Arial"/>
              </w:rPr>
              <w:t>.</w:t>
            </w:r>
          </w:p>
        </w:tc>
      </w:tr>
      <w:tr w:rsidR="00AF7C74" w:rsidRPr="006436F1" w14:paraId="6443A3AB" w14:textId="77777777" w:rsidTr="00744C6E">
        <w:trPr>
          <w:trHeight w:val="477"/>
        </w:trPr>
        <w:tc>
          <w:tcPr>
            <w:tcW w:w="15698" w:type="dxa"/>
            <w:gridSpan w:val="5"/>
            <w:shd w:val="clear" w:color="auto" w:fill="001F5F"/>
          </w:tcPr>
          <w:p w14:paraId="0521298C"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5.</w:t>
            </w:r>
            <w:r w:rsidRPr="006436F1">
              <w:rPr>
                <w:rFonts w:ascii="Arial" w:hAnsi="Arial" w:cs="Arial"/>
                <w:b/>
                <w:color w:val="FFFFFF"/>
              </w:rPr>
              <w:tab/>
            </w:r>
            <w:bookmarkStart w:id="5" w:name="5._NATURAL_RESOURCES"/>
            <w:bookmarkEnd w:id="5"/>
            <w:r w:rsidRPr="006436F1">
              <w:rPr>
                <w:rFonts w:ascii="Arial" w:hAnsi="Arial" w:cs="Arial"/>
                <w:b/>
                <w:color w:val="FFFFFF"/>
              </w:rPr>
              <w:t>NATURAL</w:t>
            </w:r>
            <w:r w:rsidRPr="006436F1">
              <w:rPr>
                <w:rFonts w:ascii="Arial" w:hAnsi="Arial" w:cs="Arial"/>
                <w:b/>
                <w:color w:val="FFFFFF"/>
                <w:spacing w:val="-5"/>
              </w:rPr>
              <w:t xml:space="preserve"> </w:t>
            </w:r>
            <w:r w:rsidRPr="006436F1">
              <w:rPr>
                <w:rFonts w:ascii="Arial" w:hAnsi="Arial" w:cs="Arial"/>
                <w:b/>
                <w:color w:val="FFFFFF"/>
                <w:spacing w:val="-2"/>
              </w:rPr>
              <w:t>RESOURCES</w:t>
            </w:r>
          </w:p>
        </w:tc>
      </w:tr>
      <w:tr w:rsidR="00AF7C74" w:rsidRPr="006436F1" w14:paraId="1E08C140" w14:textId="77777777" w:rsidTr="00744C6E">
        <w:trPr>
          <w:trHeight w:val="1126"/>
        </w:trPr>
        <w:tc>
          <w:tcPr>
            <w:tcW w:w="4277" w:type="dxa"/>
            <w:tcBorders>
              <w:right w:val="single" w:sz="24" w:space="0" w:color="001F5F"/>
            </w:tcBorders>
          </w:tcPr>
          <w:p w14:paraId="11EABFB9" w14:textId="77777777" w:rsidR="00AF7C74" w:rsidRPr="006436F1" w:rsidRDefault="00AF7C74" w:rsidP="006436F1">
            <w:pPr>
              <w:pStyle w:val="TableParagraph"/>
              <w:tabs>
                <w:tab w:val="left" w:pos="775"/>
              </w:tabs>
              <w:spacing w:before="77"/>
              <w:ind w:left="55" w:right="214"/>
              <w:jc w:val="both"/>
              <w:rPr>
                <w:rFonts w:ascii="Arial" w:hAnsi="Arial" w:cs="Arial"/>
              </w:rPr>
            </w:pPr>
            <w:r w:rsidRPr="006436F1">
              <w:rPr>
                <w:rFonts w:ascii="Arial" w:hAnsi="Arial" w:cs="Arial"/>
                <w:b/>
                <w:spacing w:val="-4"/>
              </w:rPr>
              <w:t>5.1</w:t>
            </w:r>
            <w:bookmarkStart w:id="6" w:name="5.1_Will_construction,_operation_or_deco"/>
            <w:bookmarkEnd w:id="6"/>
            <w:r w:rsidRPr="006436F1">
              <w:rPr>
                <w:rFonts w:ascii="Arial" w:hAnsi="Arial" w:cs="Arial"/>
                <w:b/>
              </w:rPr>
              <w:t xml:space="preserve"> </w:t>
            </w:r>
            <w:r w:rsidRPr="006436F1">
              <w:rPr>
                <w:rFonts w:ascii="Arial" w:hAnsi="Arial" w:cs="Arial"/>
              </w:rPr>
              <w:t>Will construction, operation or decommissioning</w:t>
            </w:r>
            <w:r w:rsidRPr="006436F1">
              <w:rPr>
                <w:rFonts w:ascii="Arial" w:hAnsi="Arial" w:cs="Arial"/>
                <w:spacing w:val="-3"/>
              </w:rPr>
              <w:t xml:space="preserve"> </w:t>
            </w:r>
            <w:r w:rsidRPr="006436F1">
              <w:rPr>
                <w:rFonts w:ascii="Arial" w:hAnsi="Arial" w:cs="Arial"/>
              </w:rPr>
              <w:t>of</w:t>
            </w:r>
            <w:r w:rsidRPr="006436F1">
              <w:rPr>
                <w:rFonts w:ascii="Arial" w:hAnsi="Arial" w:cs="Arial"/>
                <w:spacing w:val="-3"/>
              </w:rPr>
              <w:t xml:space="preserve"> </w:t>
            </w:r>
            <w:r w:rsidRPr="006436F1">
              <w:rPr>
                <w:rFonts w:ascii="Arial" w:hAnsi="Arial" w:cs="Arial"/>
              </w:rPr>
              <w:t>the</w:t>
            </w:r>
            <w:r w:rsidRPr="006436F1">
              <w:rPr>
                <w:rFonts w:ascii="Arial" w:hAnsi="Arial" w:cs="Arial"/>
                <w:spacing w:val="-3"/>
              </w:rPr>
              <w:t xml:space="preserve"> </w:t>
            </w:r>
            <w:r w:rsidRPr="006436F1">
              <w:rPr>
                <w:rFonts w:ascii="Arial" w:hAnsi="Arial" w:cs="Arial"/>
              </w:rPr>
              <w:t>project</w:t>
            </w:r>
            <w:r w:rsidRPr="006436F1">
              <w:rPr>
                <w:rFonts w:ascii="Arial" w:hAnsi="Arial" w:cs="Arial"/>
                <w:spacing w:val="-3"/>
              </w:rPr>
              <w:t xml:space="preserve"> </w:t>
            </w:r>
            <w:r w:rsidRPr="006436F1">
              <w:rPr>
                <w:rFonts w:ascii="Arial" w:hAnsi="Arial" w:cs="Arial"/>
              </w:rPr>
              <w:t>involve actions which will cause physical changes</w:t>
            </w:r>
            <w:r w:rsidRPr="006436F1">
              <w:rPr>
                <w:rFonts w:ascii="Arial" w:hAnsi="Arial" w:cs="Arial"/>
                <w:spacing w:val="-7"/>
              </w:rPr>
              <w:t xml:space="preserve"> </w:t>
            </w:r>
            <w:r w:rsidRPr="006436F1">
              <w:rPr>
                <w:rFonts w:ascii="Arial" w:hAnsi="Arial" w:cs="Arial"/>
              </w:rPr>
              <w:t>in</w:t>
            </w:r>
            <w:r w:rsidRPr="006436F1">
              <w:rPr>
                <w:rFonts w:ascii="Arial" w:hAnsi="Arial" w:cs="Arial"/>
                <w:spacing w:val="-7"/>
              </w:rPr>
              <w:t xml:space="preserve"> </w:t>
            </w:r>
            <w:r w:rsidRPr="006436F1">
              <w:rPr>
                <w:rFonts w:ascii="Arial" w:hAnsi="Arial" w:cs="Arial"/>
              </w:rPr>
              <w:t>the</w:t>
            </w:r>
            <w:r w:rsidRPr="006436F1">
              <w:rPr>
                <w:rFonts w:ascii="Arial" w:hAnsi="Arial" w:cs="Arial"/>
                <w:spacing w:val="-7"/>
              </w:rPr>
              <w:t xml:space="preserve"> </w:t>
            </w:r>
            <w:r w:rsidRPr="006436F1">
              <w:rPr>
                <w:rFonts w:ascii="Arial" w:hAnsi="Arial" w:cs="Arial"/>
              </w:rPr>
              <w:t>topography</w:t>
            </w:r>
            <w:r w:rsidRPr="006436F1">
              <w:rPr>
                <w:rFonts w:ascii="Arial" w:hAnsi="Arial" w:cs="Arial"/>
                <w:spacing w:val="-6"/>
              </w:rPr>
              <w:t xml:space="preserve"> </w:t>
            </w:r>
            <w:r w:rsidRPr="006436F1">
              <w:rPr>
                <w:rFonts w:ascii="Arial" w:hAnsi="Arial" w:cs="Arial"/>
              </w:rPr>
              <w:t>of</w:t>
            </w:r>
            <w:r w:rsidRPr="006436F1">
              <w:rPr>
                <w:rFonts w:ascii="Arial" w:hAnsi="Arial" w:cs="Arial"/>
                <w:spacing w:val="-6"/>
              </w:rPr>
              <w:t xml:space="preserve"> </w:t>
            </w:r>
            <w:r w:rsidRPr="006436F1">
              <w:rPr>
                <w:rFonts w:ascii="Arial" w:hAnsi="Arial" w:cs="Arial"/>
              </w:rPr>
              <w:t>the</w:t>
            </w:r>
            <w:r w:rsidRPr="006436F1">
              <w:rPr>
                <w:rFonts w:ascii="Arial" w:hAnsi="Arial" w:cs="Arial"/>
                <w:spacing w:val="-5"/>
              </w:rPr>
              <w:t xml:space="preserve"> </w:t>
            </w:r>
            <w:r w:rsidRPr="006436F1">
              <w:rPr>
                <w:rFonts w:ascii="Arial" w:hAnsi="Arial" w:cs="Arial"/>
              </w:rPr>
              <w:t>area?</w:t>
            </w:r>
          </w:p>
        </w:tc>
        <w:tc>
          <w:tcPr>
            <w:tcW w:w="718" w:type="dxa"/>
            <w:tcBorders>
              <w:left w:val="single" w:sz="24" w:space="0" w:color="001F5F"/>
            </w:tcBorders>
            <w:shd w:val="clear" w:color="auto" w:fill="EAF0DD"/>
          </w:tcPr>
          <w:p w14:paraId="75C9E58F" w14:textId="28186C5B" w:rsidR="00AF7C74" w:rsidRPr="006436F1" w:rsidRDefault="00AF7C74" w:rsidP="006436F1">
            <w:pPr>
              <w:pStyle w:val="TableParagraph"/>
              <w:spacing w:before="77" w:line="249" w:lineRule="auto"/>
              <w:ind w:left="31" w:right="141"/>
              <w:jc w:val="both"/>
              <w:rPr>
                <w:rFonts w:ascii="Arial" w:hAnsi="Arial" w:cs="Arial"/>
              </w:rPr>
            </w:pPr>
            <w:r w:rsidRPr="006436F1">
              <w:rPr>
                <w:rFonts w:ascii="Arial" w:hAnsi="Arial" w:cs="Arial"/>
              </w:rPr>
              <w:t>Yes</w:t>
            </w:r>
          </w:p>
        </w:tc>
        <w:tc>
          <w:tcPr>
            <w:tcW w:w="4994" w:type="dxa"/>
            <w:tcBorders>
              <w:right w:val="single" w:sz="24" w:space="0" w:color="001F5F"/>
            </w:tcBorders>
            <w:shd w:val="clear" w:color="auto" w:fill="EAF0DD"/>
          </w:tcPr>
          <w:p w14:paraId="5D78987B" w14:textId="04268D26" w:rsidR="00AF7C74" w:rsidRPr="006436F1" w:rsidRDefault="00532853" w:rsidP="006436F1">
            <w:pPr>
              <w:pStyle w:val="TableParagraph"/>
              <w:spacing w:before="78"/>
              <w:ind w:left="55"/>
              <w:jc w:val="both"/>
              <w:rPr>
                <w:rFonts w:ascii="Arial" w:hAnsi="Arial" w:cs="Arial"/>
              </w:rPr>
            </w:pPr>
            <w:r w:rsidRPr="00532853">
              <w:rPr>
                <w:rFonts w:ascii="Arial" w:hAnsi="Arial" w:cs="Arial"/>
                <w:spacing w:val="-2"/>
              </w:rPr>
              <w:t xml:space="preserve">Standard works in relation to new build </w:t>
            </w:r>
            <w:r w:rsidR="005C35F0">
              <w:rPr>
                <w:rFonts w:ascii="Arial" w:hAnsi="Arial" w:cs="Arial"/>
                <w:spacing w:val="-2"/>
              </w:rPr>
              <w:t xml:space="preserve">development </w:t>
            </w:r>
            <w:r w:rsidRPr="00532853">
              <w:rPr>
                <w:rFonts w:ascii="Arial" w:hAnsi="Arial" w:cs="Arial"/>
                <w:spacing w:val="-2"/>
              </w:rPr>
              <w:t xml:space="preserve">on greenfield </w:t>
            </w:r>
            <w:r w:rsidR="003E63D8">
              <w:rPr>
                <w:rFonts w:ascii="Arial" w:hAnsi="Arial" w:cs="Arial"/>
                <w:spacing w:val="-2"/>
              </w:rPr>
              <w:t xml:space="preserve">land </w:t>
            </w:r>
            <w:r w:rsidRPr="00532853">
              <w:rPr>
                <w:rFonts w:ascii="Arial" w:hAnsi="Arial" w:cs="Arial"/>
                <w:spacing w:val="-2"/>
              </w:rPr>
              <w:t>will need to occur</w:t>
            </w:r>
            <w:r w:rsidR="003E63D8">
              <w:rPr>
                <w:rFonts w:ascii="Arial" w:hAnsi="Arial" w:cs="Arial"/>
                <w:spacing w:val="-2"/>
              </w:rPr>
              <w:t xml:space="preserve"> to facilitate development</w:t>
            </w:r>
          </w:p>
        </w:tc>
        <w:tc>
          <w:tcPr>
            <w:tcW w:w="715" w:type="dxa"/>
            <w:tcBorders>
              <w:left w:val="single" w:sz="24" w:space="0" w:color="001F5F"/>
            </w:tcBorders>
            <w:shd w:val="clear" w:color="auto" w:fill="FCE9D9"/>
          </w:tcPr>
          <w:p w14:paraId="767E987F" w14:textId="1E47FCF0" w:rsidR="00AF7C74" w:rsidRPr="006436F1" w:rsidRDefault="00AF7C74" w:rsidP="006436F1">
            <w:pPr>
              <w:pStyle w:val="TableParagraph"/>
              <w:spacing w:before="77"/>
              <w:ind w:left="29" w:right="139"/>
              <w:jc w:val="both"/>
              <w:rPr>
                <w:rFonts w:ascii="Arial" w:hAnsi="Arial" w:cs="Arial"/>
              </w:rPr>
            </w:pPr>
            <w:r w:rsidRPr="006436F1">
              <w:rPr>
                <w:rFonts w:ascii="Arial" w:hAnsi="Arial" w:cs="Arial"/>
              </w:rPr>
              <w:t>No</w:t>
            </w:r>
          </w:p>
        </w:tc>
        <w:tc>
          <w:tcPr>
            <w:tcW w:w="4994" w:type="dxa"/>
            <w:shd w:val="clear" w:color="auto" w:fill="FCE9D9"/>
          </w:tcPr>
          <w:p w14:paraId="71AD3CF7" w14:textId="5FC6B72F" w:rsidR="00AF7C74" w:rsidRPr="006436F1" w:rsidRDefault="00346F55" w:rsidP="006436F1">
            <w:pPr>
              <w:pStyle w:val="TableParagraph"/>
              <w:spacing w:before="78"/>
              <w:ind w:left="53"/>
              <w:jc w:val="both"/>
              <w:rPr>
                <w:rFonts w:ascii="Arial" w:hAnsi="Arial" w:cs="Arial"/>
              </w:rPr>
            </w:pPr>
            <w:r w:rsidRPr="00346F55">
              <w:rPr>
                <w:rFonts w:ascii="Arial" w:hAnsi="Arial" w:cs="Arial"/>
                <w:spacing w:val="-2"/>
              </w:rPr>
              <w:t>The impacts will be localised</w:t>
            </w:r>
            <w:r w:rsidR="003E63D8">
              <w:rPr>
                <w:rFonts w:ascii="Arial" w:hAnsi="Arial" w:cs="Arial"/>
                <w:spacing w:val="-2"/>
              </w:rPr>
              <w:t xml:space="preserve"> and would not be </w:t>
            </w:r>
            <w:r w:rsidR="00D37485">
              <w:rPr>
                <w:rFonts w:ascii="Arial" w:hAnsi="Arial" w:cs="Arial"/>
                <w:spacing w:val="-2"/>
              </w:rPr>
              <w:t xml:space="preserve">likely to be </w:t>
            </w:r>
            <w:r w:rsidR="003E63D8">
              <w:rPr>
                <w:rFonts w:ascii="Arial" w:hAnsi="Arial" w:cs="Arial"/>
                <w:spacing w:val="-2"/>
              </w:rPr>
              <w:t>significant</w:t>
            </w:r>
            <w:r w:rsidR="0084539F">
              <w:rPr>
                <w:rFonts w:ascii="Arial" w:hAnsi="Arial" w:cs="Arial"/>
                <w:spacing w:val="-2"/>
              </w:rPr>
              <w:t>.</w:t>
            </w:r>
          </w:p>
        </w:tc>
      </w:tr>
      <w:tr w:rsidR="00AF7C74" w:rsidRPr="006436F1" w14:paraId="4B4FAB4B" w14:textId="77777777" w:rsidTr="00744C6E">
        <w:trPr>
          <w:trHeight w:val="1612"/>
        </w:trPr>
        <w:tc>
          <w:tcPr>
            <w:tcW w:w="4277" w:type="dxa"/>
            <w:tcBorders>
              <w:right w:val="single" w:sz="24" w:space="0" w:color="001F5F"/>
            </w:tcBorders>
          </w:tcPr>
          <w:p w14:paraId="50EA6EEB" w14:textId="77777777" w:rsidR="00AF7C74" w:rsidRPr="006436F1" w:rsidRDefault="00AF7C74" w:rsidP="006436F1">
            <w:pPr>
              <w:pStyle w:val="TableParagraph"/>
              <w:tabs>
                <w:tab w:val="left" w:pos="776"/>
              </w:tabs>
              <w:spacing w:before="77"/>
              <w:ind w:left="56" w:right="169"/>
              <w:jc w:val="both"/>
              <w:rPr>
                <w:rFonts w:ascii="Arial" w:hAnsi="Arial" w:cs="Arial"/>
              </w:rPr>
            </w:pPr>
            <w:r w:rsidRPr="006436F1">
              <w:rPr>
                <w:rFonts w:ascii="Arial" w:hAnsi="Arial" w:cs="Arial"/>
                <w:b/>
                <w:spacing w:val="-4"/>
              </w:rPr>
              <w:t>5.2</w:t>
            </w:r>
            <w:bookmarkStart w:id="7" w:name="5.2_Will_construction_or_operation_of_th"/>
            <w:bookmarkEnd w:id="7"/>
            <w:r w:rsidRPr="006436F1">
              <w:rPr>
                <w:rFonts w:ascii="Arial" w:hAnsi="Arial" w:cs="Arial"/>
                <w:b/>
              </w:rPr>
              <w:t xml:space="preserve"> </w:t>
            </w:r>
            <w:r w:rsidRPr="006436F1">
              <w:rPr>
                <w:rFonts w:ascii="Arial" w:hAnsi="Arial" w:cs="Arial"/>
              </w:rPr>
              <w:t>Will construction or operation of the</w:t>
            </w:r>
            <w:r w:rsidRPr="006436F1">
              <w:rPr>
                <w:rFonts w:ascii="Arial" w:hAnsi="Arial" w:cs="Arial"/>
                <w:spacing w:val="-6"/>
              </w:rPr>
              <w:t xml:space="preserve"> </w:t>
            </w:r>
            <w:r w:rsidRPr="006436F1">
              <w:rPr>
                <w:rFonts w:ascii="Arial" w:hAnsi="Arial" w:cs="Arial"/>
              </w:rPr>
              <w:t>project</w:t>
            </w:r>
            <w:r w:rsidRPr="006436F1">
              <w:rPr>
                <w:rFonts w:ascii="Arial" w:hAnsi="Arial" w:cs="Arial"/>
                <w:spacing w:val="-8"/>
              </w:rPr>
              <w:t xml:space="preserve"> </w:t>
            </w:r>
            <w:r w:rsidRPr="006436F1">
              <w:rPr>
                <w:rFonts w:ascii="Arial" w:hAnsi="Arial" w:cs="Arial"/>
              </w:rPr>
              <w:t>use</w:t>
            </w:r>
            <w:r w:rsidRPr="006436F1">
              <w:rPr>
                <w:rFonts w:ascii="Arial" w:hAnsi="Arial" w:cs="Arial"/>
                <w:spacing w:val="-8"/>
              </w:rPr>
              <w:t xml:space="preserve"> </w:t>
            </w:r>
            <w:r w:rsidRPr="006436F1">
              <w:rPr>
                <w:rFonts w:ascii="Arial" w:hAnsi="Arial" w:cs="Arial"/>
              </w:rPr>
              <w:t>natural</w:t>
            </w:r>
            <w:r w:rsidRPr="006436F1">
              <w:rPr>
                <w:rFonts w:ascii="Arial" w:hAnsi="Arial" w:cs="Arial"/>
                <w:spacing w:val="-9"/>
              </w:rPr>
              <w:t xml:space="preserve"> </w:t>
            </w:r>
            <w:r w:rsidRPr="006436F1">
              <w:rPr>
                <w:rFonts w:ascii="Arial" w:hAnsi="Arial" w:cs="Arial"/>
              </w:rPr>
              <w:t>resources</w:t>
            </w:r>
            <w:r w:rsidRPr="006436F1">
              <w:rPr>
                <w:rFonts w:ascii="Arial" w:hAnsi="Arial" w:cs="Arial"/>
                <w:spacing w:val="-7"/>
              </w:rPr>
              <w:t xml:space="preserve"> </w:t>
            </w:r>
            <w:r w:rsidRPr="006436F1">
              <w:rPr>
                <w:rFonts w:ascii="Arial" w:hAnsi="Arial" w:cs="Arial"/>
              </w:rPr>
              <w:t>above or below ground such as land, soil, water, materials/</w:t>
            </w:r>
            <w:proofErr w:type="gramStart"/>
            <w:r w:rsidRPr="006436F1">
              <w:rPr>
                <w:rFonts w:ascii="Arial" w:hAnsi="Arial" w:cs="Arial"/>
              </w:rPr>
              <w:t>minerals</w:t>
            </w:r>
            <w:proofErr w:type="gramEnd"/>
            <w:r w:rsidRPr="006436F1">
              <w:rPr>
                <w:rFonts w:ascii="Arial" w:hAnsi="Arial" w:cs="Arial"/>
              </w:rPr>
              <w:t xml:space="preserve"> or energy which are non-renewable or in short </w:t>
            </w:r>
            <w:r w:rsidRPr="006436F1">
              <w:rPr>
                <w:rFonts w:ascii="Arial" w:hAnsi="Arial" w:cs="Arial"/>
                <w:spacing w:val="-2"/>
              </w:rPr>
              <w:t>supply?</w:t>
            </w:r>
          </w:p>
        </w:tc>
        <w:tc>
          <w:tcPr>
            <w:tcW w:w="718" w:type="dxa"/>
            <w:tcBorders>
              <w:left w:val="single" w:sz="24" w:space="0" w:color="001F5F"/>
            </w:tcBorders>
            <w:shd w:val="clear" w:color="auto" w:fill="EAF0DD"/>
          </w:tcPr>
          <w:p w14:paraId="4CAE0FD4" w14:textId="47C91A0F" w:rsidR="00AF7C74" w:rsidRPr="006436F1" w:rsidRDefault="006B14C0" w:rsidP="006436F1">
            <w:pPr>
              <w:pStyle w:val="TableParagraph"/>
              <w:jc w:val="both"/>
              <w:rPr>
                <w:rFonts w:ascii="Arial" w:hAnsi="Arial" w:cs="Arial"/>
              </w:rPr>
            </w:pPr>
            <w:r>
              <w:rPr>
                <w:rFonts w:ascii="Arial" w:hAnsi="Arial" w:cs="Arial"/>
              </w:rPr>
              <w:t>Yes</w:t>
            </w:r>
          </w:p>
        </w:tc>
        <w:tc>
          <w:tcPr>
            <w:tcW w:w="4994" w:type="dxa"/>
            <w:tcBorders>
              <w:right w:val="single" w:sz="24" w:space="0" w:color="001F5F"/>
            </w:tcBorders>
            <w:shd w:val="clear" w:color="auto" w:fill="EAF0DD"/>
          </w:tcPr>
          <w:p w14:paraId="4CA2056B" w14:textId="2F217792" w:rsidR="00AF7C74" w:rsidRPr="006436F1" w:rsidRDefault="006B14C0" w:rsidP="001F252A">
            <w:pPr>
              <w:pStyle w:val="TableParagraph"/>
              <w:jc w:val="both"/>
              <w:rPr>
                <w:rFonts w:ascii="Arial" w:hAnsi="Arial" w:cs="Arial"/>
              </w:rPr>
            </w:pPr>
            <w:r w:rsidRPr="006B14C0">
              <w:rPr>
                <w:rFonts w:ascii="Arial" w:hAnsi="Arial" w:cs="Arial"/>
              </w:rPr>
              <w:t>The built development will require the use of natural resources as is standard</w:t>
            </w:r>
            <w:r w:rsidR="001F252A">
              <w:rPr>
                <w:rFonts w:ascii="Arial" w:hAnsi="Arial" w:cs="Arial"/>
              </w:rPr>
              <w:t xml:space="preserve"> </w:t>
            </w:r>
            <w:r w:rsidRPr="006B14C0">
              <w:rPr>
                <w:rFonts w:ascii="Arial" w:hAnsi="Arial" w:cs="Arial"/>
              </w:rPr>
              <w:t xml:space="preserve">within the construction phase of development </w:t>
            </w:r>
            <w:proofErr w:type="gramStart"/>
            <w:r w:rsidRPr="006B14C0">
              <w:rPr>
                <w:rFonts w:ascii="Arial" w:hAnsi="Arial" w:cs="Arial"/>
              </w:rPr>
              <w:t>i.e.</w:t>
            </w:r>
            <w:proofErr w:type="gramEnd"/>
            <w:r w:rsidRPr="006B14C0">
              <w:rPr>
                <w:rFonts w:ascii="Arial" w:hAnsi="Arial" w:cs="Arial"/>
              </w:rPr>
              <w:t xml:space="preserve"> power supply/water/ primary aggregates/concrete </w:t>
            </w:r>
            <w:proofErr w:type="gramStart"/>
            <w:r w:rsidRPr="006B14C0">
              <w:rPr>
                <w:rFonts w:ascii="Arial" w:hAnsi="Arial" w:cs="Arial"/>
              </w:rPr>
              <w:t>etc.</w:t>
            </w:r>
            <w:proofErr w:type="gramEnd"/>
          </w:p>
        </w:tc>
        <w:tc>
          <w:tcPr>
            <w:tcW w:w="715" w:type="dxa"/>
            <w:tcBorders>
              <w:left w:val="single" w:sz="24" w:space="0" w:color="001F5F"/>
            </w:tcBorders>
            <w:shd w:val="clear" w:color="auto" w:fill="FCE9D9"/>
          </w:tcPr>
          <w:p w14:paraId="7EB6A5B2" w14:textId="499F87E1" w:rsidR="00AF7C74" w:rsidRPr="006436F1" w:rsidRDefault="004E4D51" w:rsidP="006436F1">
            <w:pPr>
              <w:pStyle w:val="TableParagraph"/>
              <w:jc w:val="both"/>
              <w:rPr>
                <w:rFonts w:ascii="Arial" w:hAnsi="Arial" w:cs="Arial"/>
              </w:rPr>
            </w:pPr>
            <w:r>
              <w:rPr>
                <w:rFonts w:ascii="Arial" w:hAnsi="Arial" w:cs="Arial"/>
              </w:rPr>
              <w:t>No</w:t>
            </w:r>
          </w:p>
        </w:tc>
        <w:tc>
          <w:tcPr>
            <w:tcW w:w="4994" w:type="dxa"/>
            <w:shd w:val="clear" w:color="auto" w:fill="FCE9D9"/>
          </w:tcPr>
          <w:p w14:paraId="3FFF96F9" w14:textId="4C926347" w:rsidR="00AF7C74" w:rsidRPr="006436F1" w:rsidRDefault="004E4D51" w:rsidP="004E4D51">
            <w:pPr>
              <w:pStyle w:val="TableParagraph"/>
              <w:jc w:val="both"/>
              <w:rPr>
                <w:rFonts w:ascii="Arial" w:hAnsi="Arial" w:cs="Arial"/>
              </w:rPr>
            </w:pPr>
            <w:r w:rsidRPr="004E4D51">
              <w:rPr>
                <w:rFonts w:ascii="Arial" w:hAnsi="Arial" w:cs="Arial"/>
              </w:rPr>
              <w:t xml:space="preserve">The use of materials for the construction of the proposal </w:t>
            </w:r>
            <w:proofErr w:type="gramStart"/>
            <w:r w:rsidRPr="004E4D51">
              <w:rPr>
                <w:rFonts w:ascii="Arial" w:hAnsi="Arial" w:cs="Arial"/>
              </w:rPr>
              <w:t>is not considered</w:t>
            </w:r>
            <w:proofErr w:type="gramEnd"/>
            <w:r w:rsidRPr="004E4D51">
              <w:rPr>
                <w:rFonts w:ascii="Arial" w:hAnsi="Arial" w:cs="Arial"/>
              </w:rPr>
              <w:t xml:space="preserve"> unusual beyond </w:t>
            </w:r>
            <w:r w:rsidR="006E35F1">
              <w:rPr>
                <w:rFonts w:ascii="Arial" w:hAnsi="Arial" w:cs="Arial"/>
              </w:rPr>
              <w:t>t</w:t>
            </w:r>
            <w:r w:rsidRPr="004E4D51">
              <w:rPr>
                <w:rFonts w:ascii="Arial" w:hAnsi="Arial" w:cs="Arial"/>
              </w:rPr>
              <w:t>hat normally expected for</w:t>
            </w:r>
            <w:r w:rsidR="00683327">
              <w:rPr>
                <w:rFonts w:ascii="Arial" w:hAnsi="Arial" w:cs="Arial"/>
              </w:rPr>
              <w:t xml:space="preserve"> commercial/</w:t>
            </w:r>
            <w:r w:rsidR="001B4E42">
              <w:rPr>
                <w:rFonts w:ascii="Arial" w:hAnsi="Arial" w:cs="Arial"/>
              </w:rPr>
              <w:t>r</w:t>
            </w:r>
            <w:r w:rsidRPr="004E4D51">
              <w:rPr>
                <w:rFonts w:ascii="Arial" w:hAnsi="Arial" w:cs="Arial"/>
              </w:rPr>
              <w:t xml:space="preserve">esidential development. </w:t>
            </w:r>
            <w:r w:rsidR="001B4E42">
              <w:rPr>
                <w:rFonts w:ascii="Arial" w:hAnsi="Arial" w:cs="Arial"/>
              </w:rPr>
              <w:t>T</w:t>
            </w:r>
            <w:r w:rsidRPr="004E4D51">
              <w:rPr>
                <w:rFonts w:ascii="Arial" w:hAnsi="Arial" w:cs="Arial"/>
              </w:rPr>
              <w:t xml:space="preserve">he </w:t>
            </w:r>
            <w:r w:rsidR="00470AD0">
              <w:rPr>
                <w:rFonts w:ascii="Arial" w:hAnsi="Arial" w:cs="Arial"/>
              </w:rPr>
              <w:t xml:space="preserve">use of natural resources for this </w:t>
            </w:r>
            <w:r w:rsidRPr="004E4D51">
              <w:rPr>
                <w:rFonts w:ascii="Arial" w:hAnsi="Arial" w:cs="Arial"/>
              </w:rPr>
              <w:t xml:space="preserve">scale of development is not </w:t>
            </w:r>
            <w:r w:rsidR="00470AD0">
              <w:rPr>
                <w:rFonts w:ascii="Arial" w:hAnsi="Arial" w:cs="Arial"/>
              </w:rPr>
              <w:t xml:space="preserve">so </w:t>
            </w:r>
            <w:r w:rsidRPr="004E4D51">
              <w:rPr>
                <w:rFonts w:ascii="Arial" w:hAnsi="Arial" w:cs="Arial"/>
              </w:rPr>
              <w:t>significant</w:t>
            </w:r>
            <w:r w:rsidR="008F407B">
              <w:rPr>
                <w:rFonts w:ascii="Arial" w:hAnsi="Arial" w:cs="Arial"/>
              </w:rPr>
              <w:t xml:space="preserve"> in land use terms</w:t>
            </w:r>
            <w:r w:rsidR="00470AD0">
              <w:rPr>
                <w:rFonts w:ascii="Arial" w:hAnsi="Arial" w:cs="Arial"/>
              </w:rPr>
              <w:t xml:space="preserve"> to indicate EIA.</w:t>
            </w:r>
          </w:p>
        </w:tc>
      </w:tr>
      <w:tr w:rsidR="00AF7C74" w:rsidRPr="006436F1" w14:paraId="7A123DD8" w14:textId="77777777" w:rsidTr="00744C6E">
        <w:trPr>
          <w:trHeight w:val="1612"/>
        </w:trPr>
        <w:tc>
          <w:tcPr>
            <w:tcW w:w="4277" w:type="dxa"/>
            <w:tcBorders>
              <w:right w:val="single" w:sz="24" w:space="0" w:color="001F5F"/>
            </w:tcBorders>
          </w:tcPr>
          <w:p w14:paraId="4A6B381C" w14:textId="77777777" w:rsidR="00AF7C74" w:rsidRPr="006436F1" w:rsidRDefault="00AF7C74" w:rsidP="006436F1">
            <w:pPr>
              <w:pStyle w:val="TableParagraph"/>
              <w:tabs>
                <w:tab w:val="left" w:pos="775"/>
              </w:tabs>
              <w:spacing w:before="77"/>
              <w:ind w:left="55" w:right="333"/>
              <w:jc w:val="both"/>
              <w:rPr>
                <w:rFonts w:ascii="Arial" w:hAnsi="Arial" w:cs="Arial"/>
              </w:rPr>
            </w:pPr>
            <w:r w:rsidRPr="006436F1">
              <w:rPr>
                <w:rFonts w:ascii="Arial" w:hAnsi="Arial" w:cs="Arial"/>
                <w:b/>
                <w:spacing w:val="-4"/>
              </w:rPr>
              <w:t>5.3</w:t>
            </w:r>
            <w:bookmarkStart w:id="8" w:name="5.3_Are_there_any_areas_on/around_the_lo"/>
            <w:bookmarkEnd w:id="8"/>
            <w:r w:rsidRPr="006436F1">
              <w:rPr>
                <w:rFonts w:ascii="Arial" w:hAnsi="Arial" w:cs="Arial"/>
                <w:b/>
              </w:rPr>
              <w:t xml:space="preserve"> </w:t>
            </w:r>
            <w:r w:rsidRPr="006436F1">
              <w:rPr>
                <w:rFonts w:ascii="Arial" w:hAnsi="Arial" w:cs="Arial"/>
              </w:rPr>
              <w:t>Are</w:t>
            </w:r>
            <w:r w:rsidRPr="006436F1">
              <w:rPr>
                <w:rFonts w:ascii="Arial" w:hAnsi="Arial" w:cs="Arial"/>
                <w:spacing w:val="-3"/>
              </w:rPr>
              <w:t xml:space="preserve"> </w:t>
            </w:r>
            <w:r w:rsidRPr="006436F1">
              <w:rPr>
                <w:rFonts w:ascii="Arial" w:hAnsi="Arial" w:cs="Arial"/>
              </w:rPr>
              <w:t>there</w:t>
            </w:r>
            <w:r w:rsidRPr="006436F1">
              <w:rPr>
                <w:rFonts w:ascii="Arial" w:hAnsi="Arial" w:cs="Arial"/>
                <w:spacing w:val="-5"/>
              </w:rPr>
              <w:t xml:space="preserve"> </w:t>
            </w:r>
            <w:r w:rsidRPr="006436F1">
              <w:rPr>
                <w:rFonts w:ascii="Arial" w:hAnsi="Arial" w:cs="Arial"/>
              </w:rPr>
              <w:t>any</w:t>
            </w:r>
            <w:r w:rsidRPr="006436F1">
              <w:rPr>
                <w:rFonts w:ascii="Arial" w:hAnsi="Arial" w:cs="Arial"/>
                <w:spacing w:val="-4"/>
              </w:rPr>
              <w:t xml:space="preserve"> </w:t>
            </w:r>
            <w:r w:rsidRPr="006436F1">
              <w:rPr>
                <w:rFonts w:ascii="Arial" w:hAnsi="Arial" w:cs="Arial"/>
              </w:rPr>
              <w:t>areas</w:t>
            </w:r>
            <w:r w:rsidRPr="006436F1">
              <w:rPr>
                <w:rFonts w:ascii="Arial" w:hAnsi="Arial" w:cs="Arial"/>
                <w:spacing w:val="-4"/>
              </w:rPr>
              <w:t xml:space="preserve"> </w:t>
            </w:r>
            <w:r w:rsidRPr="006436F1">
              <w:rPr>
                <w:rFonts w:ascii="Arial" w:hAnsi="Arial" w:cs="Arial"/>
              </w:rPr>
              <w:t>on/around the location which contain important, high</w:t>
            </w:r>
            <w:r w:rsidRPr="006436F1">
              <w:rPr>
                <w:rFonts w:ascii="Arial" w:hAnsi="Arial" w:cs="Arial"/>
                <w:spacing w:val="-9"/>
              </w:rPr>
              <w:t xml:space="preserve"> </w:t>
            </w:r>
            <w:r w:rsidRPr="006436F1">
              <w:rPr>
                <w:rFonts w:ascii="Arial" w:hAnsi="Arial" w:cs="Arial"/>
              </w:rPr>
              <w:t>quality</w:t>
            </w:r>
            <w:r w:rsidRPr="006436F1">
              <w:rPr>
                <w:rFonts w:ascii="Arial" w:hAnsi="Arial" w:cs="Arial"/>
                <w:spacing w:val="-9"/>
              </w:rPr>
              <w:t xml:space="preserve"> </w:t>
            </w:r>
            <w:r w:rsidRPr="006436F1">
              <w:rPr>
                <w:rFonts w:ascii="Arial" w:hAnsi="Arial" w:cs="Arial"/>
              </w:rPr>
              <w:t>or</w:t>
            </w:r>
            <w:r w:rsidRPr="006436F1">
              <w:rPr>
                <w:rFonts w:ascii="Arial" w:hAnsi="Arial" w:cs="Arial"/>
                <w:spacing w:val="-8"/>
              </w:rPr>
              <w:t xml:space="preserve"> </w:t>
            </w:r>
            <w:r w:rsidRPr="006436F1">
              <w:rPr>
                <w:rFonts w:ascii="Arial" w:hAnsi="Arial" w:cs="Arial"/>
              </w:rPr>
              <w:t>scarce</w:t>
            </w:r>
            <w:r w:rsidRPr="006436F1">
              <w:rPr>
                <w:rFonts w:ascii="Arial" w:hAnsi="Arial" w:cs="Arial"/>
                <w:spacing w:val="-7"/>
              </w:rPr>
              <w:t xml:space="preserve"> </w:t>
            </w:r>
            <w:r w:rsidRPr="006436F1">
              <w:rPr>
                <w:rFonts w:ascii="Arial" w:hAnsi="Arial" w:cs="Arial"/>
              </w:rPr>
              <w:t>resources</w:t>
            </w:r>
            <w:r w:rsidRPr="006436F1">
              <w:rPr>
                <w:rFonts w:ascii="Arial" w:hAnsi="Arial" w:cs="Arial"/>
                <w:spacing w:val="-9"/>
              </w:rPr>
              <w:t xml:space="preserve"> </w:t>
            </w:r>
            <w:r w:rsidRPr="006436F1">
              <w:rPr>
                <w:rFonts w:ascii="Arial" w:hAnsi="Arial" w:cs="Arial"/>
              </w:rPr>
              <w:t xml:space="preserve">which could </w:t>
            </w:r>
            <w:proofErr w:type="gramStart"/>
            <w:r w:rsidRPr="006436F1">
              <w:rPr>
                <w:rFonts w:ascii="Arial" w:hAnsi="Arial" w:cs="Arial"/>
              </w:rPr>
              <w:t>be affected</w:t>
            </w:r>
            <w:proofErr w:type="gramEnd"/>
            <w:r w:rsidRPr="006436F1">
              <w:rPr>
                <w:rFonts w:ascii="Arial" w:hAnsi="Arial" w:cs="Arial"/>
              </w:rPr>
              <w:t xml:space="preserve"> by the project, </w:t>
            </w:r>
            <w:proofErr w:type="gramStart"/>
            <w:r w:rsidRPr="006436F1">
              <w:rPr>
                <w:rFonts w:ascii="Arial" w:hAnsi="Arial" w:cs="Arial"/>
              </w:rPr>
              <w:t>e.g.</w:t>
            </w:r>
            <w:proofErr w:type="gramEnd"/>
            <w:r w:rsidRPr="006436F1">
              <w:rPr>
                <w:rFonts w:ascii="Arial" w:hAnsi="Arial" w:cs="Arial"/>
              </w:rPr>
              <w:t xml:space="preserve"> forestry, agriculture, water/coastal, fisheries, minerals?</w:t>
            </w:r>
          </w:p>
        </w:tc>
        <w:tc>
          <w:tcPr>
            <w:tcW w:w="718" w:type="dxa"/>
            <w:tcBorders>
              <w:left w:val="single" w:sz="24" w:space="0" w:color="001F5F"/>
            </w:tcBorders>
            <w:shd w:val="clear" w:color="auto" w:fill="EAF0DD"/>
          </w:tcPr>
          <w:p w14:paraId="0E54582D" w14:textId="519440C4" w:rsidR="00AF7C74" w:rsidRPr="006436F1" w:rsidRDefault="004B2F0C" w:rsidP="006436F1">
            <w:pPr>
              <w:pStyle w:val="TableParagraph"/>
              <w:jc w:val="both"/>
              <w:rPr>
                <w:rFonts w:ascii="Arial" w:hAnsi="Arial" w:cs="Arial"/>
              </w:rPr>
            </w:pPr>
            <w:r>
              <w:rPr>
                <w:rFonts w:ascii="Arial" w:hAnsi="Arial" w:cs="Arial"/>
              </w:rPr>
              <w:t>Yes</w:t>
            </w:r>
          </w:p>
        </w:tc>
        <w:tc>
          <w:tcPr>
            <w:tcW w:w="4994" w:type="dxa"/>
            <w:tcBorders>
              <w:right w:val="single" w:sz="24" w:space="0" w:color="001F5F"/>
            </w:tcBorders>
            <w:shd w:val="clear" w:color="auto" w:fill="EAF0DD"/>
          </w:tcPr>
          <w:p w14:paraId="54C76D32" w14:textId="095E0886" w:rsidR="00AF7C74" w:rsidRPr="006436F1" w:rsidRDefault="004B2F0C" w:rsidP="006436F1">
            <w:pPr>
              <w:pStyle w:val="TableParagraph"/>
              <w:jc w:val="both"/>
              <w:rPr>
                <w:rFonts w:ascii="Arial" w:hAnsi="Arial" w:cs="Arial"/>
              </w:rPr>
            </w:pPr>
            <w:r w:rsidRPr="004B2F0C">
              <w:rPr>
                <w:rFonts w:ascii="Arial" w:hAnsi="Arial" w:cs="Arial"/>
              </w:rPr>
              <w:t xml:space="preserve">Loss of Grade 3 agricultural land (good to moderate quality, with </w:t>
            </w:r>
            <w:proofErr w:type="gramStart"/>
            <w:r w:rsidRPr="004B2F0C">
              <w:rPr>
                <w:rFonts w:ascii="Arial" w:hAnsi="Arial" w:cs="Arial"/>
              </w:rPr>
              <w:t>some</w:t>
            </w:r>
            <w:proofErr w:type="gramEnd"/>
            <w:r w:rsidRPr="004B2F0C">
              <w:rPr>
                <w:rFonts w:ascii="Arial" w:hAnsi="Arial" w:cs="Arial"/>
              </w:rPr>
              <w:t xml:space="preserve"> limitations that affect the type of crops grown and their yields) resulting from loss </w:t>
            </w:r>
            <w:proofErr w:type="gramStart"/>
            <w:r w:rsidRPr="004B2F0C">
              <w:rPr>
                <w:rFonts w:ascii="Arial" w:hAnsi="Arial" w:cs="Arial"/>
              </w:rPr>
              <w:t>of  land</w:t>
            </w:r>
            <w:proofErr w:type="gramEnd"/>
            <w:r w:rsidRPr="004B2F0C">
              <w:rPr>
                <w:rFonts w:ascii="Arial" w:hAnsi="Arial" w:cs="Arial"/>
              </w:rPr>
              <w:t>/soil</w:t>
            </w:r>
          </w:p>
        </w:tc>
        <w:tc>
          <w:tcPr>
            <w:tcW w:w="715" w:type="dxa"/>
            <w:tcBorders>
              <w:left w:val="single" w:sz="24" w:space="0" w:color="001F5F"/>
            </w:tcBorders>
            <w:shd w:val="clear" w:color="auto" w:fill="FCE9D9"/>
          </w:tcPr>
          <w:p w14:paraId="01B4EF82" w14:textId="27BD151C" w:rsidR="00AF7C74" w:rsidRPr="006436F1" w:rsidRDefault="00BC2B17" w:rsidP="006436F1">
            <w:pPr>
              <w:pStyle w:val="TableParagraph"/>
              <w:jc w:val="both"/>
              <w:rPr>
                <w:rFonts w:ascii="Arial" w:hAnsi="Arial" w:cs="Arial"/>
              </w:rPr>
            </w:pPr>
            <w:r>
              <w:rPr>
                <w:rFonts w:ascii="Arial" w:hAnsi="Arial" w:cs="Arial"/>
              </w:rPr>
              <w:t>N</w:t>
            </w:r>
            <w:r w:rsidR="004B2F0C">
              <w:rPr>
                <w:rFonts w:ascii="Arial" w:hAnsi="Arial" w:cs="Arial"/>
              </w:rPr>
              <w:t>o</w:t>
            </w:r>
          </w:p>
        </w:tc>
        <w:tc>
          <w:tcPr>
            <w:tcW w:w="4994" w:type="dxa"/>
            <w:shd w:val="clear" w:color="auto" w:fill="FCE9D9"/>
          </w:tcPr>
          <w:p w14:paraId="155507A0" w14:textId="7514922B" w:rsidR="00AF7C74" w:rsidRPr="006436F1" w:rsidRDefault="004B2F0C" w:rsidP="006436F1">
            <w:pPr>
              <w:pStyle w:val="TableParagraph"/>
              <w:jc w:val="both"/>
              <w:rPr>
                <w:rFonts w:ascii="Arial" w:hAnsi="Arial" w:cs="Arial"/>
              </w:rPr>
            </w:pPr>
            <w:r w:rsidRPr="004B2F0C">
              <w:rPr>
                <w:rFonts w:ascii="Arial" w:hAnsi="Arial" w:cs="Arial"/>
              </w:rPr>
              <w:t xml:space="preserve">The site is 14.67 ha in size and comprises </w:t>
            </w:r>
            <w:proofErr w:type="gramStart"/>
            <w:r w:rsidRPr="004B2F0C">
              <w:rPr>
                <w:rFonts w:ascii="Arial" w:hAnsi="Arial" w:cs="Arial"/>
              </w:rPr>
              <w:t>predominantly Grade</w:t>
            </w:r>
            <w:proofErr w:type="gramEnd"/>
            <w:r w:rsidRPr="004B2F0C">
              <w:rPr>
                <w:rFonts w:ascii="Arial" w:hAnsi="Arial" w:cs="Arial"/>
              </w:rPr>
              <w:t xml:space="preserve"> 3 agricultural land with a limited area of Grade 4 land</w:t>
            </w:r>
            <w:proofErr w:type="gramStart"/>
            <w:r w:rsidRPr="004B2F0C">
              <w:rPr>
                <w:rFonts w:ascii="Arial" w:hAnsi="Arial" w:cs="Arial"/>
              </w:rPr>
              <w:t xml:space="preserve">.  </w:t>
            </w:r>
            <w:proofErr w:type="gramEnd"/>
            <w:r w:rsidRPr="004B2F0C">
              <w:rPr>
                <w:rFonts w:ascii="Arial" w:hAnsi="Arial" w:cs="Arial"/>
              </w:rPr>
              <w:t>The area is below the indicative thresholds of 20ha where Natural England would require consultation</w:t>
            </w:r>
            <w:r w:rsidR="0089573E">
              <w:t xml:space="preserve"> and </w:t>
            </w:r>
            <w:r w:rsidR="0089573E" w:rsidRPr="0089573E">
              <w:rPr>
                <w:rFonts w:ascii="Arial" w:hAnsi="Arial" w:cs="Arial"/>
              </w:rPr>
              <w:t xml:space="preserve">is not so significant in land use terms to indicate </w:t>
            </w:r>
            <w:proofErr w:type="gramStart"/>
            <w:r w:rsidR="0089573E" w:rsidRPr="0089573E">
              <w:rPr>
                <w:rFonts w:ascii="Arial" w:hAnsi="Arial" w:cs="Arial"/>
              </w:rPr>
              <w:t>EIA.</w:t>
            </w:r>
            <w:r w:rsidRPr="004B2F0C">
              <w:rPr>
                <w:rFonts w:ascii="Arial" w:hAnsi="Arial" w:cs="Arial"/>
              </w:rPr>
              <w:t>.</w:t>
            </w:r>
            <w:proofErr w:type="gramEnd"/>
          </w:p>
        </w:tc>
      </w:tr>
      <w:tr w:rsidR="00AF7C74" w:rsidRPr="006436F1" w14:paraId="09861C83" w14:textId="77777777" w:rsidTr="00744C6E">
        <w:trPr>
          <w:trHeight w:val="477"/>
        </w:trPr>
        <w:tc>
          <w:tcPr>
            <w:tcW w:w="15698" w:type="dxa"/>
            <w:gridSpan w:val="5"/>
            <w:shd w:val="clear" w:color="auto" w:fill="001F5F"/>
          </w:tcPr>
          <w:p w14:paraId="28DB8B92"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6.</w:t>
            </w:r>
            <w:r w:rsidRPr="006436F1">
              <w:rPr>
                <w:rFonts w:ascii="Arial" w:hAnsi="Arial" w:cs="Arial"/>
                <w:b/>
                <w:color w:val="FFFFFF"/>
              </w:rPr>
              <w:tab/>
            </w:r>
            <w:bookmarkStart w:id="9" w:name="6._WASTE"/>
            <w:bookmarkEnd w:id="9"/>
            <w:r w:rsidRPr="006436F1">
              <w:rPr>
                <w:rFonts w:ascii="Arial" w:hAnsi="Arial" w:cs="Arial"/>
                <w:b/>
                <w:color w:val="FFFFFF"/>
                <w:spacing w:val="-2"/>
              </w:rPr>
              <w:t>WASTE</w:t>
            </w:r>
          </w:p>
        </w:tc>
      </w:tr>
      <w:tr w:rsidR="007D19C4" w:rsidRPr="00BC24A7" w14:paraId="126092E0" w14:textId="77777777" w:rsidTr="006D4B79">
        <w:trPr>
          <w:trHeight w:val="884"/>
        </w:trPr>
        <w:tc>
          <w:tcPr>
            <w:tcW w:w="4277" w:type="dxa"/>
            <w:tcBorders>
              <w:right w:val="single" w:sz="24" w:space="0" w:color="001F5F"/>
            </w:tcBorders>
          </w:tcPr>
          <w:p w14:paraId="7900711A" w14:textId="77777777" w:rsidR="007D19C4" w:rsidRPr="00BC24A7" w:rsidRDefault="007D19C4" w:rsidP="007D19C4">
            <w:pPr>
              <w:pStyle w:val="TableParagraph"/>
              <w:tabs>
                <w:tab w:val="left" w:pos="776"/>
              </w:tabs>
              <w:spacing w:before="77"/>
              <w:ind w:left="56" w:right="177"/>
              <w:jc w:val="both"/>
              <w:rPr>
                <w:rFonts w:ascii="Arial" w:hAnsi="Arial" w:cs="Arial"/>
              </w:rPr>
            </w:pPr>
            <w:r w:rsidRPr="00BC24A7">
              <w:rPr>
                <w:rFonts w:ascii="Arial" w:hAnsi="Arial" w:cs="Arial"/>
                <w:b/>
                <w:spacing w:val="-4"/>
              </w:rPr>
              <w:t>6.1</w:t>
            </w:r>
            <w:bookmarkStart w:id="10" w:name="6.1_Will_the_project_produce_solid_waste"/>
            <w:bookmarkEnd w:id="10"/>
            <w:r w:rsidRPr="00BC24A7">
              <w:rPr>
                <w:rFonts w:ascii="Arial" w:hAnsi="Arial" w:cs="Arial"/>
                <w:b/>
              </w:rPr>
              <w:t xml:space="preserve"> </w:t>
            </w:r>
            <w:r w:rsidRPr="00BC24A7">
              <w:rPr>
                <w:rFonts w:ascii="Arial" w:hAnsi="Arial" w:cs="Arial"/>
              </w:rPr>
              <w:t xml:space="preserve">Will the project produce solid </w:t>
            </w:r>
            <w:proofErr w:type="gramStart"/>
            <w:r w:rsidRPr="00BC24A7">
              <w:rPr>
                <w:rFonts w:ascii="Arial" w:hAnsi="Arial" w:cs="Arial"/>
              </w:rPr>
              <w:t>wastes</w:t>
            </w:r>
            <w:proofErr w:type="gramEnd"/>
            <w:r w:rsidRPr="00BC24A7">
              <w:rPr>
                <w:rFonts w:ascii="Arial" w:hAnsi="Arial" w:cs="Arial"/>
                <w:spacing w:val="-9"/>
              </w:rPr>
              <w:t xml:space="preserve"> </w:t>
            </w:r>
            <w:r w:rsidRPr="00BC24A7">
              <w:rPr>
                <w:rFonts w:ascii="Arial" w:hAnsi="Arial" w:cs="Arial"/>
              </w:rPr>
              <w:t>during</w:t>
            </w:r>
            <w:r w:rsidRPr="00BC24A7">
              <w:rPr>
                <w:rFonts w:ascii="Arial" w:hAnsi="Arial" w:cs="Arial"/>
                <w:spacing w:val="-9"/>
              </w:rPr>
              <w:t xml:space="preserve"> </w:t>
            </w:r>
            <w:proofErr w:type="gramStart"/>
            <w:r w:rsidRPr="00BC24A7">
              <w:rPr>
                <w:rFonts w:ascii="Arial" w:hAnsi="Arial" w:cs="Arial"/>
              </w:rPr>
              <w:t>construction</w:t>
            </w:r>
            <w:r w:rsidRPr="00BC24A7">
              <w:rPr>
                <w:rFonts w:ascii="Arial" w:hAnsi="Arial" w:cs="Arial"/>
                <w:spacing w:val="-9"/>
              </w:rPr>
              <w:t xml:space="preserve"> </w:t>
            </w:r>
            <w:r w:rsidRPr="00BC24A7">
              <w:rPr>
                <w:rFonts w:ascii="Arial" w:hAnsi="Arial" w:cs="Arial"/>
              </w:rPr>
              <w:t>or</w:t>
            </w:r>
            <w:r w:rsidRPr="00BC24A7">
              <w:rPr>
                <w:rFonts w:ascii="Arial" w:hAnsi="Arial" w:cs="Arial"/>
                <w:spacing w:val="-11"/>
              </w:rPr>
              <w:t xml:space="preserve"> </w:t>
            </w:r>
            <w:r w:rsidRPr="00BC24A7">
              <w:rPr>
                <w:rFonts w:ascii="Arial" w:hAnsi="Arial" w:cs="Arial"/>
              </w:rPr>
              <w:t>operation</w:t>
            </w:r>
            <w:proofErr w:type="gramEnd"/>
            <w:r w:rsidRPr="00BC24A7">
              <w:rPr>
                <w:rFonts w:ascii="Arial" w:hAnsi="Arial" w:cs="Arial"/>
              </w:rPr>
              <w:t xml:space="preserve"> or decommissioning?</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20FFF665" w14:textId="28925E08" w:rsidR="007D19C4" w:rsidRPr="00BC24A7" w:rsidRDefault="007D19C4" w:rsidP="007D19C4">
            <w:pPr>
              <w:pStyle w:val="TableParagraph"/>
              <w:jc w:val="both"/>
              <w:rPr>
                <w:rFonts w:ascii="Arial" w:hAnsi="Arial" w:cs="Arial"/>
              </w:rPr>
            </w:pPr>
            <w:r w:rsidRPr="00BC24A7">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169C5597" w14:textId="76BE5526" w:rsidR="007D19C4" w:rsidRPr="00BC24A7" w:rsidRDefault="007D19C4" w:rsidP="007D19C4">
            <w:pPr>
              <w:pStyle w:val="TableParagraph"/>
              <w:jc w:val="both"/>
              <w:rPr>
                <w:rFonts w:ascii="Arial" w:hAnsi="Arial" w:cs="Arial"/>
              </w:rPr>
            </w:pPr>
            <w:r w:rsidRPr="00BC24A7">
              <w:rPr>
                <w:rFonts w:ascii="Arial" w:hAnsi="Arial" w:cs="Arial"/>
              </w:rPr>
              <w:t>The</w:t>
            </w:r>
            <w:r w:rsidR="00AD4B1C">
              <w:rPr>
                <w:rFonts w:ascii="Arial" w:hAnsi="Arial" w:cs="Arial"/>
              </w:rPr>
              <w:t xml:space="preserve"> development of the</w:t>
            </w:r>
            <w:r w:rsidRPr="00BC24A7">
              <w:rPr>
                <w:rFonts w:ascii="Arial" w:hAnsi="Arial" w:cs="Arial"/>
              </w:rPr>
              <w:t xml:space="preserve"> site will generate </w:t>
            </w:r>
            <w:proofErr w:type="gramStart"/>
            <w:r w:rsidRPr="00BC24A7">
              <w:rPr>
                <w:rFonts w:ascii="Arial" w:hAnsi="Arial" w:cs="Arial"/>
              </w:rPr>
              <w:t>some</w:t>
            </w:r>
            <w:proofErr w:type="gramEnd"/>
            <w:r w:rsidRPr="00BC24A7">
              <w:rPr>
                <w:rFonts w:ascii="Arial" w:hAnsi="Arial" w:cs="Arial"/>
              </w:rPr>
              <w:t xml:space="preserve"> waste during the construction phase. </w:t>
            </w:r>
            <w:r w:rsidR="00996C3C">
              <w:rPr>
                <w:rFonts w:ascii="Arial" w:hAnsi="Arial" w:cs="Arial"/>
              </w:rPr>
              <w:t xml:space="preserve">Waste will also </w:t>
            </w:r>
            <w:proofErr w:type="gramStart"/>
            <w:r w:rsidR="00996C3C">
              <w:rPr>
                <w:rFonts w:ascii="Arial" w:hAnsi="Arial" w:cs="Arial"/>
              </w:rPr>
              <w:t>be generated</w:t>
            </w:r>
            <w:proofErr w:type="gramEnd"/>
            <w:r w:rsidR="00996C3C">
              <w:rPr>
                <w:rFonts w:ascii="Arial" w:hAnsi="Arial" w:cs="Arial"/>
              </w:rPr>
              <w:t xml:space="preserve"> during operational phase </w:t>
            </w:r>
            <w:r w:rsidR="00DB2DDA">
              <w:rPr>
                <w:rFonts w:ascii="Arial" w:hAnsi="Arial" w:cs="Arial"/>
              </w:rPr>
              <w:t xml:space="preserve">related to the proposed </w:t>
            </w:r>
            <w:r w:rsidR="00996C3C">
              <w:rPr>
                <w:rFonts w:ascii="Arial" w:hAnsi="Arial" w:cs="Arial"/>
              </w:rPr>
              <w:t>commercial/residential</w:t>
            </w:r>
            <w:r w:rsidR="00DB2DDA">
              <w:rPr>
                <w:rFonts w:ascii="Arial" w:hAnsi="Arial" w:cs="Arial"/>
              </w:rPr>
              <w:t xml:space="preserve"> uses.</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068C2D9E" w14:textId="11691A8B" w:rsidR="007D19C4" w:rsidRPr="00BC24A7" w:rsidRDefault="007D19C4" w:rsidP="007D19C4">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3BF0F57D" w14:textId="543DBC4F" w:rsidR="00D61C40" w:rsidRDefault="007D19C4" w:rsidP="00D61C40">
            <w:pPr>
              <w:pStyle w:val="TableParagraph"/>
              <w:jc w:val="both"/>
              <w:rPr>
                <w:rFonts w:ascii="Arial" w:hAnsi="Arial" w:cs="Arial"/>
              </w:rPr>
            </w:pPr>
            <w:r w:rsidRPr="00BC24A7">
              <w:rPr>
                <w:rFonts w:ascii="Arial" w:hAnsi="Arial" w:cs="Arial"/>
              </w:rPr>
              <w:t xml:space="preserve">Due to the </w:t>
            </w:r>
            <w:r w:rsidR="00B631E2">
              <w:rPr>
                <w:rFonts w:ascii="Arial" w:hAnsi="Arial" w:cs="Arial"/>
              </w:rPr>
              <w:t xml:space="preserve">nature of development waste will be </w:t>
            </w:r>
            <w:proofErr w:type="gramStart"/>
            <w:r w:rsidR="00B631E2">
              <w:rPr>
                <w:rFonts w:ascii="Arial" w:hAnsi="Arial" w:cs="Arial"/>
              </w:rPr>
              <w:t>predominantly through</w:t>
            </w:r>
            <w:proofErr w:type="gramEnd"/>
            <w:r w:rsidR="00B631E2">
              <w:rPr>
                <w:rFonts w:ascii="Arial" w:hAnsi="Arial" w:cs="Arial"/>
              </w:rPr>
              <w:t xml:space="preserve"> the construction phase</w:t>
            </w:r>
            <w:r w:rsidR="00D61C40">
              <w:rPr>
                <w:rFonts w:ascii="Arial" w:hAnsi="Arial" w:cs="Arial"/>
              </w:rPr>
              <w:t xml:space="preserve"> and </w:t>
            </w:r>
            <w:proofErr w:type="gramStart"/>
            <w:r w:rsidR="00D61C40">
              <w:rPr>
                <w:rFonts w:ascii="Arial" w:hAnsi="Arial" w:cs="Arial"/>
              </w:rPr>
              <w:t>is proposed</w:t>
            </w:r>
            <w:proofErr w:type="gramEnd"/>
            <w:r w:rsidR="00D61C40">
              <w:rPr>
                <w:rFonts w:ascii="Arial" w:hAnsi="Arial" w:cs="Arial"/>
              </w:rPr>
              <w:t xml:space="preserve"> to </w:t>
            </w:r>
            <w:proofErr w:type="gramStart"/>
            <w:r w:rsidR="00D61C40">
              <w:rPr>
                <w:rFonts w:ascii="Arial" w:hAnsi="Arial" w:cs="Arial"/>
              </w:rPr>
              <w:t>be managed</w:t>
            </w:r>
            <w:proofErr w:type="gramEnd"/>
            <w:r w:rsidR="00D61C40">
              <w:rPr>
                <w:rFonts w:ascii="Arial" w:hAnsi="Arial" w:cs="Arial"/>
              </w:rPr>
              <w:t xml:space="preserve"> through submission of a</w:t>
            </w:r>
            <w:r w:rsidR="00D61C40">
              <w:t xml:space="preserve"> </w:t>
            </w:r>
            <w:r w:rsidR="00D61C40" w:rsidRPr="00D61C40">
              <w:rPr>
                <w:rFonts w:ascii="Arial" w:hAnsi="Arial" w:cs="Arial"/>
              </w:rPr>
              <w:t>Construction</w:t>
            </w:r>
            <w:r w:rsidR="00D61C40">
              <w:rPr>
                <w:rFonts w:ascii="Arial" w:hAnsi="Arial" w:cs="Arial"/>
              </w:rPr>
              <w:t xml:space="preserve"> </w:t>
            </w:r>
            <w:r w:rsidR="00D61C40" w:rsidRPr="00D61C40">
              <w:rPr>
                <w:rFonts w:ascii="Arial" w:hAnsi="Arial" w:cs="Arial"/>
              </w:rPr>
              <w:t>Environmental Management Plan and a Waste Management Plan</w:t>
            </w:r>
            <w:r w:rsidR="00B631E2">
              <w:rPr>
                <w:rFonts w:ascii="Arial" w:hAnsi="Arial" w:cs="Arial"/>
              </w:rPr>
              <w:t>.</w:t>
            </w:r>
            <w:r w:rsidR="00960487">
              <w:rPr>
                <w:rFonts w:ascii="Arial" w:hAnsi="Arial" w:cs="Arial"/>
              </w:rPr>
              <w:t xml:space="preserve"> Excavated </w:t>
            </w:r>
            <w:proofErr w:type="gramStart"/>
            <w:r w:rsidR="00960487">
              <w:rPr>
                <w:rFonts w:ascii="Arial" w:hAnsi="Arial" w:cs="Arial"/>
              </w:rPr>
              <w:t>soils</w:t>
            </w:r>
            <w:r w:rsidR="006D7FE5">
              <w:rPr>
                <w:rFonts w:ascii="Arial" w:hAnsi="Arial" w:cs="Arial"/>
              </w:rPr>
              <w:t xml:space="preserve"> </w:t>
            </w:r>
            <w:r w:rsidR="006D7FE5">
              <w:rPr>
                <w:rFonts w:ascii="Arial" w:hAnsi="Arial" w:cs="Arial"/>
              </w:rPr>
              <w:lastRenderedPageBreak/>
              <w:t>are</w:t>
            </w:r>
            <w:proofErr w:type="gramEnd"/>
            <w:r w:rsidR="006D7FE5">
              <w:rPr>
                <w:rFonts w:ascii="Arial" w:hAnsi="Arial" w:cs="Arial"/>
              </w:rPr>
              <w:t xml:space="preserve"> to </w:t>
            </w:r>
            <w:proofErr w:type="gramStart"/>
            <w:r w:rsidR="006D7FE5">
              <w:rPr>
                <w:rFonts w:ascii="Arial" w:hAnsi="Arial" w:cs="Arial"/>
              </w:rPr>
              <w:t>be managed</w:t>
            </w:r>
            <w:proofErr w:type="gramEnd"/>
            <w:r w:rsidR="006D7FE5">
              <w:rPr>
                <w:rFonts w:ascii="Arial" w:hAnsi="Arial" w:cs="Arial"/>
              </w:rPr>
              <w:t xml:space="preserve"> by a management strategy to minimise off-site disposal</w:t>
            </w:r>
            <w:proofErr w:type="gramStart"/>
            <w:r w:rsidR="006D7FE5">
              <w:rPr>
                <w:rFonts w:ascii="Arial" w:hAnsi="Arial" w:cs="Arial"/>
              </w:rPr>
              <w:t>.</w:t>
            </w:r>
            <w:r w:rsidR="00960487">
              <w:rPr>
                <w:rFonts w:ascii="Arial" w:hAnsi="Arial" w:cs="Arial"/>
              </w:rPr>
              <w:t xml:space="preserve"> </w:t>
            </w:r>
            <w:r w:rsidR="00B631E2">
              <w:rPr>
                <w:rFonts w:ascii="Arial" w:hAnsi="Arial" w:cs="Arial"/>
              </w:rPr>
              <w:t xml:space="preserve"> </w:t>
            </w:r>
            <w:proofErr w:type="gramEnd"/>
          </w:p>
          <w:p w14:paraId="4ABEBCDF" w14:textId="593AB2FA" w:rsidR="007D19C4" w:rsidRPr="00BC24A7" w:rsidRDefault="0061426C" w:rsidP="00D61C40">
            <w:pPr>
              <w:pStyle w:val="TableParagraph"/>
              <w:jc w:val="both"/>
              <w:rPr>
                <w:rFonts w:ascii="Arial" w:hAnsi="Arial" w:cs="Arial"/>
              </w:rPr>
            </w:pPr>
            <w:r>
              <w:rPr>
                <w:rFonts w:ascii="Arial" w:hAnsi="Arial" w:cs="Arial"/>
              </w:rPr>
              <w:t>Due to t</w:t>
            </w:r>
            <w:r w:rsidR="00B631E2">
              <w:rPr>
                <w:rFonts w:ascii="Arial" w:hAnsi="Arial" w:cs="Arial"/>
              </w:rPr>
              <w:t xml:space="preserve">he </w:t>
            </w:r>
            <w:r w:rsidR="007D19C4" w:rsidRPr="00BC24A7">
              <w:rPr>
                <w:rFonts w:ascii="Arial" w:hAnsi="Arial" w:cs="Arial"/>
              </w:rPr>
              <w:t xml:space="preserve">scale of development proposed the levels of waste produced </w:t>
            </w:r>
            <w:r w:rsidR="00DB2DDA">
              <w:rPr>
                <w:rFonts w:ascii="Arial" w:hAnsi="Arial" w:cs="Arial"/>
              </w:rPr>
              <w:t>during the operational phase</w:t>
            </w:r>
            <w:r w:rsidR="006D6834">
              <w:rPr>
                <w:rFonts w:ascii="Arial" w:hAnsi="Arial" w:cs="Arial"/>
              </w:rPr>
              <w:t xml:space="preserve"> </w:t>
            </w:r>
            <w:r w:rsidR="007D19C4" w:rsidRPr="00BC24A7">
              <w:rPr>
                <w:rFonts w:ascii="Arial" w:hAnsi="Arial" w:cs="Arial"/>
              </w:rPr>
              <w:t xml:space="preserve">will not be </w:t>
            </w:r>
            <w:r w:rsidR="006D6834">
              <w:rPr>
                <w:rFonts w:ascii="Arial" w:hAnsi="Arial" w:cs="Arial"/>
              </w:rPr>
              <w:t xml:space="preserve">so </w:t>
            </w:r>
            <w:r w:rsidR="007D19C4" w:rsidRPr="00BC24A7">
              <w:rPr>
                <w:rFonts w:ascii="Arial" w:hAnsi="Arial" w:cs="Arial"/>
              </w:rPr>
              <w:t>significant</w:t>
            </w:r>
            <w:r w:rsidR="006D6834">
              <w:rPr>
                <w:rFonts w:ascii="Arial" w:hAnsi="Arial" w:cs="Arial"/>
              </w:rPr>
              <w:t xml:space="preserve"> to indicate EIA</w:t>
            </w:r>
            <w:r w:rsidR="007D19C4" w:rsidRPr="00BC24A7">
              <w:rPr>
                <w:rFonts w:ascii="Arial" w:hAnsi="Arial" w:cs="Arial"/>
              </w:rPr>
              <w:t xml:space="preserve">. </w:t>
            </w:r>
          </w:p>
        </w:tc>
      </w:tr>
      <w:tr w:rsidR="00AF7C74" w:rsidRPr="00BC24A7" w14:paraId="616491B4" w14:textId="77777777" w:rsidTr="00744C6E">
        <w:trPr>
          <w:trHeight w:val="1304"/>
        </w:trPr>
        <w:tc>
          <w:tcPr>
            <w:tcW w:w="4277" w:type="dxa"/>
            <w:tcBorders>
              <w:right w:val="single" w:sz="24" w:space="0" w:color="001F5F"/>
            </w:tcBorders>
            <w:shd w:val="clear" w:color="auto" w:fill="C5D9F0"/>
          </w:tcPr>
          <w:p w14:paraId="04AA6517" w14:textId="77777777" w:rsidR="00AF7C74" w:rsidRPr="00BC24A7" w:rsidRDefault="00AF7C74" w:rsidP="006436F1">
            <w:pPr>
              <w:pStyle w:val="TableParagraph"/>
              <w:spacing w:before="56"/>
              <w:ind w:left="165"/>
              <w:jc w:val="both"/>
              <w:rPr>
                <w:rFonts w:ascii="Arial" w:hAnsi="Arial" w:cs="Arial"/>
                <w:b/>
              </w:rPr>
            </w:pPr>
            <w:r w:rsidRPr="00BC24A7">
              <w:rPr>
                <w:rFonts w:ascii="Arial" w:hAnsi="Arial" w:cs="Arial"/>
                <w:b/>
                <w:color w:val="001F5F"/>
              </w:rPr>
              <w:lastRenderedPageBreak/>
              <w:t>A</w:t>
            </w:r>
            <w:r w:rsidRPr="00BC24A7">
              <w:rPr>
                <w:rFonts w:ascii="Arial" w:hAnsi="Arial" w:cs="Arial"/>
                <w:b/>
                <w:color w:val="001F5F"/>
                <w:spacing w:val="29"/>
                <w:w w:val="150"/>
              </w:rPr>
              <w:t xml:space="preserve"> </w:t>
            </w:r>
            <w:r w:rsidRPr="00BC24A7">
              <w:rPr>
                <w:rFonts w:ascii="Arial" w:hAnsi="Arial" w:cs="Arial"/>
                <w:b/>
                <w:spacing w:val="-2"/>
              </w:rPr>
              <w:t>Screening Criteria Question</w:t>
            </w:r>
          </w:p>
        </w:tc>
        <w:tc>
          <w:tcPr>
            <w:tcW w:w="5712" w:type="dxa"/>
            <w:gridSpan w:val="2"/>
            <w:tcBorders>
              <w:left w:val="single" w:sz="24" w:space="0" w:color="001F5F"/>
              <w:right w:val="single" w:sz="24" w:space="0" w:color="001F5F"/>
            </w:tcBorders>
            <w:shd w:val="clear" w:color="auto" w:fill="C2D59B"/>
          </w:tcPr>
          <w:p w14:paraId="17F4D556" w14:textId="77777777" w:rsidR="00AF7C74" w:rsidRPr="00BC24A7" w:rsidRDefault="00AF7C74" w:rsidP="006436F1">
            <w:pPr>
              <w:pStyle w:val="TableParagraph"/>
              <w:spacing w:before="56"/>
              <w:ind w:left="598" w:right="734" w:hanging="459"/>
              <w:jc w:val="both"/>
              <w:rPr>
                <w:rFonts w:ascii="Arial" w:hAnsi="Arial" w:cs="Arial"/>
                <w:b/>
              </w:rPr>
            </w:pPr>
            <w:r w:rsidRPr="00BC24A7">
              <w:rPr>
                <w:rFonts w:ascii="Arial" w:hAnsi="Arial" w:cs="Arial"/>
                <w:b/>
                <w:color w:val="4F6128"/>
              </w:rPr>
              <w:t>B</w:t>
            </w:r>
            <w:r w:rsidRPr="00BC24A7">
              <w:rPr>
                <w:rFonts w:ascii="Arial" w:hAnsi="Arial" w:cs="Arial"/>
                <w:b/>
                <w:color w:val="4F6128"/>
                <w:spacing w:val="40"/>
              </w:rPr>
              <w:t xml:space="preserve"> </w:t>
            </w:r>
            <w:r w:rsidRPr="00BC24A7">
              <w:rPr>
                <w:rFonts w:ascii="Arial" w:hAnsi="Arial" w:cs="Arial"/>
                <w:b/>
              </w:rPr>
              <w:t>Response</w:t>
            </w:r>
            <w:r w:rsidRPr="00BC24A7">
              <w:rPr>
                <w:rFonts w:ascii="Arial" w:hAnsi="Arial" w:cs="Arial"/>
                <w:b/>
                <w:spacing w:val="-2"/>
              </w:rPr>
              <w:t xml:space="preserve"> </w:t>
            </w:r>
            <w:r w:rsidRPr="00BC24A7">
              <w:rPr>
                <w:rFonts w:ascii="Arial" w:hAnsi="Arial" w:cs="Arial"/>
                <w:b/>
              </w:rPr>
              <w:t>to</w:t>
            </w:r>
            <w:r w:rsidRPr="00BC24A7">
              <w:rPr>
                <w:rFonts w:ascii="Arial" w:hAnsi="Arial" w:cs="Arial"/>
                <w:b/>
                <w:spacing w:val="-2"/>
              </w:rPr>
              <w:t xml:space="preserve"> </w:t>
            </w:r>
            <w:r w:rsidRPr="00BC24A7">
              <w:rPr>
                <w:rFonts w:ascii="Arial" w:hAnsi="Arial" w:cs="Arial"/>
                <w:b/>
              </w:rPr>
              <w:t>the</w:t>
            </w:r>
            <w:r w:rsidRPr="00BC24A7">
              <w:rPr>
                <w:rFonts w:ascii="Arial" w:hAnsi="Arial" w:cs="Arial"/>
                <w:b/>
                <w:spacing w:val="-2"/>
              </w:rPr>
              <w:t xml:space="preserve"> </w:t>
            </w:r>
            <w:r w:rsidRPr="00BC24A7">
              <w:rPr>
                <w:rFonts w:ascii="Arial" w:hAnsi="Arial" w:cs="Arial"/>
                <w:b/>
              </w:rPr>
              <w:t>Screening</w:t>
            </w:r>
            <w:r w:rsidRPr="00BC24A7">
              <w:rPr>
                <w:rFonts w:ascii="Arial" w:hAnsi="Arial" w:cs="Arial"/>
                <w:b/>
                <w:spacing w:val="-2"/>
              </w:rPr>
              <w:t xml:space="preserve"> </w:t>
            </w:r>
            <w:r w:rsidRPr="00BC24A7">
              <w:rPr>
                <w:rFonts w:ascii="Arial" w:hAnsi="Arial" w:cs="Arial"/>
                <w:b/>
              </w:rPr>
              <w:t>Criteria Question</w:t>
            </w:r>
            <w:r w:rsidRPr="00BC24A7">
              <w:rPr>
                <w:rFonts w:ascii="Arial" w:hAnsi="Arial" w:cs="Arial"/>
                <w:b/>
                <w:spacing w:val="-9"/>
              </w:rPr>
              <w:t xml:space="preserve"> </w:t>
            </w:r>
            <w:r w:rsidRPr="00BC24A7">
              <w:rPr>
                <w:rFonts w:ascii="Arial" w:hAnsi="Arial" w:cs="Arial"/>
                <w:b/>
              </w:rPr>
              <w:t>in</w:t>
            </w:r>
            <w:r w:rsidRPr="00BC24A7">
              <w:rPr>
                <w:rFonts w:ascii="Arial" w:hAnsi="Arial" w:cs="Arial"/>
                <w:b/>
                <w:spacing w:val="-9"/>
              </w:rPr>
              <w:t xml:space="preserve"> </w:t>
            </w:r>
            <w:r w:rsidRPr="00BC24A7">
              <w:rPr>
                <w:rFonts w:ascii="Arial" w:hAnsi="Arial" w:cs="Arial"/>
                <w:b/>
              </w:rPr>
              <w:t>Column</w:t>
            </w:r>
            <w:r w:rsidRPr="00BC24A7">
              <w:rPr>
                <w:rFonts w:ascii="Arial" w:hAnsi="Arial" w:cs="Arial"/>
                <w:b/>
                <w:spacing w:val="-9"/>
              </w:rPr>
              <w:t xml:space="preserve"> </w:t>
            </w:r>
            <w:r w:rsidRPr="00BC24A7">
              <w:rPr>
                <w:rFonts w:ascii="Arial" w:hAnsi="Arial" w:cs="Arial"/>
                <w:b/>
              </w:rPr>
              <w:t>A</w:t>
            </w:r>
            <w:r w:rsidRPr="00BC24A7">
              <w:rPr>
                <w:rFonts w:ascii="Arial" w:hAnsi="Arial" w:cs="Arial"/>
                <w:b/>
                <w:spacing w:val="-8"/>
              </w:rPr>
              <w:t xml:space="preserve"> </w:t>
            </w: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 explanation of reasons)</w:t>
            </w:r>
          </w:p>
        </w:tc>
        <w:tc>
          <w:tcPr>
            <w:tcW w:w="5709" w:type="dxa"/>
            <w:gridSpan w:val="2"/>
            <w:tcBorders>
              <w:left w:val="single" w:sz="24" w:space="0" w:color="001F5F"/>
            </w:tcBorders>
            <w:shd w:val="clear" w:color="auto" w:fill="F9BE8F"/>
          </w:tcPr>
          <w:p w14:paraId="26A8FDA4" w14:textId="77777777" w:rsidR="00AF7C74" w:rsidRPr="00BC24A7" w:rsidRDefault="00AF7C74" w:rsidP="006436F1">
            <w:pPr>
              <w:pStyle w:val="TableParagraph"/>
              <w:spacing w:before="56"/>
              <w:ind w:left="139"/>
              <w:jc w:val="both"/>
              <w:rPr>
                <w:rFonts w:ascii="Arial" w:hAnsi="Arial" w:cs="Arial"/>
                <w:b/>
              </w:rPr>
            </w:pPr>
            <w:proofErr w:type="gramStart"/>
            <w:r w:rsidRPr="00BC24A7">
              <w:rPr>
                <w:rFonts w:ascii="Arial" w:hAnsi="Arial" w:cs="Arial"/>
                <w:b/>
                <w:color w:val="974706"/>
              </w:rPr>
              <w:t>C</w:t>
            </w:r>
            <w:r w:rsidRPr="00BC24A7">
              <w:rPr>
                <w:rFonts w:ascii="Arial" w:hAnsi="Arial" w:cs="Arial"/>
                <w:b/>
                <w:color w:val="974706"/>
                <w:spacing w:val="48"/>
                <w:w w:val="150"/>
              </w:rPr>
              <w:t xml:space="preserve"> </w:t>
            </w:r>
            <w:r w:rsidRPr="00BC24A7">
              <w:rPr>
                <w:rFonts w:ascii="Arial" w:hAnsi="Arial" w:cs="Arial"/>
                <w:b/>
              </w:rPr>
              <w:t>Is</w:t>
            </w:r>
            <w:proofErr w:type="gramEnd"/>
            <w:r w:rsidRPr="00BC24A7">
              <w:rPr>
                <w:rFonts w:ascii="Arial" w:hAnsi="Arial" w:cs="Arial"/>
                <w:b/>
                <w:spacing w:val="-3"/>
              </w:rPr>
              <w:t xml:space="preserve"> </w:t>
            </w:r>
            <w:r w:rsidRPr="00BC24A7">
              <w:rPr>
                <w:rFonts w:ascii="Arial" w:hAnsi="Arial" w:cs="Arial"/>
                <w:b/>
              </w:rPr>
              <w:t>a</w:t>
            </w:r>
            <w:r w:rsidRPr="00BC24A7">
              <w:rPr>
                <w:rFonts w:ascii="Arial" w:hAnsi="Arial" w:cs="Arial"/>
                <w:b/>
                <w:spacing w:val="-4"/>
              </w:rPr>
              <w:t xml:space="preserve"> </w:t>
            </w:r>
            <w:r w:rsidRPr="00BC24A7">
              <w:rPr>
                <w:rFonts w:ascii="Arial" w:hAnsi="Arial" w:cs="Arial"/>
                <w:b/>
              </w:rPr>
              <w:t>Significant</w:t>
            </w:r>
            <w:r w:rsidRPr="00BC24A7">
              <w:rPr>
                <w:rFonts w:ascii="Arial" w:hAnsi="Arial" w:cs="Arial"/>
                <w:b/>
                <w:spacing w:val="-5"/>
              </w:rPr>
              <w:t xml:space="preserve"> </w:t>
            </w:r>
            <w:r w:rsidRPr="00BC24A7">
              <w:rPr>
                <w:rFonts w:ascii="Arial" w:hAnsi="Arial" w:cs="Arial"/>
                <w:b/>
              </w:rPr>
              <w:t>Effect</w:t>
            </w:r>
            <w:r w:rsidRPr="00BC24A7">
              <w:rPr>
                <w:rFonts w:ascii="Arial" w:hAnsi="Arial" w:cs="Arial"/>
                <w:b/>
                <w:spacing w:val="-5"/>
              </w:rPr>
              <w:t xml:space="preserve"> </w:t>
            </w:r>
            <w:r w:rsidRPr="00BC24A7">
              <w:rPr>
                <w:rFonts w:ascii="Arial" w:hAnsi="Arial" w:cs="Arial"/>
                <w:b/>
                <w:spacing w:val="-2"/>
              </w:rPr>
              <w:t>Likely?</w:t>
            </w:r>
          </w:p>
          <w:p w14:paraId="3C17354D" w14:textId="77777777" w:rsidR="00AF7C74" w:rsidRPr="00BC24A7" w:rsidRDefault="00AF7C74" w:rsidP="006436F1">
            <w:pPr>
              <w:pStyle w:val="TableParagraph"/>
              <w:spacing w:before="1"/>
              <w:ind w:left="597" w:right="70"/>
              <w:jc w:val="both"/>
              <w:rPr>
                <w:rFonts w:ascii="Arial" w:hAnsi="Arial" w:cs="Arial"/>
                <w:b/>
              </w:rPr>
            </w:pP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w:t>
            </w:r>
            <w:r w:rsidRPr="00BC24A7">
              <w:rPr>
                <w:rFonts w:ascii="Arial" w:hAnsi="Arial" w:cs="Arial"/>
                <w:b/>
                <w:spacing w:val="-8"/>
              </w:rPr>
              <w:t xml:space="preserve"> </w:t>
            </w:r>
            <w:r w:rsidRPr="00BC24A7">
              <w:rPr>
                <w:rFonts w:ascii="Arial" w:hAnsi="Arial" w:cs="Arial"/>
                <w:b/>
              </w:rPr>
              <w:t>explanation</w:t>
            </w:r>
            <w:r w:rsidRPr="00BC24A7">
              <w:rPr>
                <w:rFonts w:ascii="Arial" w:hAnsi="Arial" w:cs="Arial"/>
                <w:b/>
                <w:spacing w:val="-9"/>
              </w:rPr>
              <w:t xml:space="preserve"> </w:t>
            </w:r>
            <w:r w:rsidRPr="00BC24A7">
              <w:rPr>
                <w:rFonts w:ascii="Arial" w:hAnsi="Arial" w:cs="Arial"/>
                <w:b/>
              </w:rPr>
              <w:t>of</w:t>
            </w:r>
            <w:r w:rsidRPr="00BC24A7">
              <w:rPr>
                <w:rFonts w:ascii="Arial" w:hAnsi="Arial" w:cs="Arial"/>
                <w:b/>
                <w:spacing w:val="-8"/>
              </w:rPr>
              <w:t xml:space="preserve"> </w:t>
            </w:r>
            <w:r w:rsidRPr="00BC24A7">
              <w:rPr>
                <w:rFonts w:ascii="Arial" w:hAnsi="Arial" w:cs="Arial"/>
                <w:b/>
              </w:rPr>
              <w:t>reasons</w:t>
            </w:r>
            <w:r w:rsidRPr="00BC24A7">
              <w:rPr>
                <w:rFonts w:ascii="Arial" w:hAnsi="Arial" w:cs="Arial"/>
                <w:b/>
                <w:spacing w:val="-8"/>
              </w:rPr>
              <w:t xml:space="preserve"> </w:t>
            </w:r>
            <w:r w:rsidRPr="00BC24A7">
              <w:rPr>
                <w:rFonts w:ascii="Arial" w:hAnsi="Arial" w:cs="Arial"/>
                <w:b/>
              </w:rPr>
              <w:t>(nb if the answer in Column B is ‘No</w:t>
            </w:r>
            <w:proofErr w:type="gramStart"/>
            <w:r w:rsidRPr="00BC24A7">
              <w:rPr>
                <w:rFonts w:ascii="Arial" w:hAnsi="Arial" w:cs="Arial"/>
                <w:b/>
              </w:rPr>
              <w:t>’,</w:t>
            </w:r>
            <w:proofErr w:type="gramEnd"/>
            <w:r w:rsidRPr="00BC24A7">
              <w:rPr>
                <w:rFonts w:ascii="Arial" w:hAnsi="Arial" w:cs="Arial"/>
                <w:b/>
              </w:rPr>
              <w:t xml:space="preserve"> Column C is not applicable))</w:t>
            </w:r>
          </w:p>
        </w:tc>
      </w:tr>
      <w:tr w:rsidR="00AF7C74" w:rsidRPr="00BC24A7" w14:paraId="4A940A11" w14:textId="77777777" w:rsidTr="00744C6E">
        <w:trPr>
          <w:trHeight w:val="477"/>
        </w:trPr>
        <w:tc>
          <w:tcPr>
            <w:tcW w:w="15698" w:type="dxa"/>
            <w:gridSpan w:val="5"/>
            <w:shd w:val="clear" w:color="auto" w:fill="001F5F"/>
          </w:tcPr>
          <w:p w14:paraId="6A369236"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7.</w:t>
            </w:r>
            <w:r w:rsidRPr="00BC24A7">
              <w:rPr>
                <w:rFonts w:ascii="Arial" w:hAnsi="Arial" w:cs="Arial"/>
                <w:b/>
                <w:color w:val="FFFFFF"/>
              </w:rPr>
              <w:tab/>
            </w:r>
            <w:bookmarkStart w:id="11" w:name="7._POLLUTION_AND_NUISANCES"/>
            <w:bookmarkEnd w:id="11"/>
            <w:r w:rsidRPr="00BC24A7">
              <w:rPr>
                <w:rFonts w:ascii="Arial" w:hAnsi="Arial" w:cs="Arial"/>
                <w:b/>
                <w:color w:val="FFFFFF"/>
              </w:rPr>
              <w:t>POLLUTION</w:t>
            </w:r>
            <w:r w:rsidRPr="00BC24A7">
              <w:rPr>
                <w:rFonts w:ascii="Arial" w:hAnsi="Arial" w:cs="Arial"/>
                <w:b/>
                <w:color w:val="FFFFFF"/>
                <w:spacing w:val="-5"/>
              </w:rPr>
              <w:t xml:space="preserve"> </w:t>
            </w:r>
            <w:r w:rsidRPr="00BC24A7">
              <w:rPr>
                <w:rFonts w:ascii="Arial" w:hAnsi="Arial" w:cs="Arial"/>
                <w:b/>
                <w:color w:val="FFFFFF"/>
              </w:rPr>
              <w:t>AND</w:t>
            </w:r>
            <w:r w:rsidRPr="00BC24A7">
              <w:rPr>
                <w:rFonts w:ascii="Arial" w:hAnsi="Arial" w:cs="Arial"/>
                <w:b/>
                <w:color w:val="FFFFFF"/>
                <w:spacing w:val="-3"/>
              </w:rPr>
              <w:t xml:space="preserve"> </w:t>
            </w:r>
            <w:r w:rsidRPr="00BC24A7">
              <w:rPr>
                <w:rFonts w:ascii="Arial" w:hAnsi="Arial" w:cs="Arial"/>
                <w:b/>
                <w:color w:val="FFFFFF"/>
                <w:spacing w:val="-2"/>
              </w:rPr>
              <w:t>NUISANCES</w:t>
            </w:r>
          </w:p>
        </w:tc>
      </w:tr>
      <w:tr w:rsidR="00B84320" w:rsidRPr="00BC24A7" w14:paraId="512D04CA" w14:textId="77777777" w:rsidTr="0042184E">
        <w:trPr>
          <w:trHeight w:val="884"/>
        </w:trPr>
        <w:tc>
          <w:tcPr>
            <w:tcW w:w="4277" w:type="dxa"/>
            <w:tcBorders>
              <w:right w:val="single" w:sz="24" w:space="0" w:color="001F5F"/>
            </w:tcBorders>
          </w:tcPr>
          <w:p w14:paraId="2C530FF5" w14:textId="77777777" w:rsidR="00B84320" w:rsidRPr="00BC24A7" w:rsidRDefault="00B84320" w:rsidP="00B84320">
            <w:pPr>
              <w:pStyle w:val="TableParagraph"/>
              <w:tabs>
                <w:tab w:val="left" w:pos="776"/>
              </w:tabs>
              <w:spacing w:before="77"/>
              <w:ind w:left="56" w:right="78"/>
              <w:jc w:val="both"/>
              <w:rPr>
                <w:rFonts w:ascii="Arial" w:hAnsi="Arial" w:cs="Arial"/>
              </w:rPr>
            </w:pPr>
            <w:r w:rsidRPr="00BC24A7">
              <w:rPr>
                <w:rFonts w:ascii="Arial" w:hAnsi="Arial" w:cs="Arial"/>
                <w:b/>
                <w:spacing w:val="-4"/>
              </w:rPr>
              <w:t>7.1</w:t>
            </w:r>
            <w:bookmarkStart w:id="12" w:name="7.1_Will_the_project_release_pollutants_"/>
            <w:bookmarkEnd w:id="12"/>
            <w:r w:rsidRPr="00BC24A7">
              <w:rPr>
                <w:rFonts w:ascii="Arial" w:hAnsi="Arial" w:cs="Arial"/>
                <w:b/>
              </w:rPr>
              <w:t xml:space="preserve"> </w:t>
            </w:r>
            <w:r w:rsidRPr="00BC24A7">
              <w:rPr>
                <w:rFonts w:ascii="Arial" w:hAnsi="Arial" w:cs="Arial"/>
              </w:rPr>
              <w:t>Will</w:t>
            </w:r>
            <w:r w:rsidRPr="00BC24A7">
              <w:rPr>
                <w:rFonts w:ascii="Arial" w:hAnsi="Arial" w:cs="Arial"/>
                <w:spacing w:val="-9"/>
              </w:rPr>
              <w:t xml:space="preserve"> </w:t>
            </w:r>
            <w:r w:rsidRPr="00BC24A7">
              <w:rPr>
                <w:rFonts w:ascii="Arial" w:hAnsi="Arial" w:cs="Arial"/>
              </w:rPr>
              <w:t>the</w:t>
            </w:r>
            <w:r w:rsidRPr="00BC24A7">
              <w:rPr>
                <w:rFonts w:ascii="Arial" w:hAnsi="Arial" w:cs="Arial"/>
                <w:spacing w:val="-9"/>
              </w:rPr>
              <w:t xml:space="preserve"> </w:t>
            </w:r>
            <w:r w:rsidRPr="00BC24A7">
              <w:rPr>
                <w:rFonts w:ascii="Arial" w:hAnsi="Arial" w:cs="Arial"/>
              </w:rPr>
              <w:t>project</w:t>
            </w:r>
            <w:r w:rsidRPr="00BC24A7">
              <w:rPr>
                <w:rFonts w:ascii="Arial" w:hAnsi="Arial" w:cs="Arial"/>
                <w:spacing w:val="-9"/>
              </w:rPr>
              <w:t xml:space="preserve"> </w:t>
            </w:r>
            <w:r w:rsidRPr="00BC24A7">
              <w:rPr>
                <w:rFonts w:ascii="Arial" w:hAnsi="Arial" w:cs="Arial"/>
              </w:rPr>
              <w:t>release</w:t>
            </w:r>
            <w:r w:rsidRPr="00BC24A7">
              <w:rPr>
                <w:rFonts w:ascii="Arial" w:hAnsi="Arial" w:cs="Arial"/>
                <w:spacing w:val="-9"/>
              </w:rPr>
              <w:t xml:space="preserve"> </w:t>
            </w:r>
            <w:r w:rsidRPr="00BC24A7">
              <w:rPr>
                <w:rFonts w:ascii="Arial" w:hAnsi="Arial" w:cs="Arial"/>
              </w:rPr>
              <w:t xml:space="preserve">pollutants or any hazardous, </w:t>
            </w:r>
            <w:proofErr w:type="gramStart"/>
            <w:r w:rsidRPr="00BC24A7">
              <w:rPr>
                <w:rFonts w:ascii="Arial" w:hAnsi="Arial" w:cs="Arial"/>
              </w:rPr>
              <w:t>toxic</w:t>
            </w:r>
            <w:proofErr w:type="gramEnd"/>
            <w:r w:rsidRPr="00BC24A7">
              <w:rPr>
                <w:rFonts w:ascii="Arial" w:hAnsi="Arial" w:cs="Arial"/>
              </w:rPr>
              <w:t xml:space="preserve"> or noxious substances to air?</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0998056C" w14:textId="23280BB2" w:rsidR="00B84320" w:rsidRPr="00BC24A7" w:rsidRDefault="00B84320" w:rsidP="00B84320">
            <w:pPr>
              <w:pStyle w:val="TableParagraph"/>
              <w:jc w:val="both"/>
              <w:rPr>
                <w:rFonts w:ascii="Arial" w:hAnsi="Arial" w:cs="Arial"/>
              </w:rPr>
            </w:pPr>
            <w:r w:rsidRPr="00BC24A7">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2814A46D" w14:textId="7DA27B8B" w:rsidR="00B84320" w:rsidRPr="00BC24A7" w:rsidRDefault="00AD4B1C" w:rsidP="00B84320">
            <w:pPr>
              <w:pStyle w:val="TableParagraph"/>
              <w:jc w:val="both"/>
              <w:rPr>
                <w:rFonts w:ascii="Arial" w:hAnsi="Arial" w:cs="Arial"/>
              </w:rPr>
            </w:pPr>
            <w:r>
              <w:rPr>
                <w:rFonts w:ascii="Arial" w:hAnsi="Arial" w:cs="Arial"/>
              </w:rPr>
              <w:t>D</w:t>
            </w:r>
            <w:r w:rsidR="00B84320" w:rsidRPr="00BC24A7">
              <w:rPr>
                <w:rFonts w:ascii="Arial" w:hAnsi="Arial" w:cs="Arial"/>
              </w:rPr>
              <w:t xml:space="preserve">ust may </w:t>
            </w:r>
            <w:proofErr w:type="gramStart"/>
            <w:r w:rsidR="00B84320" w:rsidRPr="00BC24A7">
              <w:rPr>
                <w:rFonts w:ascii="Arial" w:hAnsi="Arial" w:cs="Arial"/>
              </w:rPr>
              <w:t>be generated</w:t>
            </w:r>
            <w:proofErr w:type="gramEnd"/>
            <w:r w:rsidR="00B84320" w:rsidRPr="00BC24A7">
              <w:rPr>
                <w:rFonts w:ascii="Arial" w:hAnsi="Arial" w:cs="Arial"/>
              </w:rPr>
              <w:t xml:space="preserve"> during </w:t>
            </w:r>
            <w:r w:rsidR="00FA3579" w:rsidRPr="00BC24A7">
              <w:rPr>
                <w:rFonts w:ascii="Arial" w:hAnsi="Arial" w:cs="Arial"/>
              </w:rPr>
              <w:t xml:space="preserve">the </w:t>
            </w:r>
            <w:r w:rsidR="00B84320" w:rsidRPr="00BC24A7">
              <w:rPr>
                <w:rFonts w:ascii="Arial" w:hAnsi="Arial" w:cs="Arial"/>
              </w:rPr>
              <w:t>construction</w:t>
            </w:r>
            <w:r w:rsidR="00FA3579" w:rsidRPr="00BC24A7">
              <w:rPr>
                <w:rFonts w:ascii="Arial" w:hAnsi="Arial" w:cs="Arial"/>
              </w:rPr>
              <w:t xml:space="preserve"> phase</w:t>
            </w:r>
            <w:r w:rsidR="00A30670">
              <w:rPr>
                <w:rFonts w:ascii="Arial" w:hAnsi="Arial" w:cs="Arial"/>
              </w:rPr>
              <w:t>. There will also be pollutants from construction traffic in the locality</w:t>
            </w:r>
            <w:r w:rsidR="00B77ECA">
              <w:rPr>
                <w:rFonts w:ascii="Arial" w:hAnsi="Arial" w:cs="Arial"/>
              </w:rPr>
              <w:t xml:space="preserve"> (AQMA in Westbury noted)</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3AF4B92C" w14:textId="1871F695" w:rsidR="00B84320" w:rsidRPr="00BC24A7" w:rsidRDefault="008664F6" w:rsidP="00B84320">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5970A313" w14:textId="174D4FB9" w:rsidR="00B84320" w:rsidRPr="00BC24A7" w:rsidRDefault="00B84320" w:rsidP="00B84320">
            <w:pPr>
              <w:pStyle w:val="TableParagraph"/>
              <w:jc w:val="both"/>
              <w:rPr>
                <w:rFonts w:ascii="Arial" w:hAnsi="Arial" w:cs="Arial"/>
              </w:rPr>
            </w:pPr>
            <w:r w:rsidRPr="00BC24A7">
              <w:rPr>
                <w:rFonts w:ascii="Arial" w:hAnsi="Arial" w:cs="Arial"/>
              </w:rPr>
              <w:t>Due to the scale</w:t>
            </w:r>
            <w:r w:rsidR="00150FC0">
              <w:rPr>
                <w:rFonts w:ascii="Arial" w:hAnsi="Arial" w:cs="Arial"/>
              </w:rPr>
              <w:t xml:space="preserve"> and nature</w:t>
            </w:r>
            <w:r w:rsidRPr="00BC24A7">
              <w:rPr>
                <w:rFonts w:ascii="Arial" w:hAnsi="Arial" w:cs="Arial"/>
              </w:rPr>
              <w:t xml:space="preserve"> of development such </w:t>
            </w:r>
            <w:r w:rsidR="00C90E49" w:rsidRPr="00BC24A7">
              <w:rPr>
                <w:rFonts w:ascii="Arial" w:hAnsi="Arial" w:cs="Arial"/>
              </w:rPr>
              <w:t xml:space="preserve">impacts </w:t>
            </w:r>
            <w:r w:rsidR="003564F3">
              <w:rPr>
                <w:rFonts w:ascii="Arial" w:hAnsi="Arial" w:cs="Arial"/>
              </w:rPr>
              <w:t xml:space="preserve">could </w:t>
            </w:r>
            <w:proofErr w:type="gramStart"/>
            <w:r w:rsidR="003564F3">
              <w:rPr>
                <w:rFonts w:ascii="Arial" w:hAnsi="Arial" w:cs="Arial"/>
              </w:rPr>
              <w:t>be controlled</w:t>
            </w:r>
            <w:proofErr w:type="gramEnd"/>
            <w:r w:rsidR="003564F3">
              <w:rPr>
                <w:rFonts w:ascii="Arial" w:hAnsi="Arial" w:cs="Arial"/>
              </w:rPr>
              <w:t xml:space="preserve"> </w:t>
            </w:r>
            <w:r w:rsidR="008664F6">
              <w:rPr>
                <w:rFonts w:ascii="Arial" w:hAnsi="Arial" w:cs="Arial"/>
              </w:rPr>
              <w:t xml:space="preserve">on site </w:t>
            </w:r>
            <w:r w:rsidR="00180CB5" w:rsidRPr="00BC24A7">
              <w:rPr>
                <w:rFonts w:ascii="Arial" w:hAnsi="Arial" w:cs="Arial"/>
              </w:rPr>
              <w:t>by</w:t>
            </w:r>
            <w:r w:rsidRPr="00BC24A7">
              <w:rPr>
                <w:rFonts w:ascii="Arial" w:hAnsi="Arial" w:cs="Arial"/>
              </w:rPr>
              <w:t xml:space="preserve"> a</w:t>
            </w:r>
            <w:r w:rsidR="00C90E49" w:rsidRPr="00BC24A7">
              <w:rPr>
                <w:rFonts w:ascii="Arial" w:hAnsi="Arial" w:cs="Arial"/>
              </w:rPr>
              <w:t xml:space="preserve">ppropriate measures </w:t>
            </w:r>
            <w:r w:rsidR="00180CB5" w:rsidRPr="00BC24A7">
              <w:rPr>
                <w:rFonts w:ascii="Arial" w:hAnsi="Arial" w:cs="Arial"/>
              </w:rPr>
              <w:t xml:space="preserve">via </w:t>
            </w:r>
            <w:r w:rsidR="00C90E49" w:rsidRPr="00BC24A7">
              <w:rPr>
                <w:rFonts w:ascii="Arial" w:hAnsi="Arial" w:cs="Arial"/>
              </w:rPr>
              <w:t>a</w:t>
            </w:r>
            <w:r w:rsidR="00B77ECA">
              <w:rPr>
                <w:rFonts w:ascii="Arial" w:hAnsi="Arial" w:cs="Arial"/>
              </w:rPr>
              <w:t xml:space="preserve"> Construction Traffic Management Plan</w:t>
            </w:r>
            <w:r w:rsidR="00076956">
              <w:rPr>
                <w:rFonts w:ascii="Arial" w:hAnsi="Arial" w:cs="Arial"/>
              </w:rPr>
              <w:t xml:space="preserve"> (CTMP)</w:t>
            </w:r>
            <w:r w:rsidR="00B77ECA">
              <w:rPr>
                <w:rFonts w:ascii="Arial" w:hAnsi="Arial" w:cs="Arial"/>
              </w:rPr>
              <w:t xml:space="preserve"> and</w:t>
            </w:r>
            <w:r w:rsidRPr="00BC24A7">
              <w:rPr>
                <w:rFonts w:ascii="Arial" w:hAnsi="Arial" w:cs="Arial"/>
              </w:rPr>
              <w:t xml:space="preserve"> Construction and Environmental Management Plan (CEMP)</w:t>
            </w:r>
            <w:r w:rsidR="00582D33">
              <w:rPr>
                <w:rFonts w:ascii="Arial" w:hAnsi="Arial" w:cs="Arial"/>
              </w:rPr>
              <w:t xml:space="preserve"> if approved</w:t>
            </w:r>
            <w:proofErr w:type="gramStart"/>
            <w:r w:rsidR="003564F3">
              <w:rPr>
                <w:rFonts w:ascii="Arial" w:hAnsi="Arial" w:cs="Arial"/>
              </w:rPr>
              <w:t xml:space="preserve">.  </w:t>
            </w:r>
            <w:proofErr w:type="gramEnd"/>
            <w:r w:rsidR="003564F3">
              <w:rPr>
                <w:rFonts w:ascii="Arial" w:hAnsi="Arial" w:cs="Arial"/>
              </w:rPr>
              <w:t xml:space="preserve">However, there is </w:t>
            </w:r>
            <w:r w:rsidR="00C203D2">
              <w:rPr>
                <w:rFonts w:ascii="Arial" w:hAnsi="Arial" w:cs="Arial"/>
              </w:rPr>
              <w:t xml:space="preserve">insufficient information </w:t>
            </w:r>
            <w:r w:rsidR="007A2DC7">
              <w:rPr>
                <w:rFonts w:ascii="Arial" w:hAnsi="Arial" w:cs="Arial"/>
              </w:rPr>
              <w:t xml:space="preserve">pursuant to the type and volume of traffic to be generated by the construction phase(s) and when the site s operational and in addition, the Council does not have sufficient information to reach a conclusive opinion on </w:t>
            </w:r>
            <w:r w:rsidR="00C203D2">
              <w:rPr>
                <w:rFonts w:ascii="Arial" w:hAnsi="Arial" w:cs="Arial"/>
              </w:rPr>
              <w:t>the off-site effects with regard to the impact on the AQMA</w:t>
            </w:r>
            <w:r w:rsidR="00BE2F04">
              <w:rPr>
                <w:rFonts w:ascii="Arial" w:hAnsi="Arial" w:cs="Arial"/>
              </w:rPr>
              <w:t xml:space="preserve"> to be able to conclude that </w:t>
            </w:r>
            <w:r w:rsidRPr="00BC24A7">
              <w:rPr>
                <w:rFonts w:ascii="Arial" w:hAnsi="Arial" w:cs="Arial"/>
              </w:rPr>
              <w:t>th</w:t>
            </w:r>
            <w:r w:rsidR="00B50210">
              <w:rPr>
                <w:rFonts w:ascii="Arial" w:hAnsi="Arial" w:cs="Arial"/>
              </w:rPr>
              <w:t xml:space="preserve">e </w:t>
            </w:r>
            <w:r w:rsidR="007A2DC7">
              <w:rPr>
                <w:rFonts w:ascii="Arial" w:hAnsi="Arial" w:cs="Arial"/>
              </w:rPr>
              <w:t xml:space="preserve">impacts would not be </w:t>
            </w:r>
            <w:r w:rsidRPr="00BC24A7">
              <w:rPr>
                <w:rFonts w:ascii="Arial" w:hAnsi="Arial" w:cs="Arial"/>
              </w:rPr>
              <w:t>significant</w:t>
            </w:r>
            <w:r w:rsidR="00FD00F1">
              <w:rPr>
                <w:rFonts w:ascii="Arial" w:hAnsi="Arial" w:cs="Arial"/>
              </w:rPr>
              <w:t xml:space="preserve"> to </w:t>
            </w:r>
            <w:r w:rsidR="00BE2F04">
              <w:rPr>
                <w:rFonts w:ascii="Arial" w:hAnsi="Arial" w:cs="Arial"/>
              </w:rPr>
              <w:t>rule ou</w:t>
            </w:r>
            <w:r w:rsidR="007A2DC7">
              <w:rPr>
                <w:rFonts w:ascii="Arial" w:hAnsi="Arial" w:cs="Arial"/>
              </w:rPr>
              <w:t>t</w:t>
            </w:r>
            <w:r w:rsidR="00BE2F04">
              <w:rPr>
                <w:rFonts w:ascii="Arial" w:hAnsi="Arial" w:cs="Arial"/>
              </w:rPr>
              <w:t xml:space="preserve"> </w:t>
            </w:r>
            <w:r w:rsidR="00FD00F1">
              <w:rPr>
                <w:rFonts w:ascii="Arial" w:hAnsi="Arial" w:cs="Arial"/>
              </w:rPr>
              <w:t>EIA</w:t>
            </w:r>
            <w:r w:rsidRPr="00BC24A7">
              <w:rPr>
                <w:rFonts w:ascii="Arial" w:hAnsi="Arial" w:cs="Arial"/>
              </w:rPr>
              <w:t xml:space="preserve">. </w:t>
            </w:r>
          </w:p>
        </w:tc>
      </w:tr>
      <w:tr w:rsidR="00B84320" w:rsidRPr="00BC24A7" w14:paraId="7F19338E" w14:textId="77777777" w:rsidTr="0042184E">
        <w:trPr>
          <w:trHeight w:val="882"/>
        </w:trPr>
        <w:tc>
          <w:tcPr>
            <w:tcW w:w="4277" w:type="dxa"/>
            <w:tcBorders>
              <w:right w:val="single" w:sz="24" w:space="0" w:color="001F5F"/>
            </w:tcBorders>
          </w:tcPr>
          <w:p w14:paraId="471DA102" w14:textId="77777777" w:rsidR="00B84320" w:rsidRPr="00BC24A7" w:rsidRDefault="00B84320" w:rsidP="00B84320">
            <w:pPr>
              <w:pStyle w:val="TableParagraph"/>
              <w:tabs>
                <w:tab w:val="left" w:pos="776"/>
              </w:tabs>
              <w:spacing w:before="76"/>
              <w:ind w:left="56" w:right="32"/>
              <w:jc w:val="both"/>
              <w:rPr>
                <w:rFonts w:ascii="Arial" w:hAnsi="Arial" w:cs="Arial"/>
              </w:rPr>
            </w:pPr>
            <w:r w:rsidRPr="00BC24A7">
              <w:rPr>
                <w:rFonts w:ascii="Arial" w:hAnsi="Arial" w:cs="Arial"/>
                <w:b/>
                <w:spacing w:val="-4"/>
              </w:rPr>
              <w:t>7.2</w:t>
            </w:r>
            <w:bookmarkStart w:id="13" w:name="7.2_Will_the_project_cause_noise_and_vib"/>
            <w:bookmarkEnd w:id="13"/>
            <w:r w:rsidRPr="00BC24A7">
              <w:rPr>
                <w:rFonts w:ascii="Arial" w:hAnsi="Arial" w:cs="Arial"/>
                <w:b/>
              </w:rPr>
              <w:t xml:space="preserve"> </w:t>
            </w:r>
            <w:r w:rsidRPr="00BC24A7">
              <w:rPr>
                <w:rFonts w:ascii="Arial" w:hAnsi="Arial" w:cs="Arial"/>
              </w:rPr>
              <w:t>Will the project cause noise and vibration</w:t>
            </w:r>
            <w:r w:rsidRPr="00BC24A7">
              <w:rPr>
                <w:rFonts w:ascii="Arial" w:hAnsi="Arial" w:cs="Arial"/>
                <w:spacing w:val="-6"/>
              </w:rPr>
              <w:t xml:space="preserve"> </w:t>
            </w:r>
            <w:r w:rsidRPr="00BC24A7">
              <w:rPr>
                <w:rFonts w:ascii="Arial" w:hAnsi="Arial" w:cs="Arial"/>
              </w:rPr>
              <w:t>or</w:t>
            </w:r>
            <w:r w:rsidRPr="00BC24A7">
              <w:rPr>
                <w:rFonts w:ascii="Arial" w:hAnsi="Arial" w:cs="Arial"/>
                <w:spacing w:val="-8"/>
              </w:rPr>
              <w:t xml:space="preserve"> </w:t>
            </w:r>
            <w:r w:rsidRPr="00BC24A7">
              <w:rPr>
                <w:rFonts w:ascii="Arial" w:hAnsi="Arial" w:cs="Arial"/>
              </w:rPr>
              <w:t>release</w:t>
            </w:r>
            <w:r w:rsidRPr="00BC24A7">
              <w:rPr>
                <w:rFonts w:ascii="Arial" w:hAnsi="Arial" w:cs="Arial"/>
                <w:spacing w:val="-5"/>
              </w:rPr>
              <w:t xml:space="preserve"> </w:t>
            </w:r>
            <w:r w:rsidRPr="00BC24A7">
              <w:rPr>
                <w:rFonts w:ascii="Arial" w:hAnsi="Arial" w:cs="Arial"/>
              </w:rPr>
              <w:t>of</w:t>
            </w:r>
            <w:r w:rsidRPr="00BC24A7">
              <w:rPr>
                <w:rFonts w:ascii="Arial" w:hAnsi="Arial" w:cs="Arial"/>
                <w:spacing w:val="-7"/>
              </w:rPr>
              <w:t xml:space="preserve"> </w:t>
            </w:r>
            <w:r w:rsidRPr="00BC24A7">
              <w:rPr>
                <w:rFonts w:ascii="Arial" w:hAnsi="Arial" w:cs="Arial"/>
              </w:rPr>
              <w:t>light,</w:t>
            </w:r>
            <w:r w:rsidRPr="00BC24A7">
              <w:rPr>
                <w:rFonts w:ascii="Arial" w:hAnsi="Arial" w:cs="Arial"/>
                <w:spacing w:val="-7"/>
              </w:rPr>
              <w:t xml:space="preserve"> </w:t>
            </w:r>
            <w:r w:rsidRPr="00BC24A7">
              <w:rPr>
                <w:rFonts w:ascii="Arial" w:hAnsi="Arial" w:cs="Arial"/>
              </w:rPr>
              <w:t>heat,</w:t>
            </w:r>
            <w:r w:rsidRPr="00BC24A7">
              <w:rPr>
                <w:rFonts w:ascii="Arial" w:hAnsi="Arial" w:cs="Arial"/>
                <w:spacing w:val="-7"/>
              </w:rPr>
              <w:t xml:space="preserve"> </w:t>
            </w:r>
            <w:proofErr w:type="gramStart"/>
            <w:r w:rsidRPr="00BC24A7">
              <w:rPr>
                <w:rFonts w:ascii="Arial" w:hAnsi="Arial" w:cs="Arial"/>
              </w:rPr>
              <w:t>energy</w:t>
            </w:r>
            <w:proofErr w:type="gramEnd"/>
            <w:r w:rsidRPr="00BC24A7">
              <w:rPr>
                <w:rFonts w:ascii="Arial" w:hAnsi="Arial" w:cs="Arial"/>
              </w:rPr>
              <w:t xml:space="preserve"> or electromagnetic radiation?</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56B6AB95" w14:textId="0504CA0E" w:rsidR="00B84320" w:rsidRPr="00BC24A7" w:rsidRDefault="00B84320" w:rsidP="00B84320">
            <w:pPr>
              <w:pStyle w:val="TableParagraph"/>
              <w:jc w:val="both"/>
              <w:rPr>
                <w:rFonts w:ascii="Arial" w:hAnsi="Arial" w:cs="Arial"/>
              </w:rPr>
            </w:pPr>
            <w:r w:rsidRPr="00BC24A7">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38E15583" w14:textId="18176C72" w:rsidR="00B84320" w:rsidRPr="00BC24A7" w:rsidRDefault="000E342B" w:rsidP="00B84320">
            <w:pPr>
              <w:pStyle w:val="TableParagraph"/>
              <w:jc w:val="both"/>
              <w:rPr>
                <w:rFonts w:ascii="Arial" w:hAnsi="Arial" w:cs="Arial"/>
              </w:rPr>
            </w:pPr>
            <w:r>
              <w:rPr>
                <w:rFonts w:ascii="Arial" w:hAnsi="Arial" w:cs="Arial"/>
              </w:rPr>
              <w:t>N</w:t>
            </w:r>
            <w:r w:rsidR="00B84320" w:rsidRPr="00BC24A7">
              <w:rPr>
                <w:rFonts w:ascii="Arial" w:hAnsi="Arial" w:cs="Arial"/>
              </w:rPr>
              <w:t xml:space="preserve">oise and vibration </w:t>
            </w:r>
            <w:r>
              <w:rPr>
                <w:rFonts w:ascii="Arial" w:hAnsi="Arial" w:cs="Arial"/>
              </w:rPr>
              <w:t xml:space="preserve">may </w:t>
            </w:r>
            <w:proofErr w:type="gramStart"/>
            <w:r>
              <w:rPr>
                <w:rFonts w:ascii="Arial" w:hAnsi="Arial" w:cs="Arial"/>
              </w:rPr>
              <w:t xml:space="preserve">be </w:t>
            </w:r>
            <w:r w:rsidR="00150FC0">
              <w:rPr>
                <w:rFonts w:ascii="Arial" w:hAnsi="Arial" w:cs="Arial"/>
              </w:rPr>
              <w:t>generated</w:t>
            </w:r>
            <w:proofErr w:type="gramEnd"/>
            <w:r w:rsidR="00150FC0">
              <w:rPr>
                <w:rFonts w:ascii="Arial" w:hAnsi="Arial" w:cs="Arial"/>
              </w:rPr>
              <w:t xml:space="preserve"> during the </w:t>
            </w:r>
            <w:r w:rsidR="00B84320" w:rsidRPr="00BC24A7">
              <w:rPr>
                <w:rFonts w:ascii="Arial" w:hAnsi="Arial" w:cs="Arial"/>
              </w:rPr>
              <w:t xml:space="preserve">construction </w:t>
            </w:r>
            <w:r w:rsidR="00FA3579" w:rsidRPr="00BC24A7">
              <w:rPr>
                <w:rFonts w:ascii="Arial" w:hAnsi="Arial" w:cs="Arial"/>
              </w:rPr>
              <w:t>phase</w:t>
            </w:r>
            <w:r w:rsidR="003B68BA">
              <w:rPr>
                <w:rFonts w:ascii="Arial" w:hAnsi="Arial" w:cs="Arial"/>
              </w:rPr>
              <w:t xml:space="preserve">. </w:t>
            </w:r>
            <w:r w:rsidR="001F63C2">
              <w:rPr>
                <w:rFonts w:ascii="Arial" w:hAnsi="Arial" w:cs="Arial"/>
              </w:rPr>
              <w:t>Significant n</w:t>
            </w:r>
            <w:r w:rsidR="003B68BA">
              <w:rPr>
                <w:rFonts w:ascii="Arial" w:hAnsi="Arial" w:cs="Arial"/>
              </w:rPr>
              <w:t xml:space="preserve">oise and vibration from the operational stage </w:t>
            </w:r>
            <w:proofErr w:type="gramStart"/>
            <w:r w:rsidR="003B68BA">
              <w:rPr>
                <w:rFonts w:ascii="Arial" w:hAnsi="Arial" w:cs="Arial"/>
              </w:rPr>
              <w:t>is not anticipated</w:t>
            </w:r>
            <w:proofErr w:type="gramEnd"/>
            <w:r w:rsidR="001F63C2">
              <w:rPr>
                <w:rFonts w:ascii="Arial" w:hAnsi="Arial" w:cs="Arial"/>
              </w:rPr>
              <w:t xml:space="preserve">. </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379A4906" w14:textId="5147A0A4" w:rsidR="00B84320" w:rsidRPr="00BC24A7" w:rsidRDefault="00B84320" w:rsidP="00B84320">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51FC9330" w14:textId="77777777" w:rsidR="00B84320" w:rsidRDefault="00B84320" w:rsidP="00B84320">
            <w:pPr>
              <w:pStyle w:val="TableParagraph"/>
              <w:jc w:val="both"/>
              <w:rPr>
                <w:rFonts w:ascii="Arial" w:hAnsi="Arial" w:cs="Arial"/>
              </w:rPr>
            </w:pPr>
            <w:r w:rsidRPr="00BC24A7">
              <w:rPr>
                <w:rFonts w:ascii="Arial" w:hAnsi="Arial" w:cs="Arial"/>
              </w:rPr>
              <w:t>Due to the scale</w:t>
            </w:r>
            <w:r w:rsidR="00953022">
              <w:rPr>
                <w:rFonts w:ascii="Arial" w:hAnsi="Arial" w:cs="Arial"/>
              </w:rPr>
              <w:t xml:space="preserve"> and nature</w:t>
            </w:r>
            <w:r w:rsidRPr="00BC24A7">
              <w:rPr>
                <w:rFonts w:ascii="Arial" w:hAnsi="Arial" w:cs="Arial"/>
              </w:rPr>
              <w:t xml:space="preserve"> of development and the ability to control </w:t>
            </w:r>
            <w:r w:rsidR="00C90E49" w:rsidRPr="00BC24A7">
              <w:rPr>
                <w:rFonts w:ascii="Arial" w:hAnsi="Arial" w:cs="Arial"/>
              </w:rPr>
              <w:t xml:space="preserve">such impacts </w:t>
            </w:r>
            <w:r w:rsidR="00180CB5" w:rsidRPr="00BC24A7">
              <w:rPr>
                <w:rFonts w:ascii="Arial" w:hAnsi="Arial" w:cs="Arial"/>
              </w:rPr>
              <w:t xml:space="preserve">by </w:t>
            </w:r>
            <w:r w:rsidR="00C90E49" w:rsidRPr="00BC24A7">
              <w:rPr>
                <w:rFonts w:ascii="Arial" w:hAnsi="Arial" w:cs="Arial"/>
              </w:rPr>
              <w:t xml:space="preserve">appropriate measures </w:t>
            </w:r>
            <w:r w:rsidRPr="00BC24A7">
              <w:rPr>
                <w:rFonts w:ascii="Arial" w:hAnsi="Arial" w:cs="Arial"/>
              </w:rPr>
              <w:t>via a CEMP</w:t>
            </w:r>
            <w:r w:rsidR="00B24789">
              <w:rPr>
                <w:rFonts w:ascii="Arial" w:hAnsi="Arial" w:cs="Arial"/>
              </w:rPr>
              <w:t xml:space="preserve"> if approved</w:t>
            </w:r>
            <w:r w:rsidRPr="00BC24A7">
              <w:rPr>
                <w:rFonts w:ascii="Arial" w:hAnsi="Arial" w:cs="Arial"/>
              </w:rPr>
              <w:t>, th</w:t>
            </w:r>
            <w:r w:rsidR="00953022">
              <w:rPr>
                <w:rFonts w:ascii="Arial" w:hAnsi="Arial" w:cs="Arial"/>
              </w:rPr>
              <w:t xml:space="preserve">e potential </w:t>
            </w:r>
            <w:r w:rsidR="00B24789">
              <w:rPr>
                <w:rFonts w:ascii="Arial" w:hAnsi="Arial" w:cs="Arial"/>
              </w:rPr>
              <w:t xml:space="preserve">for impact </w:t>
            </w:r>
            <w:proofErr w:type="gramStart"/>
            <w:r w:rsidRPr="00BC24A7">
              <w:rPr>
                <w:rFonts w:ascii="Arial" w:hAnsi="Arial" w:cs="Arial"/>
              </w:rPr>
              <w:t>is not considered</w:t>
            </w:r>
            <w:proofErr w:type="gramEnd"/>
            <w:r w:rsidRPr="00BC24A7">
              <w:rPr>
                <w:rFonts w:ascii="Arial" w:hAnsi="Arial" w:cs="Arial"/>
              </w:rPr>
              <w:t xml:space="preserve"> to be </w:t>
            </w:r>
            <w:r w:rsidR="0049729D">
              <w:rPr>
                <w:rFonts w:ascii="Arial" w:hAnsi="Arial" w:cs="Arial"/>
              </w:rPr>
              <w:t xml:space="preserve">so </w:t>
            </w:r>
            <w:r w:rsidRPr="00BC24A7">
              <w:rPr>
                <w:rFonts w:ascii="Arial" w:hAnsi="Arial" w:cs="Arial"/>
              </w:rPr>
              <w:t>significant</w:t>
            </w:r>
            <w:r w:rsidR="000D2FFC">
              <w:rPr>
                <w:rFonts w:ascii="Arial" w:hAnsi="Arial" w:cs="Arial"/>
              </w:rPr>
              <w:t xml:space="preserve"> to indicate EIA.</w:t>
            </w:r>
          </w:p>
          <w:p w14:paraId="2D8DA570" w14:textId="044D311C" w:rsidR="001F63C2" w:rsidRDefault="003A03FB" w:rsidP="00B84320">
            <w:pPr>
              <w:pStyle w:val="TableParagraph"/>
              <w:jc w:val="both"/>
              <w:rPr>
                <w:rFonts w:ascii="Arial" w:hAnsi="Arial" w:cs="Arial"/>
              </w:rPr>
            </w:pPr>
            <w:r>
              <w:rPr>
                <w:rFonts w:ascii="Arial" w:hAnsi="Arial" w:cs="Arial"/>
              </w:rPr>
              <w:t xml:space="preserve">Detailed proposals would include consideration of noise from </w:t>
            </w:r>
            <w:proofErr w:type="gramStart"/>
            <w:r>
              <w:rPr>
                <w:rFonts w:ascii="Arial" w:hAnsi="Arial" w:cs="Arial"/>
              </w:rPr>
              <w:t>plant</w:t>
            </w:r>
            <w:proofErr w:type="gramEnd"/>
            <w:r>
              <w:rPr>
                <w:rFonts w:ascii="Arial" w:hAnsi="Arial" w:cs="Arial"/>
              </w:rPr>
              <w:t xml:space="preserve"> associated with commercial </w:t>
            </w:r>
            <w:proofErr w:type="gramStart"/>
            <w:r>
              <w:rPr>
                <w:rFonts w:ascii="Arial" w:hAnsi="Arial" w:cs="Arial"/>
              </w:rPr>
              <w:t>uses</w:t>
            </w:r>
            <w:proofErr w:type="gramEnd"/>
            <w:r>
              <w:rPr>
                <w:rFonts w:ascii="Arial" w:hAnsi="Arial" w:cs="Arial"/>
              </w:rPr>
              <w:t xml:space="preserve"> </w:t>
            </w:r>
          </w:p>
          <w:p w14:paraId="34F03B21" w14:textId="2CB6F5A3" w:rsidR="001F63C2" w:rsidRPr="00BC24A7" w:rsidRDefault="001F63C2" w:rsidP="00B84320">
            <w:pPr>
              <w:pStyle w:val="TableParagraph"/>
              <w:jc w:val="both"/>
              <w:rPr>
                <w:rFonts w:ascii="Arial" w:hAnsi="Arial" w:cs="Arial"/>
              </w:rPr>
            </w:pPr>
          </w:p>
        </w:tc>
      </w:tr>
      <w:tr w:rsidR="00B84320" w:rsidRPr="00BC24A7" w14:paraId="7AB74B7B" w14:textId="77777777" w:rsidTr="0042184E">
        <w:trPr>
          <w:trHeight w:val="1368"/>
        </w:trPr>
        <w:tc>
          <w:tcPr>
            <w:tcW w:w="4277" w:type="dxa"/>
            <w:tcBorders>
              <w:right w:val="single" w:sz="24" w:space="0" w:color="001F5F"/>
            </w:tcBorders>
          </w:tcPr>
          <w:p w14:paraId="04DBD53C" w14:textId="77777777" w:rsidR="00B84320" w:rsidRPr="00BC24A7" w:rsidRDefault="00B84320" w:rsidP="00B84320">
            <w:pPr>
              <w:pStyle w:val="TableParagraph"/>
              <w:tabs>
                <w:tab w:val="left" w:pos="775"/>
              </w:tabs>
              <w:spacing w:before="77"/>
              <w:ind w:left="55" w:right="65"/>
              <w:jc w:val="both"/>
              <w:rPr>
                <w:rFonts w:ascii="Arial" w:hAnsi="Arial" w:cs="Arial"/>
              </w:rPr>
            </w:pPr>
            <w:r w:rsidRPr="00BC24A7">
              <w:rPr>
                <w:rFonts w:ascii="Arial" w:hAnsi="Arial" w:cs="Arial"/>
                <w:b/>
                <w:spacing w:val="-4"/>
              </w:rPr>
              <w:t>7.3</w:t>
            </w:r>
            <w:bookmarkStart w:id="14" w:name="7.3_Will_the_project_lead_to_risks_of_co"/>
            <w:bookmarkEnd w:id="14"/>
            <w:r w:rsidRPr="00BC24A7">
              <w:rPr>
                <w:rFonts w:ascii="Arial" w:hAnsi="Arial" w:cs="Arial"/>
                <w:b/>
              </w:rPr>
              <w:t xml:space="preserve"> </w:t>
            </w:r>
            <w:r w:rsidRPr="00BC24A7">
              <w:rPr>
                <w:rFonts w:ascii="Arial" w:hAnsi="Arial" w:cs="Arial"/>
              </w:rPr>
              <w:t>Will the project lead to risks of contamination of land or water from releases</w:t>
            </w:r>
            <w:r w:rsidRPr="00BC24A7">
              <w:rPr>
                <w:rFonts w:ascii="Arial" w:hAnsi="Arial" w:cs="Arial"/>
                <w:spacing w:val="-6"/>
              </w:rPr>
              <w:t xml:space="preserve"> </w:t>
            </w:r>
            <w:r w:rsidRPr="00BC24A7">
              <w:rPr>
                <w:rFonts w:ascii="Arial" w:hAnsi="Arial" w:cs="Arial"/>
              </w:rPr>
              <w:t>of</w:t>
            </w:r>
            <w:r w:rsidRPr="00BC24A7">
              <w:rPr>
                <w:rFonts w:ascii="Arial" w:hAnsi="Arial" w:cs="Arial"/>
                <w:spacing w:val="-8"/>
              </w:rPr>
              <w:t xml:space="preserve"> </w:t>
            </w:r>
            <w:r w:rsidRPr="00BC24A7">
              <w:rPr>
                <w:rFonts w:ascii="Arial" w:hAnsi="Arial" w:cs="Arial"/>
              </w:rPr>
              <w:t>pollutants</w:t>
            </w:r>
            <w:r w:rsidRPr="00BC24A7">
              <w:rPr>
                <w:rFonts w:ascii="Arial" w:hAnsi="Arial" w:cs="Arial"/>
                <w:spacing w:val="-7"/>
              </w:rPr>
              <w:t xml:space="preserve"> </w:t>
            </w:r>
            <w:r w:rsidRPr="00BC24A7">
              <w:rPr>
                <w:rFonts w:ascii="Arial" w:hAnsi="Arial" w:cs="Arial"/>
              </w:rPr>
              <w:t>onto</w:t>
            </w:r>
            <w:r w:rsidRPr="00BC24A7">
              <w:rPr>
                <w:rFonts w:ascii="Arial" w:hAnsi="Arial" w:cs="Arial"/>
                <w:spacing w:val="-6"/>
              </w:rPr>
              <w:t xml:space="preserve"> </w:t>
            </w:r>
            <w:r w:rsidRPr="00BC24A7">
              <w:rPr>
                <w:rFonts w:ascii="Arial" w:hAnsi="Arial" w:cs="Arial"/>
              </w:rPr>
              <w:t>the</w:t>
            </w:r>
            <w:r w:rsidRPr="00BC24A7">
              <w:rPr>
                <w:rFonts w:ascii="Arial" w:hAnsi="Arial" w:cs="Arial"/>
                <w:spacing w:val="-5"/>
              </w:rPr>
              <w:t xml:space="preserve"> </w:t>
            </w:r>
            <w:r w:rsidRPr="00BC24A7">
              <w:rPr>
                <w:rFonts w:ascii="Arial" w:hAnsi="Arial" w:cs="Arial"/>
              </w:rPr>
              <w:t>ground</w:t>
            </w:r>
            <w:r w:rsidRPr="00BC24A7">
              <w:rPr>
                <w:rFonts w:ascii="Arial" w:hAnsi="Arial" w:cs="Arial"/>
                <w:spacing w:val="-7"/>
              </w:rPr>
              <w:t xml:space="preserve"> </w:t>
            </w:r>
            <w:r w:rsidRPr="00BC24A7">
              <w:rPr>
                <w:rFonts w:ascii="Arial" w:hAnsi="Arial" w:cs="Arial"/>
              </w:rPr>
              <w:t xml:space="preserve">or into surface waters, groundwater, coastal </w:t>
            </w:r>
            <w:proofErr w:type="gramStart"/>
            <w:r w:rsidRPr="00BC24A7">
              <w:rPr>
                <w:rFonts w:ascii="Arial" w:hAnsi="Arial" w:cs="Arial"/>
              </w:rPr>
              <w:t>waters</w:t>
            </w:r>
            <w:proofErr w:type="gramEnd"/>
            <w:r w:rsidRPr="00BC24A7">
              <w:rPr>
                <w:rFonts w:ascii="Arial" w:hAnsi="Arial" w:cs="Arial"/>
              </w:rPr>
              <w:t xml:space="preserve"> or the sea?</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00902203" w14:textId="73609BAD" w:rsidR="00B84320" w:rsidRPr="00BC24A7" w:rsidRDefault="00170E09" w:rsidP="00B84320">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34757DF2" w14:textId="2061B99E" w:rsidR="00B84320" w:rsidRPr="00BC24A7" w:rsidRDefault="0073388F" w:rsidP="00B84320">
            <w:pPr>
              <w:pStyle w:val="TableParagraph"/>
              <w:jc w:val="both"/>
              <w:rPr>
                <w:rFonts w:ascii="Arial" w:hAnsi="Arial" w:cs="Arial"/>
              </w:rPr>
            </w:pPr>
            <w:r>
              <w:rPr>
                <w:rFonts w:ascii="Arial" w:hAnsi="Arial" w:cs="Arial"/>
              </w:rPr>
              <w:t>There</w:t>
            </w:r>
            <w:r w:rsidR="00170E09">
              <w:rPr>
                <w:rFonts w:ascii="Arial" w:hAnsi="Arial" w:cs="Arial"/>
              </w:rPr>
              <w:t xml:space="preserve"> is a risk of contamination </w:t>
            </w:r>
            <w:proofErr w:type="gramStart"/>
            <w:r w:rsidR="00170E09">
              <w:rPr>
                <w:rFonts w:ascii="Arial" w:hAnsi="Arial" w:cs="Arial"/>
              </w:rPr>
              <w:t>to</w:t>
            </w:r>
            <w:proofErr w:type="gramEnd"/>
            <w:r w:rsidR="00170E09">
              <w:rPr>
                <w:rFonts w:ascii="Arial" w:hAnsi="Arial" w:cs="Arial"/>
              </w:rPr>
              <w:t xml:space="preserve"> </w:t>
            </w:r>
            <w:proofErr w:type="gramStart"/>
            <w:r w:rsidR="00170E09">
              <w:rPr>
                <w:rFonts w:ascii="Arial" w:hAnsi="Arial" w:cs="Arial"/>
              </w:rPr>
              <w:t>the Bitham</w:t>
            </w:r>
            <w:proofErr w:type="gramEnd"/>
            <w:r w:rsidR="00170E09">
              <w:rPr>
                <w:rFonts w:ascii="Arial" w:hAnsi="Arial" w:cs="Arial"/>
              </w:rPr>
              <w:t xml:space="preserve"> Brook adjacent to the site</w:t>
            </w:r>
            <w:proofErr w:type="gramStart"/>
            <w:r w:rsidR="00170E09">
              <w:rPr>
                <w:rFonts w:ascii="Arial" w:hAnsi="Arial" w:cs="Arial"/>
              </w:rPr>
              <w:t xml:space="preserve">.  </w:t>
            </w:r>
            <w:proofErr w:type="gramEnd"/>
            <w:r w:rsidR="00170E09">
              <w:rPr>
                <w:rFonts w:ascii="Arial" w:hAnsi="Arial" w:cs="Arial"/>
              </w:rPr>
              <w:t xml:space="preserve">There are no </w:t>
            </w:r>
            <w:r w:rsidR="006E5970">
              <w:rPr>
                <w:rFonts w:ascii="Arial" w:hAnsi="Arial" w:cs="Arial"/>
              </w:rPr>
              <w:t>identified sources of contamination</w:t>
            </w:r>
            <w:r w:rsidR="00B653B0">
              <w:rPr>
                <w:rFonts w:ascii="Arial" w:hAnsi="Arial" w:cs="Arial"/>
              </w:rPr>
              <w:t>.</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1A6D70E1" w14:textId="420048DD" w:rsidR="00B84320" w:rsidRPr="00BC24A7" w:rsidRDefault="00B84F37" w:rsidP="00B84320">
            <w:pPr>
              <w:pStyle w:val="TableParagraph"/>
              <w:jc w:val="both"/>
              <w:rPr>
                <w:rFonts w:ascii="Arial" w:hAnsi="Arial" w:cs="Arial"/>
              </w:rPr>
            </w:pPr>
            <w:r>
              <w:rPr>
                <w:rFonts w:ascii="Arial" w:hAnsi="Arial" w:cs="Arial"/>
              </w:rPr>
              <w:t>N</w:t>
            </w:r>
            <w:r w:rsidR="00162085">
              <w:rPr>
                <w:rFonts w:ascii="Arial" w:hAnsi="Arial" w:cs="Arial"/>
              </w:rPr>
              <w:t>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73901D0C" w14:textId="603F81D0" w:rsidR="00B84320" w:rsidRPr="00BC24A7" w:rsidRDefault="00162085" w:rsidP="00B84320">
            <w:pPr>
              <w:pStyle w:val="TableParagraph"/>
              <w:jc w:val="both"/>
              <w:rPr>
                <w:rFonts w:ascii="Arial" w:hAnsi="Arial" w:cs="Arial"/>
              </w:rPr>
            </w:pPr>
            <w:r w:rsidRPr="00162085">
              <w:rPr>
                <w:rFonts w:ascii="Arial" w:hAnsi="Arial" w:cs="Arial"/>
              </w:rPr>
              <w:t xml:space="preserve">Due to the scale and nature of development and the ability to control such impacts by appropriate measures via a CEMP if approved, the potential for impact </w:t>
            </w:r>
            <w:proofErr w:type="gramStart"/>
            <w:r w:rsidRPr="00162085">
              <w:rPr>
                <w:rFonts w:ascii="Arial" w:hAnsi="Arial" w:cs="Arial"/>
              </w:rPr>
              <w:t>is not considered</w:t>
            </w:r>
            <w:proofErr w:type="gramEnd"/>
            <w:r w:rsidRPr="00162085">
              <w:rPr>
                <w:rFonts w:ascii="Arial" w:hAnsi="Arial" w:cs="Arial"/>
              </w:rPr>
              <w:t xml:space="preserve"> to be significant to indicate EIA.</w:t>
            </w:r>
            <w:r w:rsidR="001A0E19">
              <w:rPr>
                <w:rFonts w:ascii="Arial" w:hAnsi="Arial" w:cs="Arial"/>
              </w:rPr>
              <w:t xml:space="preserve"> It </w:t>
            </w:r>
            <w:proofErr w:type="gramStart"/>
            <w:r w:rsidR="001A0E19">
              <w:rPr>
                <w:rFonts w:ascii="Arial" w:hAnsi="Arial" w:cs="Arial"/>
              </w:rPr>
              <w:t>is proposed</w:t>
            </w:r>
            <w:proofErr w:type="gramEnd"/>
            <w:r w:rsidR="001A0E19">
              <w:rPr>
                <w:rFonts w:ascii="Arial" w:hAnsi="Arial" w:cs="Arial"/>
              </w:rPr>
              <w:t xml:space="preserve"> to include a SANG adjacent to the brook which minimises risk.</w:t>
            </w:r>
          </w:p>
        </w:tc>
      </w:tr>
      <w:tr w:rsidR="00B84320" w:rsidRPr="00BC24A7" w14:paraId="19E2AA44" w14:textId="77777777" w:rsidTr="0042184E">
        <w:trPr>
          <w:trHeight w:val="1612"/>
        </w:trPr>
        <w:tc>
          <w:tcPr>
            <w:tcW w:w="4277" w:type="dxa"/>
            <w:tcBorders>
              <w:right w:val="single" w:sz="24" w:space="0" w:color="001F5F"/>
            </w:tcBorders>
          </w:tcPr>
          <w:p w14:paraId="64D7A87D" w14:textId="77777777" w:rsidR="00B84320" w:rsidRPr="00BC24A7" w:rsidRDefault="00B84320" w:rsidP="00B84320">
            <w:pPr>
              <w:pStyle w:val="TableParagraph"/>
              <w:tabs>
                <w:tab w:val="left" w:pos="775"/>
              </w:tabs>
              <w:spacing w:before="77"/>
              <w:ind w:left="55" w:right="84"/>
              <w:jc w:val="both"/>
              <w:rPr>
                <w:rFonts w:ascii="Arial" w:hAnsi="Arial" w:cs="Arial"/>
              </w:rPr>
            </w:pPr>
            <w:r w:rsidRPr="00BC24A7">
              <w:rPr>
                <w:rFonts w:ascii="Arial" w:hAnsi="Arial" w:cs="Arial"/>
                <w:b/>
                <w:spacing w:val="-4"/>
              </w:rPr>
              <w:lastRenderedPageBreak/>
              <w:t>7.4</w:t>
            </w:r>
            <w:bookmarkStart w:id="15" w:name="7.4_Are_there_any_areas_on_or_around_the"/>
            <w:bookmarkEnd w:id="15"/>
            <w:r w:rsidRPr="00BC24A7">
              <w:rPr>
                <w:rFonts w:ascii="Arial" w:hAnsi="Arial" w:cs="Arial"/>
                <w:b/>
              </w:rPr>
              <w:t xml:space="preserve"> </w:t>
            </w:r>
            <w:r w:rsidRPr="00BC24A7">
              <w:rPr>
                <w:rFonts w:ascii="Arial" w:hAnsi="Arial" w:cs="Arial"/>
              </w:rPr>
              <w:t>Are</w:t>
            </w:r>
            <w:r w:rsidRPr="00BC24A7">
              <w:rPr>
                <w:rFonts w:ascii="Arial" w:hAnsi="Arial" w:cs="Arial"/>
                <w:spacing w:val="-3"/>
              </w:rPr>
              <w:t xml:space="preserve"> </w:t>
            </w:r>
            <w:r w:rsidRPr="00BC24A7">
              <w:rPr>
                <w:rFonts w:ascii="Arial" w:hAnsi="Arial" w:cs="Arial"/>
              </w:rPr>
              <w:t>there</w:t>
            </w:r>
            <w:r w:rsidRPr="00BC24A7">
              <w:rPr>
                <w:rFonts w:ascii="Arial" w:hAnsi="Arial" w:cs="Arial"/>
                <w:spacing w:val="-5"/>
              </w:rPr>
              <w:t xml:space="preserve"> </w:t>
            </w:r>
            <w:r w:rsidRPr="00BC24A7">
              <w:rPr>
                <w:rFonts w:ascii="Arial" w:hAnsi="Arial" w:cs="Arial"/>
              </w:rPr>
              <w:t>any</w:t>
            </w:r>
            <w:r w:rsidRPr="00BC24A7">
              <w:rPr>
                <w:rFonts w:ascii="Arial" w:hAnsi="Arial" w:cs="Arial"/>
                <w:spacing w:val="-4"/>
              </w:rPr>
              <w:t xml:space="preserve"> </w:t>
            </w:r>
            <w:r w:rsidRPr="00BC24A7">
              <w:rPr>
                <w:rFonts w:ascii="Arial" w:hAnsi="Arial" w:cs="Arial"/>
              </w:rPr>
              <w:t>areas</w:t>
            </w:r>
            <w:r w:rsidRPr="00BC24A7">
              <w:rPr>
                <w:rFonts w:ascii="Arial" w:hAnsi="Arial" w:cs="Arial"/>
                <w:spacing w:val="-4"/>
              </w:rPr>
              <w:t xml:space="preserve"> </w:t>
            </w:r>
            <w:r w:rsidRPr="00BC24A7">
              <w:rPr>
                <w:rFonts w:ascii="Arial" w:hAnsi="Arial" w:cs="Arial"/>
              </w:rPr>
              <w:t>on</w:t>
            </w:r>
            <w:r w:rsidRPr="00BC24A7">
              <w:rPr>
                <w:rFonts w:ascii="Arial" w:hAnsi="Arial" w:cs="Arial"/>
                <w:spacing w:val="-5"/>
              </w:rPr>
              <w:t xml:space="preserve"> </w:t>
            </w:r>
            <w:r w:rsidRPr="00BC24A7">
              <w:rPr>
                <w:rFonts w:ascii="Arial" w:hAnsi="Arial" w:cs="Arial"/>
              </w:rPr>
              <w:t>or</w:t>
            </w:r>
            <w:r w:rsidRPr="00BC24A7">
              <w:rPr>
                <w:rFonts w:ascii="Arial" w:hAnsi="Arial" w:cs="Arial"/>
                <w:spacing w:val="-4"/>
              </w:rPr>
              <w:t xml:space="preserve"> </w:t>
            </w:r>
            <w:r w:rsidRPr="00BC24A7">
              <w:rPr>
                <w:rFonts w:ascii="Arial" w:hAnsi="Arial" w:cs="Arial"/>
              </w:rPr>
              <w:t>around the</w:t>
            </w:r>
            <w:r w:rsidRPr="00BC24A7">
              <w:rPr>
                <w:rFonts w:ascii="Arial" w:hAnsi="Arial" w:cs="Arial"/>
                <w:spacing w:val="-5"/>
              </w:rPr>
              <w:t xml:space="preserve"> </w:t>
            </w:r>
            <w:r w:rsidRPr="00BC24A7">
              <w:rPr>
                <w:rFonts w:ascii="Arial" w:hAnsi="Arial" w:cs="Arial"/>
              </w:rPr>
              <w:t>location</w:t>
            </w:r>
            <w:r w:rsidRPr="00BC24A7">
              <w:rPr>
                <w:rFonts w:ascii="Arial" w:hAnsi="Arial" w:cs="Arial"/>
                <w:spacing w:val="-7"/>
              </w:rPr>
              <w:t xml:space="preserve"> </w:t>
            </w:r>
            <w:r w:rsidRPr="00BC24A7">
              <w:rPr>
                <w:rFonts w:ascii="Arial" w:hAnsi="Arial" w:cs="Arial"/>
              </w:rPr>
              <w:t>which</w:t>
            </w:r>
            <w:r w:rsidRPr="00BC24A7">
              <w:rPr>
                <w:rFonts w:ascii="Arial" w:hAnsi="Arial" w:cs="Arial"/>
                <w:spacing w:val="-6"/>
              </w:rPr>
              <w:t xml:space="preserve"> </w:t>
            </w:r>
            <w:r w:rsidRPr="00BC24A7">
              <w:rPr>
                <w:rFonts w:ascii="Arial" w:hAnsi="Arial" w:cs="Arial"/>
              </w:rPr>
              <w:t>are</w:t>
            </w:r>
            <w:r w:rsidRPr="00BC24A7">
              <w:rPr>
                <w:rFonts w:ascii="Arial" w:hAnsi="Arial" w:cs="Arial"/>
                <w:spacing w:val="-8"/>
              </w:rPr>
              <w:t xml:space="preserve"> </w:t>
            </w:r>
            <w:r w:rsidRPr="00BC24A7">
              <w:rPr>
                <w:rFonts w:ascii="Arial" w:hAnsi="Arial" w:cs="Arial"/>
              </w:rPr>
              <w:t>already</w:t>
            </w:r>
            <w:r w:rsidRPr="00BC24A7">
              <w:rPr>
                <w:rFonts w:ascii="Arial" w:hAnsi="Arial" w:cs="Arial"/>
                <w:spacing w:val="-7"/>
              </w:rPr>
              <w:t xml:space="preserve"> </w:t>
            </w:r>
            <w:r w:rsidRPr="00BC24A7">
              <w:rPr>
                <w:rFonts w:ascii="Arial" w:hAnsi="Arial" w:cs="Arial"/>
              </w:rPr>
              <w:t>subject</w:t>
            </w:r>
            <w:r w:rsidRPr="00BC24A7">
              <w:rPr>
                <w:rFonts w:ascii="Arial" w:hAnsi="Arial" w:cs="Arial"/>
                <w:spacing w:val="-7"/>
              </w:rPr>
              <w:t xml:space="preserve"> </w:t>
            </w:r>
            <w:r w:rsidRPr="00BC24A7">
              <w:rPr>
                <w:rFonts w:ascii="Arial" w:hAnsi="Arial" w:cs="Arial"/>
              </w:rPr>
              <w:t>to pollution or</w:t>
            </w:r>
            <w:r w:rsidRPr="00BC24A7">
              <w:rPr>
                <w:rFonts w:ascii="Arial" w:hAnsi="Arial" w:cs="Arial"/>
                <w:spacing w:val="-3"/>
              </w:rPr>
              <w:t xml:space="preserve"> </w:t>
            </w:r>
            <w:r w:rsidRPr="00BC24A7">
              <w:rPr>
                <w:rFonts w:ascii="Arial" w:hAnsi="Arial" w:cs="Arial"/>
              </w:rPr>
              <w:t>environmental damage,</w:t>
            </w:r>
            <w:r w:rsidRPr="00BC24A7">
              <w:rPr>
                <w:rFonts w:ascii="Arial" w:hAnsi="Arial" w:cs="Arial"/>
                <w:spacing w:val="-1"/>
              </w:rPr>
              <w:t xml:space="preserve"> </w:t>
            </w:r>
            <w:proofErr w:type="gramStart"/>
            <w:r w:rsidRPr="00BC24A7">
              <w:rPr>
                <w:rFonts w:ascii="Arial" w:hAnsi="Arial" w:cs="Arial"/>
              </w:rPr>
              <w:t>e.g.</w:t>
            </w:r>
            <w:proofErr w:type="gramEnd"/>
            <w:r w:rsidRPr="00BC24A7">
              <w:rPr>
                <w:rFonts w:ascii="Arial" w:hAnsi="Arial" w:cs="Arial"/>
              </w:rPr>
              <w:t xml:space="preserve"> where existing legal environmental standards </w:t>
            </w:r>
            <w:proofErr w:type="gramStart"/>
            <w:r w:rsidRPr="00BC24A7">
              <w:rPr>
                <w:rFonts w:ascii="Arial" w:hAnsi="Arial" w:cs="Arial"/>
              </w:rPr>
              <w:t>are exceeded</w:t>
            </w:r>
            <w:proofErr w:type="gramEnd"/>
            <w:r w:rsidRPr="00BC24A7">
              <w:rPr>
                <w:rFonts w:ascii="Arial" w:hAnsi="Arial" w:cs="Arial"/>
              </w:rPr>
              <w:t xml:space="preserve">, which could </w:t>
            </w:r>
            <w:proofErr w:type="gramStart"/>
            <w:r w:rsidRPr="00BC24A7">
              <w:rPr>
                <w:rFonts w:ascii="Arial" w:hAnsi="Arial" w:cs="Arial"/>
              </w:rPr>
              <w:t>be affected</w:t>
            </w:r>
            <w:proofErr w:type="gramEnd"/>
            <w:r w:rsidRPr="00BC24A7">
              <w:rPr>
                <w:rFonts w:ascii="Arial" w:hAnsi="Arial" w:cs="Arial"/>
              </w:rPr>
              <w:t xml:space="preserve"> by the project?</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4067B886" w14:textId="514BC63C" w:rsidR="00B84320" w:rsidRPr="00BC24A7" w:rsidRDefault="00EF4A46" w:rsidP="00B84320">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661EC2D8" w14:textId="57EDBFEE" w:rsidR="00B84320" w:rsidRPr="00BC24A7" w:rsidRDefault="00EF4A46" w:rsidP="00B84320">
            <w:pPr>
              <w:pStyle w:val="TableParagraph"/>
              <w:jc w:val="both"/>
              <w:rPr>
                <w:rFonts w:ascii="Arial" w:hAnsi="Arial" w:cs="Arial"/>
              </w:rPr>
            </w:pPr>
            <w:r>
              <w:rPr>
                <w:rFonts w:ascii="Arial" w:hAnsi="Arial" w:cs="Arial"/>
              </w:rPr>
              <w:t xml:space="preserve">Historic Landfill Site </w:t>
            </w:r>
            <w:r w:rsidR="00282B7D">
              <w:rPr>
                <w:rFonts w:ascii="Arial" w:hAnsi="Arial" w:cs="Arial"/>
              </w:rPr>
              <w:t>borders to the southern boundary of the site</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4525D453" w14:textId="312E1BF8" w:rsidR="00B84320" w:rsidRPr="00BC24A7" w:rsidRDefault="00B84320" w:rsidP="00B84320">
            <w:pPr>
              <w:pStyle w:val="TableParagraph"/>
              <w:jc w:val="both"/>
              <w:rPr>
                <w:rFonts w:ascii="Arial" w:hAnsi="Arial" w:cs="Arial"/>
              </w:rPr>
            </w:pPr>
            <w:r w:rsidRPr="00BC24A7">
              <w:rPr>
                <w:rFonts w:ascii="Arial" w:hAnsi="Arial" w:cs="Arial"/>
              </w:rPr>
              <w:t>N</w:t>
            </w:r>
            <w:r w:rsidR="00282B7D">
              <w:rPr>
                <w:rFonts w:ascii="Arial" w:hAnsi="Arial" w:cs="Arial"/>
              </w:rPr>
              <w:t>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574F57A8" w14:textId="78766A26" w:rsidR="00B84320" w:rsidRPr="00BC24A7" w:rsidRDefault="00282B7D" w:rsidP="00B84320">
            <w:pPr>
              <w:pStyle w:val="TableParagraph"/>
              <w:jc w:val="both"/>
              <w:rPr>
                <w:rFonts w:ascii="Arial" w:hAnsi="Arial" w:cs="Arial"/>
              </w:rPr>
            </w:pPr>
            <w:r>
              <w:rPr>
                <w:rFonts w:ascii="Arial" w:hAnsi="Arial" w:cs="Arial"/>
              </w:rPr>
              <w:t xml:space="preserve">Risks from historic land-use on adjacent land can </w:t>
            </w:r>
            <w:proofErr w:type="gramStart"/>
            <w:r w:rsidR="00690A2C">
              <w:rPr>
                <w:rFonts w:ascii="Arial" w:hAnsi="Arial" w:cs="Arial"/>
              </w:rPr>
              <w:t>be adequately assessed</w:t>
            </w:r>
            <w:proofErr w:type="gramEnd"/>
            <w:r w:rsidR="00690A2C">
              <w:rPr>
                <w:rFonts w:ascii="Arial" w:hAnsi="Arial" w:cs="Arial"/>
              </w:rPr>
              <w:t xml:space="preserve"> through contaminated land assessment and mitigation measures secured, where necessary, as part of the determination of a planning applicatio</w:t>
            </w:r>
            <w:r w:rsidR="00A90CC4">
              <w:rPr>
                <w:rFonts w:ascii="Arial" w:hAnsi="Arial" w:cs="Arial"/>
              </w:rPr>
              <w:t>n</w:t>
            </w:r>
            <w:r w:rsidR="0049729D">
              <w:rPr>
                <w:rFonts w:ascii="Arial" w:hAnsi="Arial" w:cs="Arial"/>
              </w:rPr>
              <w:t xml:space="preserve"> and </w:t>
            </w:r>
            <w:proofErr w:type="gramStart"/>
            <w:r w:rsidR="0049729D">
              <w:rPr>
                <w:rFonts w:ascii="Arial" w:hAnsi="Arial" w:cs="Arial"/>
              </w:rPr>
              <w:t>are not considered</w:t>
            </w:r>
            <w:proofErr w:type="gramEnd"/>
            <w:r w:rsidR="0049729D">
              <w:rPr>
                <w:rFonts w:ascii="Arial" w:hAnsi="Arial" w:cs="Arial"/>
              </w:rPr>
              <w:t xml:space="preserve"> to be so significant to indicated EIA.</w:t>
            </w:r>
          </w:p>
        </w:tc>
      </w:tr>
      <w:tr w:rsidR="00AF7C74" w:rsidRPr="00BC24A7" w14:paraId="59769BB7" w14:textId="77777777" w:rsidTr="00744C6E">
        <w:trPr>
          <w:trHeight w:val="477"/>
        </w:trPr>
        <w:tc>
          <w:tcPr>
            <w:tcW w:w="15698" w:type="dxa"/>
            <w:gridSpan w:val="5"/>
            <w:shd w:val="clear" w:color="auto" w:fill="001F5F"/>
          </w:tcPr>
          <w:p w14:paraId="27AAAB33"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8.</w:t>
            </w:r>
            <w:r w:rsidRPr="00BC24A7">
              <w:rPr>
                <w:rFonts w:ascii="Arial" w:hAnsi="Arial" w:cs="Arial"/>
                <w:b/>
                <w:color w:val="FFFFFF"/>
              </w:rPr>
              <w:tab/>
            </w:r>
            <w:bookmarkStart w:id="16" w:name="8._POPULATION_AND_HUMAN_HEALTH"/>
            <w:bookmarkEnd w:id="16"/>
            <w:r w:rsidRPr="00BC24A7">
              <w:rPr>
                <w:rFonts w:ascii="Arial" w:hAnsi="Arial" w:cs="Arial"/>
                <w:b/>
                <w:color w:val="FFFFFF"/>
              </w:rPr>
              <w:t>POPULATION</w:t>
            </w:r>
            <w:r w:rsidRPr="00BC24A7">
              <w:rPr>
                <w:rFonts w:ascii="Arial" w:hAnsi="Arial" w:cs="Arial"/>
                <w:b/>
                <w:color w:val="FFFFFF"/>
                <w:spacing w:val="-5"/>
              </w:rPr>
              <w:t xml:space="preserve"> </w:t>
            </w:r>
            <w:r w:rsidRPr="00BC24A7">
              <w:rPr>
                <w:rFonts w:ascii="Arial" w:hAnsi="Arial" w:cs="Arial"/>
                <w:b/>
                <w:color w:val="FFFFFF"/>
              </w:rPr>
              <w:t>AND</w:t>
            </w:r>
            <w:r w:rsidRPr="00BC24A7">
              <w:rPr>
                <w:rFonts w:ascii="Arial" w:hAnsi="Arial" w:cs="Arial"/>
                <w:b/>
                <w:color w:val="FFFFFF"/>
                <w:spacing w:val="-4"/>
              </w:rPr>
              <w:t xml:space="preserve"> </w:t>
            </w:r>
            <w:r w:rsidRPr="00BC24A7">
              <w:rPr>
                <w:rFonts w:ascii="Arial" w:hAnsi="Arial" w:cs="Arial"/>
                <w:b/>
                <w:color w:val="FFFFFF"/>
              </w:rPr>
              <w:t>HUMAN</w:t>
            </w:r>
            <w:r w:rsidRPr="00BC24A7">
              <w:rPr>
                <w:rFonts w:ascii="Arial" w:hAnsi="Arial" w:cs="Arial"/>
                <w:b/>
                <w:color w:val="FFFFFF"/>
                <w:spacing w:val="-5"/>
              </w:rPr>
              <w:t xml:space="preserve"> </w:t>
            </w:r>
            <w:r w:rsidRPr="00BC24A7">
              <w:rPr>
                <w:rFonts w:ascii="Arial" w:hAnsi="Arial" w:cs="Arial"/>
                <w:b/>
                <w:color w:val="FFFFFF"/>
                <w:spacing w:val="-2"/>
              </w:rPr>
              <w:t>HEALTH</w:t>
            </w:r>
          </w:p>
        </w:tc>
      </w:tr>
      <w:tr w:rsidR="006075D7" w:rsidRPr="00BC24A7" w14:paraId="3ADF16F6" w14:textId="77777777" w:rsidTr="006712F8">
        <w:trPr>
          <w:trHeight w:val="1612"/>
        </w:trPr>
        <w:tc>
          <w:tcPr>
            <w:tcW w:w="4277" w:type="dxa"/>
            <w:tcBorders>
              <w:right w:val="single" w:sz="24" w:space="0" w:color="001F5F"/>
            </w:tcBorders>
          </w:tcPr>
          <w:p w14:paraId="3640B3AB" w14:textId="77777777" w:rsidR="006075D7" w:rsidRPr="00BC24A7" w:rsidRDefault="006075D7" w:rsidP="006075D7">
            <w:pPr>
              <w:pStyle w:val="TableParagraph"/>
              <w:tabs>
                <w:tab w:val="left" w:pos="776"/>
              </w:tabs>
              <w:spacing w:before="77"/>
              <w:ind w:left="56" w:right="395"/>
              <w:jc w:val="both"/>
              <w:rPr>
                <w:rFonts w:ascii="Arial" w:hAnsi="Arial" w:cs="Arial"/>
              </w:rPr>
            </w:pPr>
            <w:r w:rsidRPr="00BC24A7">
              <w:rPr>
                <w:rFonts w:ascii="Arial" w:hAnsi="Arial" w:cs="Arial"/>
                <w:b/>
                <w:spacing w:val="-4"/>
              </w:rPr>
              <w:t>8.1</w:t>
            </w:r>
            <w:bookmarkStart w:id="17" w:name="8.1_Will_there_be_any_risk_of_major_acci"/>
            <w:bookmarkEnd w:id="17"/>
            <w:r w:rsidRPr="00BC24A7">
              <w:rPr>
                <w:rFonts w:ascii="Arial" w:hAnsi="Arial" w:cs="Arial"/>
                <w:b/>
              </w:rPr>
              <w:t xml:space="preserve"> </w:t>
            </w:r>
            <w:r w:rsidRPr="00BC24A7">
              <w:rPr>
                <w:rFonts w:ascii="Arial" w:hAnsi="Arial" w:cs="Arial"/>
              </w:rPr>
              <w:t>Will</w:t>
            </w:r>
            <w:r w:rsidRPr="00BC24A7">
              <w:rPr>
                <w:rFonts w:ascii="Arial" w:hAnsi="Arial" w:cs="Arial"/>
                <w:spacing w:val="-8"/>
              </w:rPr>
              <w:t xml:space="preserve"> </w:t>
            </w:r>
            <w:r w:rsidRPr="00BC24A7">
              <w:rPr>
                <w:rFonts w:ascii="Arial" w:hAnsi="Arial" w:cs="Arial"/>
              </w:rPr>
              <w:t>there</w:t>
            </w:r>
            <w:r w:rsidRPr="00BC24A7">
              <w:rPr>
                <w:rFonts w:ascii="Arial" w:hAnsi="Arial" w:cs="Arial"/>
                <w:spacing w:val="-6"/>
              </w:rPr>
              <w:t xml:space="preserve"> </w:t>
            </w:r>
            <w:r w:rsidRPr="00BC24A7">
              <w:rPr>
                <w:rFonts w:ascii="Arial" w:hAnsi="Arial" w:cs="Arial"/>
              </w:rPr>
              <w:t>be</w:t>
            </w:r>
            <w:r w:rsidRPr="00BC24A7">
              <w:rPr>
                <w:rFonts w:ascii="Arial" w:hAnsi="Arial" w:cs="Arial"/>
                <w:spacing w:val="-6"/>
              </w:rPr>
              <w:t xml:space="preserve"> </w:t>
            </w:r>
            <w:r w:rsidRPr="00BC24A7">
              <w:rPr>
                <w:rFonts w:ascii="Arial" w:hAnsi="Arial" w:cs="Arial"/>
              </w:rPr>
              <w:t>any</w:t>
            </w:r>
            <w:r w:rsidRPr="00BC24A7">
              <w:rPr>
                <w:rFonts w:ascii="Arial" w:hAnsi="Arial" w:cs="Arial"/>
                <w:spacing w:val="-7"/>
              </w:rPr>
              <w:t xml:space="preserve"> </w:t>
            </w:r>
            <w:r w:rsidRPr="00BC24A7">
              <w:rPr>
                <w:rFonts w:ascii="Arial" w:hAnsi="Arial" w:cs="Arial"/>
              </w:rPr>
              <w:t>risk</w:t>
            </w:r>
            <w:r w:rsidRPr="00BC24A7">
              <w:rPr>
                <w:rFonts w:ascii="Arial" w:hAnsi="Arial" w:cs="Arial"/>
                <w:spacing w:val="-7"/>
              </w:rPr>
              <w:t xml:space="preserve"> </w:t>
            </w:r>
            <w:r w:rsidRPr="00BC24A7">
              <w:rPr>
                <w:rFonts w:ascii="Arial" w:hAnsi="Arial" w:cs="Arial"/>
              </w:rPr>
              <w:t>of</w:t>
            </w:r>
            <w:r w:rsidRPr="00BC24A7">
              <w:rPr>
                <w:rFonts w:ascii="Arial" w:hAnsi="Arial" w:cs="Arial"/>
                <w:spacing w:val="-7"/>
              </w:rPr>
              <w:t xml:space="preserve"> </w:t>
            </w:r>
            <w:r w:rsidRPr="00BC24A7">
              <w:rPr>
                <w:rFonts w:ascii="Arial" w:hAnsi="Arial" w:cs="Arial"/>
              </w:rPr>
              <w:t xml:space="preserve">major accidents (including those caused by climate change, in accordance with scientific knowledge) during construction, operation or </w:t>
            </w:r>
            <w:r w:rsidRPr="00BC24A7">
              <w:rPr>
                <w:rFonts w:ascii="Arial" w:hAnsi="Arial" w:cs="Arial"/>
                <w:spacing w:val="-2"/>
              </w:rPr>
              <w:t>decommissioning?</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6B396815" w14:textId="612C7199" w:rsidR="006075D7" w:rsidRPr="00BC24A7" w:rsidRDefault="006075D7" w:rsidP="006075D7">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42A3A110" w14:textId="36CAF6D7" w:rsidR="006075D7" w:rsidRDefault="002D252C" w:rsidP="006075D7">
            <w:pPr>
              <w:pStyle w:val="TableParagraph"/>
              <w:jc w:val="both"/>
              <w:rPr>
                <w:rFonts w:ascii="Arial" w:hAnsi="Arial" w:cs="Arial"/>
              </w:rPr>
            </w:pPr>
            <w:r>
              <w:rPr>
                <w:rFonts w:ascii="Arial" w:hAnsi="Arial" w:cs="Arial"/>
              </w:rPr>
              <w:t>The construction p</w:t>
            </w:r>
            <w:r w:rsidR="0073388F">
              <w:rPr>
                <w:rFonts w:ascii="Arial" w:hAnsi="Arial" w:cs="Arial"/>
              </w:rPr>
              <w:t xml:space="preserve">hase would not be susceptible to </w:t>
            </w:r>
            <w:r w:rsidR="000036D2">
              <w:rPr>
                <w:rFonts w:ascii="Arial" w:hAnsi="Arial" w:cs="Arial"/>
              </w:rPr>
              <w:t>risk</w:t>
            </w:r>
            <w:r w:rsidR="007A5B5C">
              <w:rPr>
                <w:rFonts w:ascii="Arial" w:hAnsi="Arial" w:cs="Arial"/>
              </w:rPr>
              <w:t xml:space="preserve"> of </w:t>
            </w:r>
            <w:r w:rsidR="0073388F">
              <w:rPr>
                <w:rFonts w:ascii="Arial" w:hAnsi="Arial" w:cs="Arial"/>
              </w:rPr>
              <w:t>major accidents</w:t>
            </w:r>
            <w:r w:rsidR="001E03BA">
              <w:rPr>
                <w:rFonts w:ascii="Arial" w:hAnsi="Arial" w:cs="Arial"/>
              </w:rPr>
              <w:t xml:space="preserve"> to any greater degree than any construction activity.</w:t>
            </w:r>
            <w:r>
              <w:rPr>
                <w:rFonts w:ascii="Arial" w:hAnsi="Arial" w:cs="Arial"/>
              </w:rPr>
              <w:t xml:space="preserve"> </w:t>
            </w:r>
          </w:p>
          <w:p w14:paraId="145AD9FA" w14:textId="77777777" w:rsidR="002D252C" w:rsidRPr="002D252C" w:rsidRDefault="002D252C" w:rsidP="002D252C">
            <w:pPr>
              <w:ind w:firstLine="720"/>
              <w:rPr>
                <w:lang w:val="en-US"/>
              </w:rPr>
            </w:pP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7C691878" w14:textId="010EE0F0" w:rsidR="006075D7" w:rsidRPr="00BC24A7" w:rsidRDefault="006075D7" w:rsidP="006075D7">
            <w:pPr>
              <w:pStyle w:val="TableParagraph"/>
              <w:jc w:val="both"/>
              <w:rPr>
                <w:rFonts w:ascii="Arial" w:hAnsi="Arial" w:cs="Arial"/>
              </w:rPr>
            </w:pPr>
            <w:r w:rsidRPr="00BC24A7">
              <w:rPr>
                <w:rFonts w:ascii="Arial" w:hAnsi="Arial" w:cs="Arial"/>
              </w:rPr>
              <w:t>N/A</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66DCACD3" w14:textId="77777777" w:rsidR="006075D7" w:rsidRPr="00BC24A7" w:rsidRDefault="006075D7" w:rsidP="006075D7">
            <w:pPr>
              <w:pStyle w:val="TableParagraph"/>
              <w:jc w:val="both"/>
              <w:rPr>
                <w:rFonts w:ascii="Arial" w:hAnsi="Arial" w:cs="Arial"/>
              </w:rPr>
            </w:pPr>
          </w:p>
        </w:tc>
      </w:tr>
      <w:tr w:rsidR="006075D7" w:rsidRPr="00BC24A7" w14:paraId="28FE8FC1" w14:textId="77777777" w:rsidTr="006712F8">
        <w:trPr>
          <w:trHeight w:val="1613"/>
        </w:trPr>
        <w:tc>
          <w:tcPr>
            <w:tcW w:w="4277" w:type="dxa"/>
            <w:tcBorders>
              <w:right w:val="single" w:sz="24" w:space="0" w:color="001F5F"/>
            </w:tcBorders>
          </w:tcPr>
          <w:p w14:paraId="1B809BF5" w14:textId="77777777" w:rsidR="006075D7" w:rsidRPr="00BC24A7" w:rsidRDefault="006075D7" w:rsidP="006075D7">
            <w:pPr>
              <w:pStyle w:val="TableParagraph"/>
              <w:tabs>
                <w:tab w:val="left" w:pos="776"/>
              </w:tabs>
              <w:spacing w:before="77"/>
              <w:ind w:left="56" w:right="168"/>
              <w:jc w:val="both"/>
              <w:rPr>
                <w:rFonts w:ascii="Arial" w:hAnsi="Arial" w:cs="Arial"/>
              </w:rPr>
            </w:pPr>
            <w:r w:rsidRPr="00BC24A7">
              <w:rPr>
                <w:rFonts w:ascii="Arial" w:hAnsi="Arial" w:cs="Arial"/>
                <w:b/>
                <w:spacing w:val="-4"/>
              </w:rPr>
              <w:t>8.2</w:t>
            </w:r>
            <w:bookmarkStart w:id="18" w:name="8.2_Will_the_project_present_a_risk_to_t"/>
            <w:bookmarkEnd w:id="18"/>
            <w:r w:rsidRPr="00BC24A7">
              <w:rPr>
                <w:rFonts w:ascii="Arial" w:hAnsi="Arial" w:cs="Arial"/>
                <w:b/>
              </w:rPr>
              <w:t xml:space="preserve"> </w:t>
            </w:r>
            <w:r w:rsidRPr="00BC24A7">
              <w:rPr>
                <w:rFonts w:ascii="Arial" w:hAnsi="Arial" w:cs="Arial"/>
              </w:rPr>
              <w:t>Will the project present</w:t>
            </w:r>
            <w:r w:rsidRPr="00BC24A7">
              <w:rPr>
                <w:rFonts w:ascii="Arial" w:hAnsi="Arial" w:cs="Arial"/>
                <w:spacing w:val="-1"/>
              </w:rPr>
              <w:t xml:space="preserve"> </w:t>
            </w:r>
            <w:r w:rsidRPr="00BC24A7">
              <w:rPr>
                <w:rFonts w:ascii="Arial" w:hAnsi="Arial" w:cs="Arial"/>
              </w:rPr>
              <w:t>a risk to the population (having regard to population density) and their human health</w:t>
            </w:r>
            <w:r w:rsidRPr="00BC24A7">
              <w:rPr>
                <w:rFonts w:ascii="Arial" w:hAnsi="Arial" w:cs="Arial"/>
                <w:spacing w:val="-10"/>
              </w:rPr>
              <w:t xml:space="preserve"> </w:t>
            </w:r>
            <w:r w:rsidRPr="00BC24A7">
              <w:rPr>
                <w:rFonts w:ascii="Arial" w:hAnsi="Arial" w:cs="Arial"/>
              </w:rPr>
              <w:t>during</w:t>
            </w:r>
            <w:r w:rsidRPr="00BC24A7">
              <w:rPr>
                <w:rFonts w:ascii="Arial" w:hAnsi="Arial" w:cs="Arial"/>
                <w:spacing w:val="-9"/>
              </w:rPr>
              <w:t xml:space="preserve"> </w:t>
            </w:r>
            <w:r w:rsidRPr="00BC24A7">
              <w:rPr>
                <w:rFonts w:ascii="Arial" w:hAnsi="Arial" w:cs="Arial"/>
              </w:rPr>
              <w:t>construction,</w:t>
            </w:r>
            <w:r w:rsidRPr="00BC24A7">
              <w:rPr>
                <w:rFonts w:ascii="Arial" w:hAnsi="Arial" w:cs="Arial"/>
                <w:spacing w:val="-9"/>
              </w:rPr>
              <w:t xml:space="preserve"> </w:t>
            </w:r>
            <w:proofErr w:type="gramStart"/>
            <w:r w:rsidRPr="00BC24A7">
              <w:rPr>
                <w:rFonts w:ascii="Arial" w:hAnsi="Arial" w:cs="Arial"/>
              </w:rPr>
              <w:t>operation</w:t>
            </w:r>
            <w:proofErr w:type="gramEnd"/>
            <w:r w:rsidRPr="00BC24A7">
              <w:rPr>
                <w:rFonts w:ascii="Arial" w:hAnsi="Arial" w:cs="Arial"/>
                <w:spacing w:val="-9"/>
              </w:rPr>
              <w:t xml:space="preserve"> </w:t>
            </w:r>
            <w:r w:rsidRPr="00BC24A7">
              <w:rPr>
                <w:rFonts w:ascii="Arial" w:hAnsi="Arial" w:cs="Arial"/>
              </w:rPr>
              <w:t xml:space="preserve">or decommissioning? (for </w:t>
            </w:r>
            <w:proofErr w:type="gramStart"/>
            <w:r w:rsidRPr="00BC24A7">
              <w:rPr>
                <w:rFonts w:ascii="Arial" w:hAnsi="Arial" w:cs="Arial"/>
              </w:rPr>
              <w:t>example</w:t>
            </w:r>
            <w:proofErr w:type="gramEnd"/>
            <w:r w:rsidRPr="00BC24A7">
              <w:rPr>
                <w:rFonts w:ascii="Arial" w:hAnsi="Arial" w:cs="Arial"/>
              </w:rPr>
              <w:t xml:space="preserve"> due to water contamination or air pollution)</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2FEBCF83" w14:textId="32D80F4F" w:rsidR="006075D7" w:rsidRPr="00BC24A7" w:rsidRDefault="006075D7" w:rsidP="006075D7">
            <w:pPr>
              <w:pStyle w:val="TableParagraph"/>
              <w:jc w:val="both"/>
              <w:rPr>
                <w:rFonts w:ascii="Arial" w:hAnsi="Arial" w:cs="Arial"/>
              </w:rPr>
            </w:pPr>
            <w:r w:rsidRPr="00BC24A7">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5EFD299A" w14:textId="77777777" w:rsidR="006075D7" w:rsidRDefault="006075D7" w:rsidP="006075D7">
            <w:pPr>
              <w:pStyle w:val="TableParagraph"/>
              <w:jc w:val="both"/>
              <w:rPr>
                <w:rFonts w:ascii="Arial" w:hAnsi="Arial" w:cs="Arial"/>
              </w:rPr>
            </w:pPr>
            <w:r w:rsidRPr="00BC24A7">
              <w:rPr>
                <w:rFonts w:ascii="Arial" w:hAnsi="Arial" w:cs="Arial"/>
              </w:rPr>
              <w:t xml:space="preserve">The usual impact from construction activities on a building site will </w:t>
            </w:r>
            <w:proofErr w:type="gramStart"/>
            <w:r w:rsidRPr="00BC24A7">
              <w:rPr>
                <w:rFonts w:ascii="Arial" w:hAnsi="Arial" w:cs="Arial"/>
              </w:rPr>
              <w:t>be experienced</w:t>
            </w:r>
            <w:proofErr w:type="gramEnd"/>
            <w:r w:rsidRPr="00BC24A7">
              <w:rPr>
                <w:rFonts w:ascii="Arial" w:hAnsi="Arial" w:cs="Arial"/>
              </w:rPr>
              <w:t xml:space="preserve"> </w:t>
            </w:r>
            <w:proofErr w:type="gramStart"/>
            <w:r w:rsidRPr="00BC24A7">
              <w:rPr>
                <w:rFonts w:ascii="Arial" w:hAnsi="Arial" w:cs="Arial"/>
              </w:rPr>
              <w:t>e.g.</w:t>
            </w:r>
            <w:proofErr w:type="gramEnd"/>
            <w:r w:rsidRPr="00BC24A7">
              <w:rPr>
                <w:rFonts w:ascii="Arial" w:hAnsi="Arial" w:cs="Arial"/>
              </w:rPr>
              <w:t xml:space="preserve"> noise, vibration, dust </w:t>
            </w:r>
            <w:proofErr w:type="gramStart"/>
            <w:r w:rsidRPr="00BC24A7">
              <w:rPr>
                <w:rFonts w:ascii="Arial" w:hAnsi="Arial" w:cs="Arial"/>
              </w:rPr>
              <w:t xml:space="preserve">etc.  </w:t>
            </w:r>
            <w:proofErr w:type="gramEnd"/>
          </w:p>
          <w:p w14:paraId="62335AE0" w14:textId="77777777" w:rsidR="00A90CC4" w:rsidRDefault="00A90CC4" w:rsidP="006075D7">
            <w:pPr>
              <w:pStyle w:val="TableParagraph"/>
              <w:jc w:val="both"/>
              <w:rPr>
                <w:rFonts w:ascii="Arial" w:hAnsi="Arial" w:cs="Arial"/>
              </w:rPr>
            </w:pPr>
          </w:p>
          <w:p w14:paraId="4C3A3045" w14:textId="77777777" w:rsidR="00A90CC4" w:rsidRDefault="00D95476" w:rsidP="006075D7">
            <w:pPr>
              <w:pStyle w:val="TableParagraph"/>
              <w:jc w:val="both"/>
              <w:rPr>
                <w:rFonts w:ascii="Arial" w:hAnsi="Arial" w:cs="Arial"/>
              </w:rPr>
            </w:pPr>
            <w:r>
              <w:rPr>
                <w:rFonts w:ascii="Arial" w:hAnsi="Arial" w:cs="Arial"/>
              </w:rPr>
              <w:t xml:space="preserve">Potential for </w:t>
            </w:r>
            <w:r w:rsidR="00A90CC4">
              <w:rPr>
                <w:rFonts w:ascii="Arial" w:hAnsi="Arial" w:cs="Arial"/>
              </w:rPr>
              <w:t xml:space="preserve">impact </w:t>
            </w:r>
            <w:r>
              <w:rPr>
                <w:rFonts w:ascii="Arial" w:hAnsi="Arial" w:cs="Arial"/>
              </w:rPr>
              <w:t>from contamination from</w:t>
            </w:r>
            <w:r w:rsidR="00A90CC4">
              <w:rPr>
                <w:rFonts w:ascii="Arial" w:hAnsi="Arial" w:cs="Arial"/>
              </w:rPr>
              <w:t xml:space="preserve"> former land</w:t>
            </w:r>
            <w:r>
              <w:rPr>
                <w:rFonts w:ascii="Arial" w:hAnsi="Arial" w:cs="Arial"/>
              </w:rPr>
              <w:t xml:space="preserve">-use </w:t>
            </w:r>
            <w:proofErr w:type="gramStart"/>
            <w:r>
              <w:rPr>
                <w:rFonts w:ascii="Arial" w:hAnsi="Arial" w:cs="Arial"/>
              </w:rPr>
              <w:t>adjacent</w:t>
            </w:r>
            <w:proofErr w:type="gramEnd"/>
            <w:r>
              <w:rPr>
                <w:rFonts w:ascii="Arial" w:hAnsi="Arial" w:cs="Arial"/>
              </w:rPr>
              <w:t xml:space="preserve"> the site (historic landfill)</w:t>
            </w:r>
          </w:p>
          <w:p w14:paraId="042926F5" w14:textId="77777777" w:rsidR="00086488" w:rsidRDefault="00086488" w:rsidP="006075D7">
            <w:pPr>
              <w:pStyle w:val="TableParagraph"/>
              <w:jc w:val="both"/>
              <w:rPr>
                <w:rFonts w:ascii="Arial" w:hAnsi="Arial" w:cs="Arial"/>
              </w:rPr>
            </w:pPr>
          </w:p>
          <w:p w14:paraId="04848F56" w14:textId="612DB9C6" w:rsidR="00086488" w:rsidRPr="00BC24A7" w:rsidRDefault="00086488" w:rsidP="006075D7">
            <w:pPr>
              <w:pStyle w:val="TableParagraph"/>
              <w:jc w:val="both"/>
              <w:rPr>
                <w:rFonts w:ascii="Arial" w:hAnsi="Arial" w:cs="Arial"/>
              </w:rPr>
            </w:pPr>
            <w:r>
              <w:rPr>
                <w:rFonts w:ascii="Arial" w:hAnsi="Arial" w:cs="Arial"/>
              </w:rPr>
              <w:t>Risk of air contamination from increased traffic associated with the operational phase</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6C7B994D" w14:textId="4197BA71" w:rsidR="006075D7" w:rsidRPr="00BC24A7" w:rsidRDefault="00597443" w:rsidP="006075D7">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7205D731" w14:textId="4B5B7241" w:rsidR="006075D7" w:rsidRDefault="006075D7" w:rsidP="006075D7">
            <w:pPr>
              <w:pStyle w:val="TableParagraph"/>
              <w:jc w:val="both"/>
              <w:rPr>
                <w:rFonts w:ascii="Arial" w:hAnsi="Arial" w:cs="Arial"/>
              </w:rPr>
            </w:pPr>
            <w:r w:rsidRPr="00BC24A7">
              <w:rPr>
                <w:rFonts w:ascii="Arial" w:hAnsi="Arial" w:cs="Arial"/>
              </w:rPr>
              <w:t xml:space="preserve">A </w:t>
            </w:r>
            <w:r w:rsidR="00086488">
              <w:rPr>
                <w:rFonts w:ascii="Arial" w:hAnsi="Arial" w:cs="Arial"/>
              </w:rPr>
              <w:t xml:space="preserve">CTMP and </w:t>
            </w:r>
            <w:r w:rsidRPr="00BC24A7">
              <w:rPr>
                <w:rFonts w:ascii="Arial" w:hAnsi="Arial" w:cs="Arial"/>
              </w:rPr>
              <w:t>CEMP can appropriately control</w:t>
            </w:r>
            <w:r w:rsidR="00597443">
              <w:rPr>
                <w:rFonts w:ascii="Arial" w:hAnsi="Arial" w:cs="Arial"/>
              </w:rPr>
              <w:t xml:space="preserve"> on site</w:t>
            </w:r>
            <w:r w:rsidRPr="00BC24A7">
              <w:rPr>
                <w:rFonts w:ascii="Arial" w:hAnsi="Arial" w:cs="Arial"/>
              </w:rPr>
              <w:t xml:space="preserve"> impacts</w:t>
            </w:r>
            <w:r w:rsidR="009420F4">
              <w:rPr>
                <w:rFonts w:ascii="Arial" w:hAnsi="Arial" w:cs="Arial"/>
              </w:rPr>
              <w:t xml:space="preserve"> during construction</w:t>
            </w:r>
            <w:r w:rsidR="00D74863">
              <w:rPr>
                <w:rFonts w:ascii="Arial" w:hAnsi="Arial" w:cs="Arial"/>
              </w:rPr>
              <w:t xml:space="preserve"> if approved. </w:t>
            </w:r>
            <w:r w:rsidR="009420F4">
              <w:rPr>
                <w:rFonts w:ascii="Arial" w:hAnsi="Arial" w:cs="Arial"/>
              </w:rPr>
              <w:t>T</w:t>
            </w:r>
            <w:r w:rsidRPr="00BC24A7">
              <w:rPr>
                <w:rFonts w:ascii="Arial" w:hAnsi="Arial" w:cs="Arial"/>
              </w:rPr>
              <w:t>he scale of development means that th</w:t>
            </w:r>
            <w:r w:rsidR="00867E34" w:rsidRPr="00BC24A7">
              <w:rPr>
                <w:rFonts w:ascii="Arial" w:hAnsi="Arial" w:cs="Arial"/>
              </w:rPr>
              <w:t xml:space="preserve">ese </w:t>
            </w:r>
            <w:r w:rsidRPr="00BC24A7">
              <w:rPr>
                <w:rFonts w:ascii="Arial" w:hAnsi="Arial" w:cs="Arial"/>
              </w:rPr>
              <w:t xml:space="preserve">issues would </w:t>
            </w:r>
            <w:r w:rsidR="00867E34" w:rsidRPr="00BC24A7">
              <w:rPr>
                <w:rFonts w:ascii="Arial" w:hAnsi="Arial" w:cs="Arial"/>
              </w:rPr>
              <w:t xml:space="preserve">be temporary and </w:t>
            </w:r>
            <w:r w:rsidRPr="00BC24A7">
              <w:rPr>
                <w:rFonts w:ascii="Arial" w:hAnsi="Arial" w:cs="Arial"/>
              </w:rPr>
              <w:t xml:space="preserve">not </w:t>
            </w:r>
            <w:r w:rsidR="00F11720">
              <w:rPr>
                <w:rFonts w:ascii="Arial" w:hAnsi="Arial" w:cs="Arial"/>
              </w:rPr>
              <w:t xml:space="preserve">so </w:t>
            </w:r>
            <w:r w:rsidRPr="00BC24A7">
              <w:rPr>
                <w:rFonts w:ascii="Arial" w:hAnsi="Arial" w:cs="Arial"/>
              </w:rPr>
              <w:t>significan</w:t>
            </w:r>
            <w:r w:rsidR="00322BB1">
              <w:rPr>
                <w:rFonts w:ascii="Arial" w:hAnsi="Arial" w:cs="Arial"/>
              </w:rPr>
              <w:t xml:space="preserve">t to require </w:t>
            </w:r>
            <w:r w:rsidR="00F11720">
              <w:rPr>
                <w:rFonts w:ascii="Arial" w:hAnsi="Arial" w:cs="Arial"/>
              </w:rPr>
              <w:t xml:space="preserve">EIA </w:t>
            </w:r>
            <w:r w:rsidR="00322BB1">
              <w:rPr>
                <w:rFonts w:ascii="Arial" w:hAnsi="Arial" w:cs="Arial"/>
              </w:rPr>
              <w:t>to assess</w:t>
            </w:r>
            <w:r w:rsidR="00F11720">
              <w:rPr>
                <w:rFonts w:ascii="Arial" w:hAnsi="Arial" w:cs="Arial"/>
              </w:rPr>
              <w:t>/mitigate</w:t>
            </w:r>
            <w:r w:rsidR="00322BB1">
              <w:rPr>
                <w:rFonts w:ascii="Arial" w:hAnsi="Arial" w:cs="Arial"/>
              </w:rPr>
              <w:t xml:space="preserve"> the </w:t>
            </w:r>
            <w:r w:rsidR="00F4110A">
              <w:rPr>
                <w:rFonts w:ascii="Arial" w:hAnsi="Arial" w:cs="Arial"/>
              </w:rPr>
              <w:t>impacts</w:t>
            </w:r>
            <w:r w:rsidRPr="00BC24A7">
              <w:rPr>
                <w:rFonts w:ascii="Arial" w:hAnsi="Arial" w:cs="Arial"/>
              </w:rPr>
              <w:t xml:space="preserve">. </w:t>
            </w:r>
            <w:r w:rsidR="00A4764B">
              <w:rPr>
                <w:rFonts w:ascii="Arial" w:hAnsi="Arial" w:cs="Arial"/>
              </w:rPr>
              <w:t>However</w:t>
            </w:r>
            <w:r w:rsidR="001C4477">
              <w:rPr>
                <w:rFonts w:ascii="Arial" w:hAnsi="Arial" w:cs="Arial"/>
              </w:rPr>
              <w:t>,</w:t>
            </w:r>
            <w:r w:rsidR="00A4764B">
              <w:rPr>
                <w:rFonts w:ascii="Arial" w:hAnsi="Arial" w:cs="Arial"/>
              </w:rPr>
              <w:t xml:space="preserve"> the</w:t>
            </w:r>
            <w:r w:rsidR="00AD2A74">
              <w:rPr>
                <w:rFonts w:ascii="Arial" w:hAnsi="Arial" w:cs="Arial"/>
              </w:rPr>
              <w:t>re is insufficient information regarding</w:t>
            </w:r>
            <w:r w:rsidR="00A4764B">
              <w:rPr>
                <w:rFonts w:ascii="Arial" w:hAnsi="Arial" w:cs="Arial"/>
              </w:rPr>
              <w:t xml:space="preserve"> </w:t>
            </w:r>
            <w:r w:rsidR="007A2DC7">
              <w:rPr>
                <w:rFonts w:ascii="Arial" w:hAnsi="Arial" w:cs="Arial"/>
              </w:rPr>
              <w:t xml:space="preserve">the </w:t>
            </w:r>
            <w:r w:rsidR="00A4764B">
              <w:rPr>
                <w:rFonts w:ascii="Arial" w:hAnsi="Arial" w:cs="Arial"/>
              </w:rPr>
              <w:t xml:space="preserve">off-site impacts </w:t>
            </w:r>
            <w:r w:rsidR="001C4477">
              <w:rPr>
                <w:rFonts w:ascii="Arial" w:hAnsi="Arial" w:cs="Arial"/>
              </w:rPr>
              <w:t xml:space="preserve">on the Westbury AQMA from </w:t>
            </w:r>
            <w:proofErr w:type="gramStart"/>
            <w:r w:rsidR="001C4477">
              <w:rPr>
                <w:rFonts w:ascii="Arial" w:hAnsi="Arial" w:cs="Arial"/>
              </w:rPr>
              <w:t xml:space="preserve">construction </w:t>
            </w:r>
            <w:r w:rsidR="007A2DC7">
              <w:rPr>
                <w:rFonts w:ascii="Arial" w:hAnsi="Arial" w:cs="Arial"/>
              </w:rPr>
              <w:t>related</w:t>
            </w:r>
            <w:proofErr w:type="gramEnd"/>
            <w:r w:rsidR="007A2DC7">
              <w:rPr>
                <w:rFonts w:ascii="Arial" w:hAnsi="Arial" w:cs="Arial"/>
              </w:rPr>
              <w:t xml:space="preserve"> </w:t>
            </w:r>
            <w:r w:rsidR="004D0AD0">
              <w:rPr>
                <w:rFonts w:ascii="Arial" w:hAnsi="Arial" w:cs="Arial"/>
              </w:rPr>
              <w:t>t</w:t>
            </w:r>
            <w:r w:rsidR="007A2DC7">
              <w:rPr>
                <w:rFonts w:ascii="Arial" w:hAnsi="Arial" w:cs="Arial"/>
              </w:rPr>
              <w:t xml:space="preserve">raffic especially, </w:t>
            </w:r>
            <w:proofErr w:type="gramStart"/>
            <w:r w:rsidR="007A2DC7">
              <w:rPr>
                <w:rFonts w:ascii="Arial" w:hAnsi="Arial" w:cs="Arial"/>
              </w:rPr>
              <w:t>t</w:t>
            </w:r>
            <w:r w:rsidR="004D0AD0">
              <w:rPr>
                <w:rFonts w:ascii="Arial" w:hAnsi="Arial" w:cs="Arial"/>
              </w:rPr>
              <w:t xml:space="preserve">o </w:t>
            </w:r>
            <w:r w:rsidR="001C4477">
              <w:rPr>
                <w:rFonts w:ascii="Arial" w:hAnsi="Arial" w:cs="Arial"/>
              </w:rPr>
              <w:t xml:space="preserve"> </w:t>
            </w:r>
            <w:r w:rsidR="00AD2A74">
              <w:rPr>
                <w:rFonts w:ascii="Arial" w:hAnsi="Arial" w:cs="Arial"/>
              </w:rPr>
              <w:t>conclude</w:t>
            </w:r>
            <w:proofErr w:type="gramEnd"/>
            <w:r w:rsidR="004D0AD0">
              <w:rPr>
                <w:rFonts w:ascii="Arial" w:hAnsi="Arial" w:cs="Arial"/>
              </w:rPr>
              <w:t xml:space="preserve"> th</w:t>
            </w:r>
            <w:r w:rsidR="007A2DC7">
              <w:rPr>
                <w:rFonts w:ascii="Arial" w:hAnsi="Arial" w:cs="Arial"/>
              </w:rPr>
              <w:t xml:space="preserve">at there would be no </w:t>
            </w:r>
            <w:r w:rsidR="004D0AD0">
              <w:rPr>
                <w:rFonts w:ascii="Arial" w:hAnsi="Arial" w:cs="Arial"/>
              </w:rPr>
              <w:t>significant effects on human health during construction</w:t>
            </w:r>
            <w:r w:rsidR="007A2DC7">
              <w:rPr>
                <w:rFonts w:ascii="Arial" w:hAnsi="Arial" w:cs="Arial"/>
              </w:rPr>
              <w:t>.</w:t>
            </w:r>
          </w:p>
          <w:p w14:paraId="5CB50E9D" w14:textId="6E1D92FF" w:rsidR="009420F4" w:rsidRPr="00BC24A7" w:rsidRDefault="002719BF" w:rsidP="006075D7">
            <w:pPr>
              <w:pStyle w:val="TableParagraph"/>
              <w:jc w:val="both"/>
              <w:rPr>
                <w:rFonts w:ascii="Arial" w:hAnsi="Arial" w:cs="Arial"/>
              </w:rPr>
            </w:pPr>
            <w:r>
              <w:rPr>
                <w:rFonts w:ascii="Arial" w:hAnsi="Arial" w:cs="Arial"/>
              </w:rPr>
              <w:t>A contamination report and any necessary remediation would</w:t>
            </w:r>
            <w:r w:rsidR="00D74863">
              <w:rPr>
                <w:rFonts w:ascii="Arial" w:hAnsi="Arial" w:cs="Arial"/>
              </w:rPr>
              <w:t xml:space="preserve"> be</w:t>
            </w:r>
            <w:r>
              <w:rPr>
                <w:rFonts w:ascii="Arial" w:hAnsi="Arial" w:cs="Arial"/>
              </w:rPr>
              <w:t xml:space="preserve"> sufficient </w:t>
            </w:r>
            <w:r w:rsidR="00F4110A">
              <w:rPr>
                <w:rFonts w:ascii="Arial" w:hAnsi="Arial" w:cs="Arial"/>
              </w:rPr>
              <w:t xml:space="preserve">to assess </w:t>
            </w:r>
            <w:r>
              <w:rPr>
                <w:rFonts w:ascii="Arial" w:hAnsi="Arial" w:cs="Arial"/>
              </w:rPr>
              <w:t>potential contamination of the land from previous land use on adjacent land</w:t>
            </w:r>
            <w:r w:rsidR="00F4110A">
              <w:rPr>
                <w:rFonts w:ascii="Arial" w:hAnsi="Arial" w:cs="Arial"/>
              </w:rPr>
              <w:t xml:space="preserve"> and mitigation if necessary.</w:t>
            </w:r>
          </w:p>
        </w:tc>
      </w:tr>
      <w:tr w:rsidR="00AF7C74" w:rsidRPr="00BC24A7" w14:paraId="4E8BD766" w14:textId="77777777" w:rsidTr="00744C6E">
        <w:trPr>
          <w:trHeight w:val="1304"/>
        </w:trPr>
        <w:tc>
          <w:tcPr>
            <w:tcW w:w="4277" w:type="dxa"/>
            <w:tcBorders>
              <w:right w:val="single" w:sz="24" w:space="0" w:color="001F5F"/>
            </w:tcBorders>
            <w:shd w:val="clear" w:color="auto" w:fill="C5D9F0"/>
          </w:tcPr>
          <w:p w14:paraId="77D49672" w14:textId="77777777" w:rsidR="00AF7C74" w:rsidRPr="00BC24A7" w:rsidRDefault="00AF7C74" w:rsidP="006436F1">
            <w:pPr>
              <w:pStyle w:val="TableParagraph"/>
              <w:spacing w:before="56"/>
              <w:ind w:left="165"/>
              <w:jc w:val="both"/>
              <w:rPr>
                <w:rFonts w:ascii="Arial" w:hAnsi="Arial" w:cs="Arial"/>
                <w:b/>
              </w:rPr>
            </w:pPr>
            <w:r w:rsidRPr="00BC24A7">
              <w:rPr>
                <w:rFonts w:ascii="Arial" w:hAnsi="Arial" w:cs="Arial"/>
                <w:b/>
                <w:color w:val="001F5F"/>
              </w:rPr>
              <w:t>A</w:t>
            </w:r>
            <w:r w:rsidRPr="00BC24A7">
              <w:rPr>
                <w:rFonts w:ascii="Arial" w:hAnsi="Arial" w:cs="Arial"/>
                <w:b/>
                <w:color w:val="001F5F"/>
                <w:spacing w:val="29"/>
                <w:w w:val="150"/>
              </w:rPr>
              <w:t xml:space="preserve"> </w:t>
            </w:r>
            <w:r w:rsidRPr="00BC24A7">
              <w:rPr>
                <w:rFonts w:ascii="Arial" w:hAnsi="Arial" w:cs="Arial"/>
                <w:b/>
              </w:rPr>
              <w:t>Screening</w:t>
            </w:r>
            <w:r w:rsidRPr="00BC24A7">
              <w:rPr>
                <w:rFonts w:ascii="Arial" w:hAnsi="Arial" w:cs="Arial"/>
                <w:b/>
                <w:spacing w:val="-5"/>
              </w:rPr>
              <w:t xml:space="preserve"> </w:t>
            </w:r>
            <w:r w:rsidRPr="00BC24A7">
              <w:rPr>
                <w:rFonts w:ascii="Arial" w:hAnsi="Arial" w:cs="Arial"/>
                <w:b/>
              </w:rPr>
              <w:t>Criteria</w:t>
            </w:r>
            <w:r w:rsidRPr="00BC24A7">
              <w:rPr>
                <w:rFonts w:ascii="Arial" w:hAnsi="Arial" w:cs="Arial"/>
                <w:b/>
                <w:spacing w:val="-6"/>
              </w:rPr>
              <w:t xml:space="preserve"> </w:t>
            </w:r>
            <w:r w:rsidRPr="00BC24A7">
              <w:rPr>
                <w:rFonts w:ascii="Arial" w:hAnsi="Arial" w:cs="Arial"/>
                <w:b/>
                <w:spacing w:val="-2"/>
              </w:rPr>
              <w:t>Question</w:t>
            </w:r>
          </w:p>
        </w:tc>
        <w:tc>
          <w:tcPr>
            <w:tcW w:w="5712" w:type="dxa"/>
            <w:gridSpan w:val="2"/>
            <w:tcBorders>
              <w:left w:val="single" w:sz="24" w:space="0" w:color="001F5F"/>
              <w:right w:val="single" w:sz="24" w:space="0" w:color="001F5F"/>
            </w:tcBorders>
            <w:shd w:val="clear" w:color="auto" w:fill="C2D59B"/>
          </w:tcPr>
          <w:p w14:paraId="319C914B" w14:textId="77777777" w:rsidR="00AF7C74" w:rsidRPr="00BC24A7" w:rsidRDefault="00AF7C74" w:rsidP="006436F1">
            <w:pPr>
              <w:pStyle w:val="TableParagraph"/>
              <w:spacing w:before="56"/>
              <w:ind w:left="598" w:right="734" w:hanging="459"/>
              <w:jc w:val="both"/>
              <w:rPr>
                <w:rFonts w:ascii="Arial" w:hAnsi="Arial" w:cs="Arial"/>
                <w:b/>
              </w:rPr>
            </w:pPr>
            <w:r w:rsidRPr="00BC24A7">
              <w:rPr>
                <w:rFonts w:ascii="Arial" w:hAnsi="Arial" w:cs="Arial"/>
                <w:b/>
                <w:color w:val="4F6128"/>
              </w:rPr>
              <w:t>B</w:t>
            </w:r>
            <w:r w:rsidRPr="00BC24A7">
              <w:rPr>
                <w:rFonts w:ascii="Arial" w:hAnsi="Arial" w:cs="Arial"/>
                <w:b/>
                <w:color w:val="4F6128"/>
                <w:spacing w:val="40"/>
              </w:rPr>
              <w:t xml:space="preserve"> </w:t>
            </w:r>
            <w:r w:rsidRPr="00BC24A7">
              <w:rPr>
                <w:rFonts w:ascii="Arial" w:hAnsi="Arial" w:cs="Arial"/>
                <w:b/>
              </w:rPr>
              <w:t>Response</w:t>
            </w:r>
            <w:r w:rsidRPr="00BC24A7">
              <w:rPr>
                <w:rFonts w:ascii="Arial" w:hAnsi="Arial" w:cs="Arial"/>
                <w:b/>
                <w:spacing w:val="-2"/>
              </w:rPr>
              <w:t xml:space="preserve"> </w:t>
            </w:r>
            <w:r w:rsidRPr="00BC24A7">
              <w:rPr>
                <w:rFonts w:ascii="Arial" w:hAnsi="Arial" w:cs="Arial"/>
                <w:b/>
              </w:rPr>
              <w:t>to</w:t>
            </w:r>
            <w:r w:rsidRPr="00BC24A7">
              <w:rPr>
                <w:rFonts w:ascii="Arial" w:hAnsi="Arial" w:cs="Arial"/>
                <w:b/>
                <w:spacing w:val="-2"/>
              </w:rPr>
              <w:t xml:space="preserve"> </w:t>
            </w:r>
            <w:r w:rsidRPr="00BC24A7">
              <w:rPr>
                <w:rFonts w:ascii="Arial" w:hAnsi="Arial" w:cs="Arial"/>
                <w:b/>
              </w:rPr>
              <w:t>the</w:t>
            </w:r>
            <w:r w:rsidRPr="00BC24A7">
              <w:rPr>
                <w:rFonts w:ascii="Arial" w:hAnsi="Arial" w:cs="Arial"/>
                <w:b/>
                <w:spacing w:val="-2"/>
              </w:rPr>
              <w:t xml:space="preserve"> </w:t>
            </w:r>
            <w:r w:rsidRPr="00BC24A7">
              <w:rPr>
                <w:rFonts w:ascii="Arial" w:hAnsi="Arial" w:cs="Arial"/>
                <w:b/>
              </w:rPr>
              <w:t>Screening</w:t>
            </w:r>
            <w:r w:rsidRPr="00BC24A7">
              <w:rPr>
                <w:rFonts w:ascii="Arial" w:hAnsi="Arial" w:cs="Arial"/>
                <w:b/>
                <w:spacing w:val="-2"/>
              </w:rPr>
              <w:t xml:space="preserve"> </w:t>
            </w:r>
            <w:r w:rsidRPr="00BC24A7">
              <w:rPr>
                <w:rFonts w:ascii="Arial" w:hAnsi="Arial" w:cs="Arial"/>
                <w:b/>
              </w:rPr>
              <w:t>Criteria Question</w:t>
            </w:r>
            <w:r w:rsidRPr="00BC24A7">
              <w:rPr>
                <w:rFonts w:ascii="Arial" w:hAnsi="Arial" w:cs="Arial"/>
                <w:b/>
                <w:spacing w:val="-9"/>
              </w:rPr>
              <w:t xml:space="preserve"> </w:t>
            </w:r>
            <w:r w:rsidRPr="00BC24A7">
              <w:rPr>
                <w:rFonts w:ascii="Arial" w:hAnsi="Arial" w:cs="Arial"/>
                <w:b/>
              </w:rPr>
              <w:t>in</w:t>
            </w:r>
            <w:r w:rsidRPr="00BC24A7">
              <w:rPr>
                <w:rFonts w:ascii="Arial" w:hAnsi="Arial" w:cs="Arial"/>
                <w:b/>
                <w:spacing w:val="-9"/>
              </w:rPr>
              <w:t xml:space="preserve"> </w:t>
            </w:r>
            <w:r w:rsidRPr="00BC24A7">
              <w:rPr>
                <w:rFonts w:ascii="Arial" w:hAnsi="Arial" w:cs="Arial"/>
                <w:b/>
              </w:rPr>
              <w:t>Column</w:t>
            </w:r>
            <w:r w:rsidRPr="00BC24A7">
              <w:rPr>
                <w:rFonts w:ascii="Arial" w:hAnsi="Arial" w:cs="Arial"/>
                <w:b/>
                <w:spacing w:val="-9"/>
              </w:rPr>
              <w:t xml:space="preserve"> </w:t>
            </w:r>
            <w:r w:rsidRPr="00BC24A7">
              <w:rPr>
                <w:rFonts w:ascii="Arial" w:hAnsi="Arial" w:cs="Arial"/>
                <w:b/>
              </w:rPr>
              <w:t>A</w:t>
            </w:r>
            <w:r w:rsidRPr="00BC24A7">
              <w:rPr>
                <w:rFonts w:ascii="Arial" w:hAnsi="Arial" w:cs="Arial"/>
                <w:b/>
                <w:spacing w:val="-8"/>
              </w:rPr>
              <w:t xml:space="preserve"> </w:t>
            </w: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 explanation of reasons)</w:t>
            </w:r>
          </w:p>
        </w:tc>
        <w:tc>
          <w:tcPr>
            <w:tcW w:w="5709" w:type="dxa"/>
            <w:gridSpan w:val="2"/>
            <w:tcBorders>
              <w:left w:val="single" w:sz="24" w:space="0" w:color="001F5F"/>
            </w:tcBorders>
            <w:shd w:val="clear" w:color="auto" w:fill="F9BE8F"/>
          </w:tcPr>
          <w:p w14:paraId="5E7ECA14" w14:textId="77777777" w:rsidR="00AF7C74" w:rsidRPr="00BC24A7" w:rsidRDefault="00AF7C74" w:rsidP="006436F1">
            <w:pPr>
              <w:pStyle w:val="TableParagraph"/>
              <w:spacing w:before="56"/>
              <w:ind w:left="139"/>
              <w:jc w:val="both"/>
              <w:rPr>
                <w:rFonts w:ascii="Arial" w:hAnsi="Arial" w:cs="Arial"/>
                <w:b/>
              </w:rPr>
            </w:pPr>
            <w:proofErr w:type="gramStart"/>
            <w:r w:rsidRPr="00BC24A7">
              <w:rPr>
                <w:rFonts w:ascii="Arial" w:hAnsi="Arial" w:cs="Arial"/>
                <w:b/>
                <w:color w:val="974706"/>
              </w:rPr>
              <w:t>C</w:t>
            </w:r>
            <w:r w:rsidRPr="00BC24A7">
              <w:rPr>
                <w:rFonts w:ascii="Arial" w:hAnsi="Arial" w:cs="Arial"/>
                <w:b/>
                <w:color w:val="974706"/>
                <w:spacing w:val="48"/>
                <w:w w:val="150"/>
              </w:rPr>
              <w:t xml:space="preserve"> </w:t>
            </w:r>
            <w:r w:rsidRPr="00BC24A7">
              <w:rPr>
                <w:rFonts w:ascii="Arial" w:hAnsi="Arial" w:cs="Arial"/>
                <w:b/>
              </w:rPr>
              <w:t>Is</w:t>
            </w:r>
            <w:proofErr w:type="gramEnd"/>
            <w:r w:rsidRPr="00BC24A7">
              <w:rPr>
                <w:rFonts w:ascii="Arial" w:hAnsi="Arial" w:cs="Arial"/>
                <w:b/>
                <w:spacing w:val="-3"/>
              </w:rPr>
              <w:t xml:space="preserve"> </w:t>
            </w:r>
            <w:r w:rsidRPr="00BC24A7">
              <w:rPr>
                <w:rFonts w:ascii="Arial" w:hAnsi="Arial" w:cs="Arial"/>
                <w:b/>
              </w:rPr>
              <w:t>a</w:t>
            </w:r>
            <w:r w:rsidRPr="00BC24A7">
              <w:rPr>
                <w:rFonts w:ascii="Arial" w:hAnsi="Arial" w:cs="Arial"/>
                <w:b/>
                <w:spacing w:val="-4"/>
              </w:rPr>
              <w:t xml:space="preserve"> </w:t>
            </w:r>
            <w:r w:rsidRPr="00BC24A7">
              <w:rPr>
                <w:rFonts w:ascii="Arial" w:hAnsi="Arial" w:cs="Arial"/>
                <w:b/>
              </w:rPr>
              <w:t>Significant</w:t>
            </w:r>
            <w:r w:rsidRPr="00BC24A7">
              <w:rPr>
                <w:rFonts w:ascii="Arial" w:hAnsi="Arial" w:cs="Arial"/>
                <w:b/>
                <w:spacing w:val="-5"/>
              </w:rPr>
              <w:t xml:space="preserve"> </w:t>
            </w:r>
            <w:r w:rsidRPr="00BC24A7">
              <w:rPr>
                <w:rFonts w:ascii="Arial" w:hAnsi="Arial" w:cs="Arial"/>
                <w:b/>
              </w:rPr>
              <w:t>Effect</w:t>
            </w:r>
            <w:r w:rsidRPr="00BC24A7">
              <w:rPr>
                <w:rFonts w:ascii="Arial" w:hAnsi="Arial" w:cs="Arial"/>
                <w:b/>
                <w:spacing w:val="-5"/>
              </w:rPr>
              <w:t xml:space="preserve"> </w:t>
            </w:r>
            <w:r w:rsidRPr="00BC24A7">
              <w:rPr>
                <w:rFonts w:ascii="Arial" w:hAnsi="Arial" w:cs="Arial"/>
                <w:b/>
                <w:spacing w:val="-2"/>
              </w:rPr>
              <w:t>Likely?</w:t>
            </w:r>
          </w:p>
          <w:p w14:paraId="411B4751" w14:textId="77777777" w:rsidR="00AF7C74" w:rsidRPr="00BC24A7" w:rsidRDefault="00AF7C74" w:rsidP="006436F1">
            <w:pPr>
              <w:pStyle w:val="TableParagraph"/>
              <w:spacing w:before="1"/>
              <w:ind w:left="597" w:right="70"/>
              <w:jc w:val="both"/>
              <w:rPr>
                <w:rFonts w:ascii="Arial" w:hAnsi="Arial" w:cs="Arial"/>
                <w:b/>
              </w:rPr>
            </w:pP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w:t>
            </w:r>
            <w:r w:rsidRPr="00BC24A7">
              <w:rPr>
                <w:rFonts w:ascii="Arial" w:hAnsi="Arial" w:cs="Arial"/>
                <w:b/>
                <w:spacing w:val="-8"/>
              </w:rPr>
              <w:t xml:space="preserve"> </w:t>
            </w:r>
            <w:r w:rsidRPr="00BC24A7">
              <w:rPr>
                <w:rFonts w:ascii="Arial" w:hAnsi="Arial" w:cs="Arial"/>
                <w:b/>
              </w:rPr>
              <w:t>explanation</w:t>
            </w:r>
            <w:r w:rsidRPr="00BC24A7">
              <w:rPr>
                <w:rFonts w:ascii="Arial" w:hAnsi="Arial" w:cs="Arial"/>
                <w:b/>
                <w:spacing w:val="-9"/>
              </w:rPr>
              <w:t xml:space="preserve"> </w:t>
            </w:r>
            <w:r w:rsidRPr="00BC24A7">
              <w:rPr>
                <w:rFonts w:ascii="Arial" w:hAnsi="Arial" w:cs="Arial"/>
                <w:b/>
              </w:rPr>
              <w:t>of</w:t>
            </w:r>
            <w:r w:rsidRPr="00BC24A7">
              <w:rPr>
                <w:rFonts w:ascii="Arial" w:hAnsi="Arial" w:cs="Arial"/>
                <w:b/>
                <w:spacing w:val="-8"/>
              </w:rPr>
              <w:t xml:space="preserve"> </w:t>
            </w:r>
            <w:r w:rsidRPr="00BC24A7">
              <w:rPr>
                <w:rFonts w:ascii="Arial" w:hAnsi="Arial" w:cs="Arial"/>
                <w:b/>
              </w:rPr>
              <w:t>reasons</w:t>
            </w:r>
            <w:r w:rsidRPr="00BC24A7">
              <w:rPr>
                <w:rFonts w:ascii="Arial" w:hAnsi="Arial" w:cs="Arial"/>
                <w:b/>
                <w:spacing w:val="-8"/>
              </w:rPr>
              <w:t xml:space="preserve"> </w:t>
            </w:r>
            <w:r w:rsidRPr="00BC24A7">
              <w:rPr>
                <w:rFonts w:ascii="Arial" w:hAnsi="Arial" w:cs="Arial"/>
                <w:b/>
              </w:rPr>
              <w:t>(nb if the answer in Column B is ‘No</w:t>
            </w:r>
            <w:proofErr w:type="gramStart"/>
            <w:r w:rsidRPr="00BC24A7">
              <w:rPr>
                <w:rFonts w:ascii="Arial" w:hAnsi="Arial" w:cs="Arial"/>
                <w:b/>
              </w:rPr>
              <w:t>’,</w:t>
            </w:r>
            <w:proofErr w:type="gramEnd"/>
            <w:r w:rsidRPr="00BC24A7">
              <w:rPr>
                <w:rFonts w:ascii="Arial" w:hAnsi="Arial" w:cs="Arial"/>
                <w:b/>
              </w:rPr>
              <w:t xml:space="preserve"> Column C is not applicable))</w:t>
            </w:r>
          </w:p>
        </w:tc>
      </w:tr>
      <w:tr w:rsidR="00AF7C74" w:rsidRPr="00BC24A7" w14:paraId="76BA8C2D" w14:textId="77777777" w:rsidTr="00744C6E">
        <w:trPr>
          <w:trHeight w:val="477"/>
        </w:trPr>
        <w:tc>
          <w:tcPr>
            <w:tcW w:w="15698" w:type="dxa"/>
            <w:gridSpan w:val="5"/>
            <w:shd w:val="clear" w:color="auto" w:fill="001F5F"/>
          </w:tcPr>
          <w:p w14:paraId="65D35040"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9.</w:t>
            </w:r>
            <w:r w:rsidRPr="00BC24A7">
              <w:rPr>
                <w:rFonts w:ascii="Arial" w:hAnsi="Arial" w:cs="Arial"/>
                <w:b/>
                <w:color w:val="FFFFFF"/>
              </w:rPr>
              <w:tab/>
            </w:r>
            <w:bookmarkStart w:id="19" w:name="9._WATER_RESOURCES"/>
            <w:bookmarkEnd w:id="19"/>
            <w:r w:rsidRPr="00BC24A7">
              <w:rPr>
                <w:rFonts w:ascii="Arial" w:hAnsi="Arial" w:cs="Arial"/>
                <w:b/>
                <w:color w:val="FFFFFF"/>
              </w:rPr>
              <w:t>WATER</w:t>
            </w:r>
            <w:r w:rsidRPr="00BC24A7">
              <w:rPr>
                <w:rFonts w:ascii="Arial" w:hAnsi="Arial" w:cs="Arial"/>
                <w:b/>
                <w:color w:val="FFFFFF"/>
                <w:spacing w:val="-3"/>
              </w:rPr>
              <w:t xml:space="preserve"> </w:t>
            </w:r>
            <w:r w:rsidRPr="00BC24A7">
              <w:rPr>
                <w:rFonts w:ascii="Arial" w:hAnsi="Arial" w:cs="Arial"/>
                <w:b/>
                <w:color w:val="FFFFFF"/>
                <w:spacing w:val="-2"/>
              </w:rPr>
              <w:t>RESOURCES</w:t>
            </w:r>
          </w:p>
        </w:tc>
      </w:tr>
      <w:tr w:rsidR="00AB6A1B" w:rsidRPr="00BC24A7" w14:paraId="6A6C694A" w14:textId="77777777" w:rsidTr="00A17F98">
        <w:trPr>
          <w:trHeight w:val="2643"/>
        </w:trPr>
        <w:tc>
          <w:tcPr>
            <w:tcW w:w="4277" w:type="dxa"/>
            <w:tcBorders>
              <w:right w:val="single" w:sz="24" w:space="0" w:color="001F5F"/>
            </w:tcBorders>
          </w:tcPr>
          <w:p w14:paraId="6DA08DE2" w14:textId="77777777" w:rsidR="00AB6A1B" w:rsidRPr="00BC24A7" w:rsidRDefault="00AB6A1B" w:rsidP="00AB6A1B">
            <w:pPr>
              <w:pStyle w:val="TableParagraph"/>
              <w:tabs>
                <w:tab w:val="left" w:pos="776"/>
              </w:tabs>
              <w:spacing w:before="77"/>
              <w:ind w:left="56" w:right="107"/>
              <w:jc w:val="both"/>
              <w:rPr>
                <w:rFonts w:ascii="Arial" w:hAnsi="Arial" w:cs="Arial"/>
              </w:rPr>
            </w:pPr>
            <w:r w:rsidRPr="00BC24A7">
              <w:rPr>
                <w:rFonts w:ascii="Arial" w:hAnsi="Arial" w:cs="Arial"/>
                <w:b/>
                <w:spacing w:val="-4"/>
              </w:rPr>
              <w:lastRenderedPageBreak/>
              <w:t>9.1</w:t>
            </w:r>
            <w:bookmarkStart w:id="20" w:name="9.1_Are_there_any_water_resources_includ"/>
            <w:bookmarkEnd w:id="20"/>
            <w:r w:rsidRPr="00BC24A7">
              <w:rPr>
                <w:rFonts w:ascii="Arial" w:hAnsi="Arial" w:cs="Arial"/>
                <w:b/>
              </w:rPr>
              <w:t xml:space="preserve"> </w:t>
            </w:r>
            <w:r w:rsidRPr="00BC24A7">
              <w:rPr>
                <w:rFonts w:ascii="Arial" w:hAnsi="Arial" w:cs="Arial"/>
              </w:rPr>
              <w:t xml:space="preserve">Are there any water resources including surface waters, </w:t>
            </w:r>
            <w:proofErr w:type="gramStart"/>
            <w:r w:rsidRPr="00BC24A7">
              <w:rPr>
                <w:rFonts w:ascii="Arial" w:hAnsi="Arial" w:cs="Arial"/>
              </w:rPr>
              <w:t>e.g.</w:t>
            </w:r>
            <w:proofErr w:type="gramEnd"/>
            <w:r w:rsidRPr="00BC24A7">
              <w:rPr>
                <w:rFonts w:ascii="Arial" w:hAnsi="Arial" w:cs="Arial"/>
              </w:rPr>
              <w:t xml:space="preserve"> rivers, lakes/</w:t>
            </w:r>
            <w:proofErr w:type="gramStart"/>
            <w:r w:rsidRPr="00BC24A7">
              <w:rPr>
                <w:rFonts w:ascii="Arial" w:hAnsi="Arial" w:cs="Arial"/>
              </w:rPr>
              <w:t>ponds</w:t>
            </w:r>
            <w:proofErr w:type="gramEnd"/>
            <w:r w:rsidRPr="00BC24A7">
              <w:rPr>
                <w:rFonts w:ascii="Arial" w:hAnsi="Arial" w:cs="Arial"/>
              </w:rPr>
              <w:t xml:space="preserve">, coastal or underground waters on or around the location which could </w:t>
            </w:r>
            <w:proofErr w:type="gramStart"/>
            <w:r w:rsidRPr="00BC24A7">
              <w:rPr>
                <w:rFonts w:ascii="Arial" w:hAnsi="Arial" w:cs="Arial"/>
              </w:rPr>
              <w:t>be affected</w:t>
            </w:r>
            <w:proofErr w:type="gramEnd"/>
            <w:r w:rsidRPr="00BC24A7">
              <w:rPr>
                <w:rFonts w:ascii="Arial" w:hAnsi="Arial" w:cs="Arial"/>
              </w:rPr>
              <w:t xml:space="preserve"> by the project, particularly</w:t>
            </w:r>
            <w:r w:rsidRPr="00BC24A7">
              <w:rPr>
                <w:rFonts w:ascii="Arial" w:hAnsi="Arial" w:cs="Arial"/>
                <w:spacing w:val="-7"/>
              </w:rPr>
              <w:t xml:space="preserve"> </w:t>
            </w:r>
            <w:r w:rsidRPr="00BC24A7">
              <w:rPr>
                <w:rFonts w:ascii="Arial" w:hAnsi="Arial" w:cs="Arial"/>
              </w:rPr>
              <w:t>in</w:t>
            </w:r>
            <w:r w:rsidRPr="00BC24A7">
              <w:rPr>
                <w:rFonts w:ascii="Arial" w:hAnsi="Arial" w:cs="Arial"/>
                <w:spacing w:val="-7"/>
              </w:rPr>
              <w:t xml:space="preserve"> </w:t>
            </w:r>
            <w:r w:rsidRPr="00BC24A7">
              <w:rPr>
                <w:rFonts w:ascii="Arial" w:hAnsi="Arial" w:cs="Arial"/>
              </w:rPr>
              <w:t>terms</w:t>
            </w:r>
            <w:r w:rsidRPr="00BC24A7">
              <w:rPr>
                <w:rFonts w:ascii="Arial" w:hAnsi="Arial" w:cs="Arial"/>
                <w:spacing w:val="-7"/>
              </w:rPr>
              <w:t xml:space="preserve"> </w:t>
            </w:r>
            <w:r w:rsidRPr="00BC24A7">
              <w:rPr>
                <w:rFonts w:ascii="Arial" w:hAnsi="Arial" w:cs="Arial"/>
              </w:rPr>
              <w:t>of</w:t>
            </w:r>
            <w:r w:rsidRPr="00BC24A7">
              <w:rPr>
                <w:rFonts w:ascii="Arial" w:hAnsi="Arial" w:cs="Arial"/>
                <w:spacing w:val="-7"/>
              </w:rPr>
              <w:t xml:space="preserve"> </w:t>
            </w:r>
            <w:r w:rsidRPr="00BC24A7">
              <w:rPr>
                <w:rFonts w:ascii="Arial" w:hAnsi="Arial" w:cs="Arial"/>
              </w:rPr>
              <w:t>their</w:t>
            </w:r>
            <w:r w:rsidRPr="00BC24A7">
              <w:rPr>
                <w:rFonts w:ascii="Arial" w:hAnsi="Arial" w:cs="Arial"/>
                <w:spacing w:val="-8"/>
              </w:rPr>
              <w:t xml:space="preserve"> </w:t>
            </w:r>
            <w:r w:rsidRPr="00BC24A7">
              <w:rPr>
                <w:rFonts w:ascii="Arial" w:hAnsi="Arial" w:cs="Arial"/>
              </w:rPr>
              <w:t>volume</w:t>
            </w:r>
            <w:r w:rsidRPr="00BC24A7">
              <w:rPr>
                <w:rFonts w:ascii="Arial" w:hAnsi="Arial" w:cs="Arial"/>
                <w:spacing w:val="-5"/>
              </w:rPr>
              <w:t xml:space="preserve"> </w:t>
            </w:r>
            <w:r w:rsidRPr="00BC24A7">
              <w:rPr>
                <w:rFonts w:ascii="Arial" w:hAnsi="Arial" w:cs="Arial"/>
              </w:rPr>
              <w:t>and flood risk?</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43701AE7" w14:textId="7BD8C5C0" w:rsidR="00AB6A1B" w:rsidRPr="00BC24A7" w:rsidRDefault="00AC212C" w:rsidP="00AB6A1B">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00A91692" w14:textId="2978E5DB" w:rsidR="00AB6A1B" w:rsidRDefault="00AB6A1B" w:rsidP="00B03482">
            <w:pPr>
              <w:pStyle w:val="TableParagraph"/>
              <w:jc w:val="both"/>
              <w:rPr>
                <w:rFonts w:ascii="Arial" w:hAnsi="Arial" w:cs="Arial"/>
              </w:rPr>
            </w:pPr>
            <w:r w:rsidRPr="00BC24A7">
              <w:rPr>
                <w:rFonts w:ascii="Arial" w:hAnsi="Arial" w:cs="Arial"/>
              </w:rPr>
              <w:t xml:space="preserve">The site is </w:t>
            </w:r>
            <w:proofErr w:type="gramStart"/>
            <w:r w:rsidR="00D95EB0">
              <w:rPr>
                <w:rFonts w:ascii="Arial" w:hAnsi="Arial" w:cs="Arial"/>
              </w:rPr>
              <w:t xml:space="preserve">predominantly </w:t>
            </w:r>
            <w:r w:rsidRPr="00BC24A7">
              <w:rPr>
                <w:rFonts w:ascii="Arial" w:hAnsi="Arial" w:cs="Arial"/>
              </w:rPr>
              <w:t>within</w:t>
            </w:r>
            <w:proofErr w:type="gramEnd"/>
            <w:r w:rsidRPr="00BC24A7">
              <w:rPr>
                <w:rFonts w:ascii="Arial" w:hAnsi="Arial" w:cs="Arial"/>
              </w:rPr>
              <w:t xml:space="preserve"> Flood Zone 1</w:t>
            </w:r>
            <w:r w:rsidR="00DE5837">
              <w:rPr>
                <w:rFonts w:ascii="Arial" w:hAnsi="Arial" w:cs="Arial"/>
              </w:rPr>
              <w:t xml:space="preserve"> with </w:t>
            </w:r>
            <w:r w:rsidR="007D0AED">
              <w:rPr>
                <w:rFonts w:ascii="Arial" w:hAnsi="Arial" w:cs="Arial"/>
              </w:rPr>
              <w:t>negligible risk from groundwater flooding due to the nature of the local geological deposits.</w:t>
            </w:r>
            <w:r w:rsidR="00DD4F0B">
              <w:rPr>
                <w:rFonts w:ascii="Arial" w:hAnsi="Arial" w:cs="Arial"/>
              </w:rPr>
              <w:t xml:space="preserve"> </w:t>
            </w:r>
            <w:r w:rsidR="009A5D0A">
              <w:rPr>
                <w:rFonts w:ascii="Arial" w:hAnsi="Arial" w:cs="Arial"/>
              </w:rPr>
              <w:t>Limited a</w:t>
            </w:r>
            <w:r w:rsidR="00DD4F0B">
              <w:rPr>
                <w:rFonts w:ascii="Arial" w:hAnsi="Arial" w:cs="Arial"/>
              </w:rPr>
              <w:t>reas</w:t>
            </w:r>
            <w:r w:rsidR="009A5D0A">
              <w:rPr>
                <w:rFonts w:ascii="Arial" w:hAnsi="Arial" w:cs="Arial"/>
              </w:rPr>
              <w:t xml:space="preserve"> of the site </w:t>
            </w:r>
            <w:proofErr w:type="gramStart"/>
            <w:r w:rsidR="009A5D0A">
              <w:rPr>
                <w:rFonts w:ascii="Arial" w:hAnsi="Arial" w:cs="Arial"/>
              </w:rPr>
              <w:t>are identified</w:t>
            </w:r>
            <w:proofErr w:type="gramEnd"/>
            <w:r w:rsidR="009A5D0A">
              <w:rPr>
                <w:rFonts w:ascii="Arial" w:hAnsi="Arial" w:cs="Arial"/>
              </w:rPr>
              <w:t xml:space="preserve"> as </w:t>
            </w:r>
            <w:r w:rsidR="00AC212C">
              <w:rPr>
                <w:rFonts w:ascii="Arial" w:hAnsi="Arial" w:cs="Arial"/>
              </w:rPr>
              <w:t xml:space="preserve">at </w:t>
            </w:r>
            <w:r w:rsidR="00A506C6">
              <w:rPr>
                <w:rFonts w:ascii="Arial" w:hAnsi="Arial" w:cs="Arial"/>
              </w:rPr>
              <w:t xml:space="preserve">medium to </w:t>
            </w:r>
            <w:proofErr w:type="gramStart"/>
            <w:r w:rsidR="00A506C6">
              <w:rPr>
                <w:rFonts w:ascii="Arial" w:hAnsi="Arial" w:cs="Arial"/>
              </w:rPr>
              <w:t xml:space="preserve">high </w:t>
            </w:r>
            <w:r w:rsidR="00AC212C">
              <w:rPr>
                <w:rFonts w:ascii="Arial" w:hAnsi="Arial" w:cs="Arial"/>
              </w:rPr>
              <w:t>risk</w:t>
            </w:r>
            <w:proofErr w:type="gramEnd"/>
            <w:r w:rsidR="00AC212C">
              <w:rPr>
                <w:rFonts w:ascii="Arial" w:hAnsi="Arial" w:cs="Arial"/>
              </w:rPr>
              <w:t xml:space="preserve"> from surface water</w:t>
            </w:r>
            <w:r w:rsidR="0002248E">
              <w:rPr>
                <w:rFonts w:ascii="Arial" w:hAnsi="Arial" w:cs="Arial"/>
              </w:rPr>
              <w:t xml:space="preserve"> </w:t>
            </w:r>
            <w:r w:rsidR="00AC212C">
              <w:rPr>
                <w:rFonts w:ascii="Arial" w:hAnsi="Arial" w:cs="Arial"/>
              </w:rPr>
              <w:t>flooding.</w:t>
            </w:r>
            <w:r w:rsidR="002131D8">
              <w:rPr>
                <w:rFonts w:ascii="Arial" w:hAnsi="Arial" w:cs="Arial"/>
              </w:rPr>
              <w:t xml:space="preserve"> There is a stream alongside the eastern boundary</w:t>
            </w:r>
            <w:r w:rsidR="00D26EF2">
              <w:rPr>
                <w:rFonts w:ascii="Arial" w:hAnsi="Arial" w:cs="Arial"/>
              </w:rPr>
              <w:t xml:space="preserve"> (Bitham Brook) which results in the fringes of the site being within Flood Zone 2 and 3</w:t>
            </w:r>
            <w:r w:rsidR="005526BC">
              <w:rPr>
                <w:rFonts w:ascii="Arial" w:hAnsi="Arial" w:cs="Arial"/>
              </w:rPr>
              <w:t xml:space="preserve"> associated within this watercourse.</w:t>
            </w:r>
          </w:p>
          <w:p w14:paraId="3EC4D6E0" w14:textId="1F7CC0CD" w:rsidR="00AB6A1B" w:rsidRPr="00BC24A7" w:rsidRDefault="00AB6A1B" w:rsidP="00AB6A1B">
            <w:pPr>
              <w:pStyle w:val="TableParagraph"/>
              <w:jc w:val="both"/>
              <w:rPr>
                <w:rFonts w:ascii="Arial" w:hAnsi="Arial" w:cs="Arial"/>
              </w:rPr>
            </w:pP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207429BE" w14:textId="5BF66BA5" w:rsidR="00AB6A1B" w:rsidRPr="00BC24A7" w:rsidRDefault="00AB6A1B" w:rsidP="00AB6A1B">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237213C0" w14:textId="4EE26ECD" w:rsidR="00AB6A1B" w:rsidRPr="00BC24A7" w:rsidRDefault="00AB6A1B" w:rsidP="00AB6A1B">
            <w:pPr>
              <w:pStyle w:val="TableParagraph"/>
              <w:jc w:val="both"/>
              <w:rPr>
                <w:rFonts w:ascii="Arial" w:hAnsi="Arial" w:cs="Arial"/>
              </w:rPr>
            </w:pPr>
            <w:r w:rsidRPr="00BC24A7">
              <w:rPr>
                <w:rFonts w:ascii="Arial" w:hAnsi="Arial" w:cs="Arial"/>
              </w:rPr>
              <w:t xml:space="preserve">An FRA and </w:t>
            </w:r>
            <w:r w:rsidR="002731CE" w:rsidRPr="00BC24A7">
              <w:rPr>
                <w:rFonts w:ascii="Arial" w:hAnsi="Arial" w:cs="Arial"/>
              </w:rPr>
              <w:t xml:space="preserve">surface/foul water </w:t>
            </w:r>
            <w:r w:rsidRPr="00BC24A7">
              <w:rPr>
                <w:rFonts w:ascii="Arial" w:hAnsi="Arial" w:cs="Arial"/>
              </w:rPr>
              <w:t>drainage strategy accompanying any application would adequately deal with the</w:t>
            </w:r>
            <w:r w:rsidR="00AC212C">
              <w:rPr>
                <w:rFonts w:ascii="Arial" w:hAnsi="Arial" w:cs="Arial"/>
              </w:rPr>
              <w:t xml:space="preserve"> identified </w:t>
            </w:r>
            <w:r w:rsidRPr="00BC24A7">
              <w:rPr>
                <w:rFonts w:ascii="Arial" w:hAnsi="Arial" w:cs="Arial"/>
              </w:rPr>
              <w:t>risks</w:t>
            </w:r>
            <w:r w:rsidR="00AC212C">
              <w:rPr>
                <w:rFonts w:ascii="Arial" w:hAnsi="Arial" w:cs="Arial"/>
              </w:rPr>
              <w:t xml:space="preserve"> for the type of development proposed.</w:t>
            </w:r>
            <w:r w:rsidR="005526BC">
              <w:rPr>
                <w:rFonts w:ascii="Arial" w:hAnsi="Arial" w:cs="Arial"/>
              </w:rPr>
              <w:t xml:space="preserve"> Development within Flood Zones 2 and 3 can </w:t>
            </w:r>
            <w:proofErr w:type="gramStart"/>
            <w:r w:rsidR="005526BC">
              <w:rPr>
                <w:rFonts w:ascii="Arial" w:hAnsi="Arial" w:cs="Arial"/>
              </w:rPr>
              <w:t>be avoided</w:t>
            </w:r>
            <w:proofErr w:type="gramEnd"/>
            <w:r w:rsidR="00E5505B">
              <w:rPr>
                <w:rFonts w:ascii="Arial" w:hAnsi="Arial" w:cs="Arial"/>
              </w:rPr>
              <w:t xml:space="preserve"> (a SANG </w:t>
            </w:r>
            <w:proofErr w:type="gramStart"/>
            <w:r w:rsidR="00E5505B">
              <w:rPr>
                <w:rFonts w:ascii="Arial" w:hAnsi="Arial" w:cs="Arial"/>
              </w:rPr>
              <w:t>is shown</w:t>
            </w:r>
            <w:proofErr w:type="gramEnd"/>
            <w:r w:rsidR="00E5505B">
              <w:rPr>
                <w:rFonts w:ascii="Arial" w:hAnsi="Arial" w:cs="Arial"/>
              </w:rPr>
              <w:t xml:space="preserve"> in these areas on the indicative master plan)</w:t>
            </w:r>
            <w:r w:rsidR="005526BC">
              <w:rPr>
                <w:rFonts w:ascii="Arial" w:hAnsi="Arial" w:cs="Arial"/>
              </w:rPr>
              <w:t>.</w:t>
            </w:r>
            <w:r w:rsidR="00B03482">
              <w:rPr>
                <w:rFonts w:ascii="Arial" w:hAnsi="Arial" w:cs="Arial"/>
              </w:rPr>
              <w:t xml:space="preserve"> A suitable SuDs would be a requirement of detailed plans. </w:t>
            </w:r>
            <w:r w:rsidR="002D0F1C">
              <w:rPr>
                <w:rFonts w:ascii="Arial" w:hAnsi="Arial" w:cs="Arial"/>
              </w:rPr>
              <w:t>The risk</w:t>
            </w:r>
            <w:r w:rsidR="009C06EB">
              <w:rPr>
                <w:rFonts w:ascii="Arial" w:hAnsi="Arial" w:cs="Arial"/>
              </w:rPr>
              <w:t xml:space="preserve"> to water resources</w:t>
            </w:r>
            <w:r w:rsidR="002D0F1C">
              <w:rPr>
                <w:rFonts w:ascii="Arial" w:hAnsi="Arial" w:cs="Arial"/>
              </w:rPr>
              <w:t xml:space="preserve"> on </w:t>
            </w:r>
            <w:proofErr w:type="gramStart"/>
            <w:r w:rsidR="002D0F1C">
              <w:rPr>
                <w:rFonts w:ascii="Arial" w:hAnsi="Arial" w:cs="Arial"/>
              </w:rPr>
              <w:t>and</w:t>
            </w:r>
            <w:proofErr w:type="gramEnd"/>
            <w:r w:rsidR="002D0F1C">
              <w:rPr>
                <w:rFonts w:ascii="Arial" w:hAnsi="Arial" w:cs="Arial"/>
              </w:rPr>
              <w:t xml:space="preserve"> off site </w:t>
            </w:r>
            <w:proofErr w:type="gramStart"/>
            <w:r w:rsidR="002D0F1C">
              <w:rPr>
                <w:rFonts w:ascii="Arial" w:hAnsi="Arial" w:cs="Arial"/>
              </w:rPr>
              <w:t>are</w:t>
            </w:r>
            <w:proofErr w:type="gramEnd"/>
            <w:r w:rsidR="002D0F1C">
              <w:rPr>
                <w:rFonts w:ascii="Arial" w:hAnsi="Arial" w:cs="Arial"/>
              </w:rPr>
              <w:t xml:space="preserve"> not considered so significant to indicate EIA.</w:t>
            </w:r>
          </w:p>
        </w:tc>
      </w:tr>
      <w:tr w:rsidR="00AF7C74" w:rsidRPr="00BC24A7" w14:paraId="7484F92E" w14:textId="77777777" w:rsidTr="00744C6E">
        <w:trPr>
          <w:trHeight w:val="477"/>
        </w:trPr>
        <w:tc>
          <w:tcPr>
            <w:tcW w:w="15698" w:type="dxa"/>
            <w:gridSpan w:val="5"/>
            <w:shd w:val="clear" w:color="auto" w:fill="001F5F"/>
          </w:tcPr>
          <w:p w14:paraId="5C103318"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10.</w:t>
            </w:r>
            <w:r w:rsidRPr="00BC24A7">
              <w:rPr>
                <w:rFonts w:ascii="Arial" w:hAnsi="Arial" w:cs="Arial"/>
                <w:b/>
                <w:color w:val="FFFFFF"/>
              </w:rPr>
              <w:tab/>
            </w:r>
            <w:bookmarkStart w:id="21" w:name="10._BIODIVERSITY_(SPECIES_AND_HABITATS)"/>
            <w:bookmarkEnd w:id="21"/>
            <w:r w:rsidRPr="00BC24A7">
              <w:rPr>
                <w:rFonts w:ascii="Arial" w:hAnsi="Arial" w:cs="Arial"/>
                <w:b/>
                <w:color w:val="FFFFFF"/>
              </w:rPr>
              <w:t>BIODIVERSITY</w:t>
            </w:r>
            <w:r w:rsidRPr="00BC24A7">
              <w:rPr>
                <w:rFonts w:ascii="Arial" w:hAnsi="Arial" w:cs="Arial"/>
                <w:b/>
                <w:color w:val="FFFFFF"/>
                <w:spacing w:val="-7"/>
              </w:rPr>
              <w:t xml:space="preserve"> </w:t>
            </w:r>
            <w:r w:rsidRPr="00BC24A7">
              <w:rPr>
                <w:rFonts w:ascii="Arial" w:hAnsi="Arial" w:cs="Arial"/>
                <w:b/>
                <w:color w:val="FFFFFF"/>
              </w:rPr>
              <w:t>(SPECIES</w:t>
            </w:r>
            <w:r w:rsidRPr="00BC24A7">
              <w:rPr>
                <w:rFonts w:ascii="Arial" w:hAnsi="Arial" w:cs="Arial"/>
                <w:b/>
                <w:color w:val="FFFFFF"/>
                <w:spacing w:val="-6"/>
              </w:rPr>
              <w:t xml:space="preserve"> </w:t>
            </w:r>
            <w:r w:rsidRPr="00BC24A7">
              <w:rPr>
                <w:rFonts w:ascii="Arial" w:hAnsi="Arial" w:cs="Arial"/>
                <w:b/>
                <w:color w:val="FFFFFF"/>
              </w:rPr>
              <w:t>AND</w:t>
            </w:r>
            <w:r w:rsidRPr="00BC24A7">
              <w:rPr>
                <w:rFonts w:ascii="Arial" w:hAnsi="Arial" w:cs="Arial"/>
                <w:b/>
                <w:color w:val="FFFFFF"/>
                <w:spacing w:val="-5"/>
              </w:rPr>
              <w:t xml:space="preserve"> </w:t>
            </w:r>
            <w:r w:rsidRPr="00BC24A7">
              <w:rPr>
                <w:rFonts w:ascii="Arial" w:hAnsi="Arial" w:cs="Arial"/>
                <w:b/>
                <w:color w:val="FFFFFF"/>
                <w:spacing w:val="-2"/>
              </w:rPr>
              <w:t>HABITATS)</w:t>
            </w:r>
          </w:p>
        </w:tc>
      </w:tr>
      <w:tr w:rsidR="00F7085F" w:rsidRPr="00BC24A7" w14:paraId="7179693E" w14:textId="77777777" w:rsidTr="0096734D">
        <w:trPr>
          <w:trHeight w:val="841"/>
        </w:trPr>
        <w:tc>
          <w:tcPr>
            <w:tcW w:w="4277" w:type="dxa"/>
            <w:tcBorders>
              <w:right w:val="single" w:sz="24" w:space="0" w:color="001F5F"/>
            </w:tcBorders>
          </w:tcPr>
          <w:p w14:paraId="2C585545" w14:textId="77777777" w:rsidR="00F7085F" w:rsidRPr="00BC24A7" w:rsidRDefault="00F7085F" w:rsidP="00F7085F">
            <w:pPr>
              <w:pStyle w:val="TableParagraph"/>
              <w:tabs>
                <w:tab w:val="left" w:pos="776"/>
              </w:tabs>
              <w:spacing w:before="77"/>
              <w:ind w:left="56" w:right="175"/>
              <w:jc w:val="both"/>
              <w:rPr>
                <w:rFonts w:ascii="Arial" w:hAnsi="Arial" w:cs="Arial"/>
              </w:rPr>
            </w:pPr>
            <w:r w:rsidRPr="00BC24A7">
              <w:rPr>
                <w:rFonts w:ascii="Arial" w:hAnsi="Arial" w:cs="Arial"/>
                <w:b/>
                <w:spacing w:val="-4"/>
              </w:rPr>
              <w:t>10.1</w:t>
            </w:r>
            <w:bookmarkStart w:id="22" w:name="10.1_Are_there_any_protected_areas_which"/>
            <w:bookmarkEnd w:id="22"/>
            <w:r w:rsidRPr="00BC24A7">
              <w:rPr>
                <w:rFonts w:ascii="Arial" w:hAnsi="Arial" w:cs="Arial"/>
                <w:b/>
              </w:rPr>
              <w:t xml:space="preserve"> </w:t>
            </w:r>
            <w:r w:rsidRPr="00BC24A7">
              <w:rPr>
                <w:rFonts w:ascii="Arial" w:hAnsi="Arial" w:cs="Arial"/>
              </w:rPr>
              <w:t xml:space="preserve">Are there any protected areas which </w:t>
            </w:r>
            <w:proofErr w:type="gramStart"/>
            <w:r w:rsidRPr="00BC24A7">
              <w:rPr>
                <w:rFonts w:ascii="Arial" w:hAnsi="Arial" w:cs="Arial"/>
              </w:rPr>
              <w:t>are designated</w:t>
            </w:r>
            <w:proofErr w:type="gramEnd"/>
            <w:r w:rsidRPr="00BC24A7">
              <w:rPr>
                <w:rFonts w:ascii="Arial" w:hAnsi="Arial" w:cs="Arial"/>
              </w:rPr>
              <w:t xml:space="preserve"> or classified for their terrestrial, </w:t>
            </w:r>
            <w:proofErr w:type="gramStart"/>
            <w:r w:rsidRPr="00BC24A7">
              <w:rPr>
                <w:rFonts w:ascii="Arial" w:hAnsi="Arial" w:cs="Arial"/>
              </w:rPr>
              <w:t>avian</w:t>
            </w:r>
            <w:proofErr w:type="gramEnd"/>
            <w:r w:rsidRPr="00BC24A7">
              <w:rPr>
                <w:rFonts w:ascii="Arial" w:hAnsi="Arial" w:cs="Arial"/>
              </w:rPr>
              <w:t xml:space="preserve"> and marine ecological</w:t>
            </w:r>
            <w:r w:rsidRPr="00BC24A7">
              <w:rPr>
                <w:rFonts w:ascii="Arial" w:hAnsi="Arial" w:cs="Arial"/>
                <w:spacing w:val="-9"/>
              </w:rPr>
              <w:t xml:space="preserve"> </w:t>
            </w:r>
            <w:r w:rsidRPr="00BC24A7">
              <w:rPr>
                <w:rFonts w:ascii="Arial" w:hAnsi="Arial" w:cs="Arial"/>
              </w:rPr>
              <w:t>value,</w:t>
            </w:r>
            <w:r w:rsidRPr="00BC24A7">
              <w:rPr>
                <w:rFonts w:ascii="Arial" w:hAnsi="Arial" w:cs="Arial"/>
                <w:spacing w:val="-9"/>
              </w:rPr>
              <w:t xml:space="preserve"> </w:t>
            </w:r>
            <w:r w:rsidRPr="00BC24A7">
              <w:rPr>
                <w:rFonts w:ascii="Arial" w:hAnsi="Arial" w:cs="Arial"/>
              </w:rPr>
              <w:t>or</w:t>
            </w:r>
            <w:r w:rsidRPr="00BC24A7">
              <w:rPr>
                <w:rFonts w:ascii="Arial" w:hAnsi="Arial" w:cs="Arial"/>
                <w:spacing w:val="-9"/>
              </w:rPr>
              <w:t xml:space="preserve"> </w:t>
            </w:r>
            <w:r w:rsidRPr="00BC24A7">
              <w:rPr>
                <w:rFonts w:ascii="Arial" w:hAnsi="Arial" w:cs="Arial"/>
              </w:rPr>
              <w:t>any</w:t>
            </w:r>
            <w:r w:rsidRPr="00BC24A7">
              <w:rPr>
                <w:rFonts w:ascii="Arial" w:hAnsi="Arial" w:cs="Arial"/>
                <w:spacing w:val="-10"/>
              </w:rPr>
              <w:t xml:space="preserve"> </w:t>
            </w:r>
            <w:r w:rsidRPr="00BC24A7">
              <w:rPr>
                <w:rFonts w:ascii="Arial" w:hAnsi="Arial" w:cs="Arial"/>
              </w:rPr>
              <w:t>non-</w:t>
            </w:r>
            <w:proofErr w:type="gramStart"/>
            <w:r w:rsidRPr="00BC24A7">
              <w:rPr>
                <w:rFonts w:ascii="Arial" w:hAnsi="Arial" w:cs="Arial"/>
              </w:rPr>
              <w:t>designated</w:t>
            </w:r>
            <w:proofErr w:type="gramEnd"/>
          </w:p>
          <w:p w14:paraId="53CBFFC6" w14:textId="77777777" w:rsidR="00F7085F" w:rsidRPr="00BC24A7" w:rsidRDefault="00F7085F" w:rsidP="00F7085F">
            <w:pPr>
              <w:pStyle w:val="TableParagraph"/>
              <w:ind w:left="55" w:right="78"/>
              <w:jc w:val="both"/>
              <w:rPr>
                <w:rFonts w:ascii="Arial" w:hAnsi="Arial" w:cs="Arial"/>
              </w:rPr>
            </w:pPr>
            <w:r w:rsidRPr="00BC24A7">
              <w:rPr>
                <w:rFonts w:ascii="Arial" w:hAnsi="Arial" w:cs="Arial"/>
              </w:rPr>
              <w:t xml:space="preserve">/ non-classified areas which are important or sensitive for reasons of their terrestrial, </w:t>
            </w:r>
            <w:proofErr w:type="gramStart"/>
            <w:r w:rsidRPr="00BC24A7">
              <w:rPr>
                <w:rFonts w:ascii="Arial" w:hAnsi="Arial" w:cs="Arial"/>
              </w:rPr>
              <w:t>avian</w:t>
            </w:r>
            <w:proofErr w:type="gramEnd"/>
            <w:r w:rsidRPr="00BC24A7">
              <w:rPr>
                <w:rFonts w:ascii="Arial" w:hAnsi="Arial" w:cs="Arial"/>
              </w:rPr>
              <w:t xml:space="preserve"> and marine ecological value, located on or around the</w:t>
            </w:r>
            <w:r w:rsidRPr="00BC24A7">
              <w:rPr>
                <w:rFonts w:ascii="Arial" w:hAnsi="Arial" w:cs="Arial"/>
                <w:spacing w:val="-5"/>
              </w:rPr>
              <w:t xml:space="preserve"> </w:t>
            </w:r>
            <w:r w:rsidRPr="00BC24A7">
              <w:rPr>
                <w:rFonts w:ascii="Arial" w:hAnsi="Arial" w:cs="Arial"/>
              </w:rPr>
              <w:t>location</w:t>
            </w:r>
            <w:r w:rsidRPr="00BC24A7">
              <w:rPr>
                <w:rFonts w:ascii="Arial" w:hAnsi="Arial" w:cs="Arial"/>
                <w:spacing w:val="-6"/>
              </w:rPr>
              <w:t xml:space="preserve"> </w:t>
            </w:r>
            <w:r w:rsidRPr="00BC24A7">
              <w:rPr>
                <w:rFonts w:ascii="Arial" w:hAnsi="Arial" w:cs="Arial"/>
              </w:rPr>
              <w:t>and</w:t>
            </w:r>
            <w:r w:rsidRPr="00BC24A7">
              <w:rPr>
                <w:rFonts w:ascii="Arial" w:hAnsi="Arial" w:cs="Arial"/>
                <w:spacing w:val="-6"/>
              </w:rPr>
              <w:t xml:space="preserve"> </w:t>
            </w:r>
            <w:r w:rsidRPr="00BC24A7">
              <w:rPr>
                <w:rFonts w:ascii="Arial" w:hAnsi="Arial" w:cs="Arial"/>
              </w:rPr>
              <w:t>which</w:t>
            </w:r>
            <w:r w:rsidRPr="00BC24A7">
              <w:rPr>
                <w:rFonts w:ascii="Arial" w:hAnsi="Arial" w:cs="Arial"/>
                <w:spacing w:val="-6"/>
              </w:rPr>
              <w:t xml:space="preserve"> </w:t>
            </w:r>
            <w:r w:rsidRPr="00BC24A7">
              <w:rPr>
                <w:rFonts w:ascii="Arial" w:hAnsi="Arial" w:cs="Arial"/>
              </w:rPr>
              <w:t>could</w:t>
            </w:r>
            <w:r w:rsidRPr="00BC24A7">
              <w:rPr>
                <w:rFonts w:ascii="Arial" w:hAnsi="Arial" w:cs="Arial"/>
                <w:spacing w:val="-6"/>
              </w:rPr>
              <w:t xml:space="preserve"> </w:t>
            </w:r>
            <w:proofErr w:type="gramStart"/>
            <w:r w:rsidRPr="00BC24A7">
              <w:rPr>
                <w:rFonts w:ascii="Arial" w:hAnsi="Arial" w:cs="Arial"/>
              </w:rPr>
              <w:t>be</w:t>
            </w:r>
            <w:r w:rsidRPr="00BC24A7">
              <w:rPr>
                <w:rFonts w:ascii="Arial" w:hAnsi="Arial" w:cs="Arial"/>
                <w:spacing w:val="-6"/>
              </w:rPr>
              <w:t xml:space="preserve"> </w:t>
            </w:r>
            <w:r w:rsidRPr="00BC24A7">
              <w:rPr>
                <w:rFonts w:ascii="Arial" w:hAnsi="Arial" w:cs="Arial"/>
              </w:rPr>
              <w:t>affected</w:t>
            </w:r>
            <w:proofErr w:type="gramEnd"/>
            <w:r w:rsidRPr="00BC24A7">
              <w:rPr>
                <w:rFonts w:ascii="Arial" w:hAnsi="Arial" w:cs="Arial"/>
              </w:rPr>
              <w:t xml:space="preserve"> by the project?</w:t>
            </w:r>
            <w:r w:rsidRPr="00BC24A7">
              <w:rPr>
                <w:rFonts w:ascii="Arial" w:hAnsi="Arial" w:cs="Arial"/>
                <w:spacing w:val="40"/>
              </w:rPr>
              <w:t xml:space="preserve"> </w:t>
            </w:r>
            <w:r w:rsidRPr="00BC24A7">
              <w:rPr>
                <w:rFonts w:ascii="Arial" w:hAnsi="Arial" w:cs="Arial"/>
              </w:rPr>
              <w:t>(</w:t>
            </w:r>
            <w:proofErr w:type="gramStart"/>
            <w:r w:rsidRPr="00BC24A7">
              <w:rPr>
                <w:rFonts w:ascii="Arial" w:hAnsi="Arial" w:cs="Arial"/>
              </w:rPr>
              <w:t>e.g.</w:t>
            </w:r>
            <w:proofErr w:type="gramEnd"/>
            <w:r w:rsidRPr="00BC24A7">
              <w:rPr>
                <w:rFonts w:ascii="Arial" w:hAnsi="Arial" w:cs="Arial"/>
              </w:rPr>
              <w:t xml:space="preserve"> wetlands, watercourses</w:t>
            </w:r>
            <w:r w:rsidRPr="00BC24A7">
              <w:rPr>
                <w:rFonts w:ascii="Arial" w:hAnsi="Arial" w:cs="Arial"/>
                <w:spacing w:val="-8"/>
              </w:rPr>
              <w:t xml:space="preserve"> </w:t>
            </w:r>
            <w:r w:rsidRPr="00BC24A7">
              <w:rPr>
                <w:rFonts w:ascii="Arial" w:hAnsi="Arial" w:cs="Arial"/>
              </w:rPr>
              <w:t>or</w:t>
            </w:r>
            <w:r w:rsidRPr="00BC24A7">
              <w:rPr>
                <w:rFonts w:ascii="Arial" w:hAnsi="Arial" w:cs="Arial"/>
                <w:spacing w:val="-8"/>
              </w:rPr>
              <w:t xml:space="preserve"> </w:t>
            </w:r>
            <w:r w:rsidRPr="00BC24A7">
              <w:rPr>
                <w:rFonts w:ascii="Arial" w:hAnsi="Arial" w:cs="Arial"/>
              </w:rPr>
              <w:t>other</w:t>
            </w:r>
            <w:r w:rsidRPr="00BC24A7">
              <w:rPr>
                <w:rFonts w:ascii="Arial" w:hAnsi="Arial" w:cs="Arial"/>
                <w:spacing w:val="-10"/>
              </w:rPr>
              <w:t xml:space="preserve"> </w:t>
            </w:r>
            <w:proofErr w:type="gramStart"/>
            <w:r w:rsidRPr="00BC24A7">
              <w:rPr>
                <w:rFonts w:ascii="Arial" w:hAnsi="Arial" w:cs="Arial"/>
              </w:rPr>
              <w:t>water-bodies</w:t>
            </w:r>
            <w:proofErr w:type="gramEnd"/>
            <w:r w:rsidRPr="00BC24A7">
              <w:rPr>
                <w:rFonts w:ascii="Arial" w:hAnsi="Arial" w:cs="Arial"/>
              </w:rPr>
              <w:t>,</w:t>
            </w:r>
            <w:r w:rsidRPr="00BC24A7">
              <w:rPr>
                <w:rFonts w:ascii="Arial" w:hAnsi="Arial" w:cs="Arial"/>
                <w:spacing w:val="-9"/>
              </w:rPr>
              <w:t xml:space="preserve"> </w:t>
            </w:r>
            <w:r w:rsidRPr="00BC24A7">
              <w:rPr>
                <w:rFonts w:ascii="Arial" w:hAnsi="Arial" w:cs="Arial"/>
              </w:rPr>
              <w:t xml:space="preserve">the coastal zone, mountains, forests or woodlands, undesignated nature </w:t>
            </w:r>
            <w:proofErr w:type="gramStart"/>
            <w:r w:rsidRPr="00BC24A7">
              <w:rPr>
                <w:rFonts w:ascii="Arial" w:hAnsi="Arial" w:cs="Arial"/>
              </w:rPr>
              <w:t>reserves</w:t>
            </w:r>
            <w:proofErr w:type="gramEnd"/>
            <w:r w:rsidRPr="00BC24A7">
              <w:rPr>
                <w:rFonts w:ascii="Arial" w:hAnsi="Arial" w:cs="Arial"/>
              </w:rPr>
              <w:t xml:space="preserve"> or parks. (Where designated indicate level of designation (international, national, </w:t>
            </w:r>
            <w:proofErr w:type="gramStart"/>
            <w:r w:rsidRPr="00BC24A7">
              <w:rPr>
                <w:rFonts w:ascii="Arial" w:hAnsi="Arial" w:cs="Arial"/>
              </w:rPr>
              <w:t>regional</w:t>
            </w:r>
            <w:proofErr w:type="gramEnd"/>
            <w:r w:rsidRPr="00BC24A7">
              <w:rPr>
                <w:rFonts w:ascii="Arial" w:hAnsi="Arial" w:cs="Arial"/>
              </w:rPr>
              <w:t xml:space="preserve"> or </w:t>
            </w:r>
            <w:proofErr w:type="gramStart"/>
            <w:r w:rsidRPr="00BC24A7">
              <w:rPr>
                <w:rFonts w:ascii="Arial" w:hAnsi="Arial" w:cs="Arial"/>
                <w:spacing w:val="-2"/>
              </w:rPr>
              <w:t>local))</w:t>
            </w:r>
            <w:proofErr w:type="gramEnd"/>
            <w:r w:rsidRPr="00BC24A7">
              <w:rPr>
                <w:rFonts w:ascii="Arial" w:hAnsi="Arial" w:cs="Arial"/>
                <w:spacing w:val="-2"/>
              </w:rPr>
              <w:t>).</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54202240" w14:textId="47F2CDAC" w:rsidR="00F7085F" w:rsidRPr="00BC24A7" w:rsidRDefault="0026357C" w:rsidP="00F7085F">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2D3E2A4B" w14:textId="534730A6" w:rsidR="00F7085F" w:rsidRDefault="0079158C" w:rsidP="0002248E">
            <w:pPr>
              <w:pStyle w:val="TableParagraph"/>
              <w:jc w:val="both"/>
              <w:rPr>
                <w:rFonts w:ascii="Arial" w:hAnsi="Arial" w:cs="Arial"/>
              </w:rPr>
            </w:pPr>
            <w:r w:rsidRPr="0079158C">
              <w:rPr>
                <w:rFonts w:ascii="Arial" w:hAnsi="Arial" w:cs="Arial"/>
              </w:rPr>
              <w:t>The proposed development is located adjacent to/partly within the following designated nature conservation sites or designated landscapes:</w:t>
            </w:r>
          </w:p>
          <w:p w14:paraId="140F6D73" w14:textId="77777777" w:rsidR="00E31258" w:rsidRDefault="00E31258" w:rsidP="00F7085F">
            <w:pPr>
              <w:pStyle w:val="TableParagraph"/>
              <w:rPr>
                <w:rFonts w:ascii="Arial" w:hAnsi="Arial" w:cs="Arial"/>
              </w:rPr>
            </w:pPr>
          </w:p>
          <w:p w14:paraId="17EBA306" w14:textId="77777777" w:rsidR="001801B2" w:rsidRDefault="000D2975" w:rsidP="00F7085F">
            <w:pPr>
              <w:pStyle w:val="TableParagraph"/>
              <w:rPr>
                <w:rFonts w:ascii="Arial" w:hAnsi="Arial" w:cs="Arial"/>
              </w:rPr>
            </w:pPr>
            <w:r>
              <w:rPr>
                <w:rFonts w:ascii="Arial" w:hAnsi="Arial" w:cs="Arial"/>
              </w:rPr>
              <w:t>Within Bath and BoA Bat SAC</w:t>
            </w:r>
            <w:r w:rsidR="00D702D2">
              <w:rPr>
                <w:rFonts w:ascii="Arial" w:hAnsi="Arial" w:cs="Arial"/>
              </w:rPr>
              <w:t xml:space="preserve"> – </w:t>
            </w:r>
          </w:p>
          <w:p w14:paraId="7C1BE473" w14:textId="29B8218B" w:rsidR="00D702D2" w:rsidRDefault="00D702D2" w:rsidP="00F7085F">
            <w:pPr>
              <w:pStyle w:val="TableParagraph"/>
              <w:rPr>
                <w:rFonts w:ascii="Arial" w:hAnsi="Arial" w:cs="Arial"/>
              </w:rPr>
            </w:pPr>
            <w:r>
              <w:rPr>
                <w:rFonts w:ascii="Arial" w:hAnsi="Arial" w:cs="Arial"/>
              </w:rPr>
              <w:t>Bechstein 1.5 km Core Roost Buffer</w:t>
            </w:r>
          </w:p>
          <w:p w14:paraId="51711FD4" w14:textId="5BAC6BA8" w:rsidR="001801B2" w:rsidRDefault="001801B2" w:rsidP="00F7085F">
            <w:pPr>
              <w:pStyle w:val="TableParagraph"/>
              <w:rPr>
                <w:rFonts w:ascii="Arial" w:hAnsi="Arial" w:cs="Arial"/>
              </w:rPr>
            </w:pPr>
            <w:r>
              <w:rPr>
                <w:rFonts w:ascii="Arial" w:hAnsi="Arial" w:cs="Arial"/>
              </w:rPr>
              <w:t>GHS 4km Core Roost Buffer</w:t>
            </w:r>
          </w:p>
          <w:p w14:paraId="16F91139" w14:textId="77777777" w:rsidR="000B615C" w:rsidRDefault="000B615C" w:rsidP="00F7085F">
            <w:pPr>
              <w:pStyle w:val="TableParagraph"/>
              <w:rPr>
                <w:rFonts w:ascii="Arial" w:hAnsi="Arial" w:cs="Arial"/>
              </w:rPr>
            </w:pPr>
          </w:p>
          <w:p w14:paraId="34067124" w14:textId="23F8EE26" w:rsidR="000B615C" w:rsidRDefault="009E18CD" w:rsidP="0002248E">
            <w:pPr>
              <w:pStyle w:val="TableParagraph"/>
              <w:jc w:val="both"/>
              <w:rPr>
                <w:rFonts w:ascii="Arial" w:hAnsi="Arial" w:cs="Arial"/>
              </w:rPr>
            </w:pPr>
            <w:r>
              <w:rPr>
                <w:rFonts w:ascii="Arial" w:hAnsi="Arial" w:cs="Arial"/>
              </w:rPr>
              <w:t xml:space="preserve">Within </w:t>
            </w:r>
            <w:r w:rsidR="005B653C">
              <w:rPr>
                <w:rFonts w:ascii="Arial" w:hAnsi="Arial" w:cs="Arial"/>
              </w:rPr>
              <w:t xml:space="preserve">Trowbridge and Westbury Bat Mitigation Strategy </w:t>
            </w:r>
            <w:r w:rsidR="000B615C">
              <w:rPr>
                <w:rFonts w:ascii="Arial" w:hAnsi="Arial" w:cs="Arial"/>
              </w:rPr>
              <w:t>Y</w:t>
            </w:r>
            <w:r w:rsidR="005B653C">
              <w:rPr>
                <w:rFonts w:ascii="Arial" w:hAnsi="Arial" w:cs="Arial"/>
              </w:rPr>
              <w:t>ellow Zone</w:t>
            </w:r>
            <w:r>
              <w:rPr>
                <w:rFonts w:ascii="Arial" w:hAnsi="Arial" w:cs="Arial"/>
              </w:rPr>
              <w:t xml:space="preserve"> and Grey Zone. Edge of site (east) within Red Zone</w:t>
            </w:r>
          </w:p>
          <w:p w14:paraId="16B6E71B" w14:textId="77777777" w:rsidR="00D702D2" w:rsidRDefault="00D702D2" w:rsidP="0002248E">
            <w:pPr>
              <w:pStyle w:val="TableParagraph"/>
              <w:jc w:val="both"/>
              <w:rPr>
                <w:rFonts w:ascii="Arial" w:hAnsi="Arial" w:cs="Arial"/>
              </w:rPr>
            </w:pPr>
          </w:p>
          <w:p w14:paraId="5EA6C488" w14:textId="55180CFB" w:rsidR="00E31258" w:rsidRDefault="00E31258" w:rsidP="0002248E">
            <w:pPr>
              <w:pStyle w:val="TableParagraph"/>
              <w:jc w:val="both"/>
              <w:rPr>
                <w:rFonts w:ascii="Arial" w:hAnsi="Arial" w:cs="Arial"/>
              </w:rPr>
            </w:pPr>
            <w:r>
              <w:rPr>
                <w:rFonts w:ascii="Arial" w:hAnsi="Arial" w:cs="Arial"/>
              </w:rPr>
              <w:t>Priority habitat areas adjacent to the site.</w:t>
            </w:r>
          </w:p>
          <w:p w14:paraId="4192FAD2" w14:textId="77777777" w:rsidR="00215DA8" w:rsidRDefault="00215DA8" w:rsidP="0002248E">
            <w:pPr>
              <w:pStyle w:val="TableParagraph"/>
              <w:jc w:val="both"/>
              <w:rPr>
                <w:rFonts w:ascii="Arial" w:hAnsi="Arial" w:cs="Arial"/>
              </w:rPr>
            </w:pPr>
          </w:p>
          <w:p w14:paraId="14E2458F" w14:textId="494281F5" w:rsidR="00215DA8" w:rsidRDefault="002B3246" w:rsidP="0002248E">
            <w:pPr>
              <w:pStyle w:val="TableParagraph"/>
              <w:jc w:val="both"/>
              <w:rPr>
                <w:rFonts w:ascii="Arial" w:hAnsi="Arial" w:cs="Arial"/>
              </w:rPr>
            </w:pPr>
            <w:r>
              <w:rPr>
                <w:rFonts w:ascii="Arial" w:hAnsi="Arial" w:cs="Arial"/>
              </w:rPr>
              <w:t xml:space="preserve">Within </w:t>
            </w:r>
            <w:r w:rsidR="007058B7" w:rsidRPr="007058B7">
              <w:rPr>
                <w:rFonts w:ascii="Arial" w:hAnsi="Arial" w:cs="Arial"/>
              </w:rPr>
              <w:t xml:space="preserve">740 metres </w:t>
            </w:r>
            <w:r w:rsidR="0020185E">
              <w:rPr>
                <w:rFonts w:ascii="Arial" w:hAnsi="Arial" w:cs="Arial"/>
              </w:rPr>
              <w:t xml:space="preserve">of </w:t>
            </w:r>
            <w:r w:rsidR="007058B7" w:rsidRPr="007058B7">
              <w:rPr>
                <w:rFonts w:ascii="Arial" w:hAnsi="Arial" w:cs="Arial"/>
              </w:rPr>
              <w:t>Picket and Clanger Woods SSSI</w:t>
            </w:r>
            <w:r w:rsidR="0020185E">
              <w:rPr>
                <w:rFonts w:ascii="Arial" w:hAnsi="Arial" w:cs="Arial"/>
              </w:rPr>
              <w:t>/Ancient Woodland</w:t>
            </w:r>
          </w:p>
          <w:p w14:paraId="6028D749" w14:textId="77777777" w:rsidR="006D32C3" w:rsidRDefault="006D32C3" w:rsidP="0002248E">
            <w:pPr>
              <w:pStyle w:val="TableParagraph"/>
              <w:jc w:val="both"/>
              <w:rPr>
                <w:rFonts w:ascii="Arial" w:hAnsi="Arial" w:cs="Arial"/>
              </w:rPr>
            </w:pPr>
          </w:p>
          <w:p w14:paraId="0A2230A0" w14:textId="2269A1AD" w:rsidR="006D32C3" w:rsidRDefault="006D32C3" w:rsidP="0002248E">
            <w:pPr>
              <w:pStyle w:val="TableParagraph"/>
              <w:jc w:val="both"/>
              <w:rPr>
                <w:rFonts w:ascii="Arial" w:hAnsi="Arial" w:cs="Arial"/>
              </w:rPr>
            </w:pPr>
            <w:r w:rsidRPr="006D32C3">
              <w:rPr>
                <w:rFonts w:ascii="Arial" w:hAnsi="Arial" w:cs="Arial"/>
              </w:rPr>
              <w:t>Round Wood Haywood lies 565m northeast of the site, and Westbury Lakes lies 780m to the south</w:t>
            </w:r>
            <w:r>
              <w:rPr>
                <w:rFonts w:ascii="Arial" w:hAnsi="Arial" w:cs="Arial"/>
              </w:rPr>
              <w:t xml:space="preserve"> (County Wildlife Sites)</w:t>
            </w:r>
          </w:p>
          <w:p w14:paraId="58635BB9" w14:textId="77777777" w:rsidR="001D5EC6" w:rsidRDefault="001D5EC6" w:rsidP="0002248E">
            <w:pPr>
              <w:pStyle w:val="TableParagraph"/>
              <w:jc w:val="both"/>
              <w:rPr>
                <w:rFonts w:ascii="Arial" w:hAnsi="Arial" w:cs="Arial"/>
              </w:rPr>
            </w:pPr>
          </w:p>
          <w:p w14:paraId="25594651" w14:textId="30513C45" w:rsidR="001D5EC6" w:rsidRPr="00BC24A7" w:rsidRDefault="00645FEE" w:rsidP="0002248E">
            <w:pPr>
              <w:pStyle w:val="TableParagraph"/>
              <w:jc w:val="both"/>
              <w:rPr>
                <w:rFonts w:ascii="Arial" w:hAnsi="Arial" w:cs="Arial"/>
              </w:rPr>
            </w:pPr>
            <w:r>
              <w:rPr>
                <w:rFonts w:ascii="Arial" w:hAnsi="Arial" w:cs="Arial"/>
              </w:rPr>
              <w:t>T</w:t>
            </w:r>
            <w:r w:rsidRPr="00645FEE">
              <w:rPr>
                <w:rFonts w:ascii="Arial" w:hAnsi="Arial" w:cs="Arial"/>
              </w:rPr>
              <w:t>wo ponds a</w:t>
            </w:r>
            <w:r>
              <w:rPr>
                <w:rFonts w:ascii="Arial" w:hAnsi="Arial" w:cs="Arial"/>
              </w:rPr>
              <w:t>re</w:t>
            </w:r>
            <w:r w:rsidRPr="00645FEE">
              <w:rPr>
                <w:rFonts w:ascii="Arial" w:hAnsi="Arial" w:cs="Arial"/>
              </w:rPr>
              <w:t xml:space="preserve"> within 500m to the south of the site</w:t>
            </w:r>
            <w:r w:rsidR="0002248E">
              <w:rPr>
                <w:rFonts w:ascii="Arial" w:hAnsi="Arial" w:cs="Arial"/>
              </w:rPr>
              <w:t xml:space="preserve"> and t</w:t>
            </w:r>
            <w:r w:rsidRPr="00645FEE">
              <w:rPr>
                <w:rFonts w:ascii="Arial" w:hAnsi="Arial" w:cs="Arial"/>
              </w:rPr>
              <w:t>here is potential for destruction</w:t>
            </w:r>
            <w:r w:rsidR="0002248E">
              <w:rPr>
                <w:rFonts w:ascii="Arial" w:hAnsi="Arial" w:cs="Arial"/>
              </w:rPr>
              <w:t xml:space="preserve"> </w:t>
            </w:r>
            <w:r w:rsidRPr="00645FEE">
              <w:rPr>
                <w:rFonts w:ascii="Arial" w:hAnsi="Arial" w:cs="Arial"/>
              </w:rPr>
              <w:t>and disturbance of Great Crested Newts and their habitat</w:t>
            </w:r>
            <w:r w:rsidR="0096734D">
              <w:rPr>
                <w:rFonts w:ascii="Arial" w:hAnsi="Arial" w:cs="Arial"/>
              </w:rPr>
              <w:t>.</w:t>
            </w:r>
          </w:p>
          <w:p w14:paraId="6FCECA7D" w14:textId="1B1C79FC" w:rsidR="00F7085F" w:rsidRPr="00BC24A7" w:rsidRDefault="00F7085F" w:rsidP="00F7085F">
            <w:pPr>
              <w:pStyle w:val="TableParagraph"/>
              <w:jc w:val="both"/>
              <w:rPr>
                <w:rFonts w:ascii="Arial" w:hAnsi="Arial" w:cs="Arial"/>
              </w:rPr>
            </w:pP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6B3B040F" w14:textId="1175E12E" w:rsidR="00F7085F" w:rsidRPr="00BC24A7" w:rsidRDefault="009C06EB" w:rsidP="00F7085F">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0BEBCF99" w14:textId="277B04C4" w:rsidR="00EA3110" w:rsidRDefault="0020185E" w:rsidP="00F7085F">
            <w:pPr>
              <w:pStyle w:val="TableParagraph"/>
              <w:jc w:val="both"/>
              <w:rPr>
                <w:rFonts w:ascii="Arial" w:hAnsi="Arial" w:cs="Arial"/>
              </w:rPr>
            </w:pPr>
            <w:r>
              <w:rPr>
                <w:rFonts w:ascii="Arial" w:hAnsi="Arial" w:cs="Arial"/>
              </w:rPr>
              <w:t>The site is</w:t>
            </w:r>
            <w:r w:rsidR="006D586A">
              <w:rPr>
                <w:rFonts w:ascii="Arial" w:hAnsi="Arial" w:cs="Arial"/>
              </w:rPr>
              <w:t xml:space="preserve"> particularly</w:t>
            </w:r>
            <w:r>
              <w:rPr>
                <w:rFonts w:ascii="Arial" w:hAnsi="Arial" w:cs="Arial"/>
              </w:rPr>
              <w:t xml:space="preserve"> sensitive in terms of the potential for impacts on </w:t>
            </w:r>
            <w:r w:rsidR="000D52BC">
              <w:rPr>
                <w:rFonts w:ascii="Arial" w:hAnsi="Arial" w:cs="Arial"/>
              </w:rPr>
              <w:t xml:space="preserve">bats due to being within the </w:t>
            </w:r>
            <w:r w:rsidR="00F63987">
              <w:rPr>
                <w:rFonts w:ascii="Arial" w:hAnsi="Arial" w:cs="Arial"/>
              </w:rPr>
              <w:t xml:space="preserve">buffer for </w:t>
            </w:r>
            <w:r w:rsidR="00AB4833">
              <w:rPr>
                <w:rFonts w:ascii="Arial" w:hAnsi="Arial" w:cs="Arial"/>
              </w:rPr>
              <w:t xml:space="preserve">the Bath and BoA Bat SAC and </w:t>
            </w:r>
            <w:r w:rsidR="000D52BC">
              <w:rPr>
                <w:rFonts w:ascii="Arial" w:hAnsi="Arial" w:cs="Arial"/>
              </w:rPr>
              <w:t>the proximity to the SSSI</w:t>
            </w:r>
            <w:r w:rsidR="00EA3110">
              <w:rPr>
                <w:rFonts w:ascii="Arial" w:hAnsi="Arial" w:cs="Arial"/>
              </w:rPr>
              <w:t>.</w:t>
            </w:r>
          </w:p>
          <w:p w14:paraId="245266F8" w14:textId="2BA319D5" w:rsidR="00EA3110" w:rsidRDefault="00EA3110" w:rsidP="00EA3110">
            <w:pPr>
              <w:pStyle w:val="TableParagraph"/>
              <w:jc w:val="both"/>
              <w:rPr>
                <w:rFonts w:ascii="Arial" w:hAnsi="Arial" w:cs="Arial"/>
              </w:rPr>
            </w:pPr>
            <w:r>
              <w:rPr>
                <w:rFonts w:ascii="Arial" w:hAnsi="Arial" w:cs="Arial"/>
              </w:rPr>
              <w:t>The ‘Yellow Zone’ of the</w:t>
            </w:r>
            <w:r w:rsidR="0056107F">
              <w:rPr>
                <w:rFonts w:ascii="Arial" w:hAnsi="Arial" w:cs="Arial"/>
              </w:rPr>
              <w:t xml:space="preserve"> TWBMS </w:t>
            </w:r>
            <w:proofErr w:type="gramStart"/>
            <w:r w:rsidRPr="00EA3110">
              <w:rPr>
                <w:rFonts w:ascii="Arial" w:hAnsi="Arial" w:cs="Arial"/>
              </w:rPr>
              <w:t>is</w:t>
            </w:r>
            <w:r w:rsidR="0056107F">
              <w:rPr>
                <w:rFonts w:ascii="Arial" w:hAnsi="Arial" w:cs="Arial"/>
              </w:rPr>
              <w:t xml:space="preserve"> </w:t>
            </w:r>
            <w:r w:rsidRPr="00EA3110">
              <w:rPr>
                <w:rFonts w:ascii="Arial" w:hAnsi="Arial" w:cs="Arial"/>
              </w:rPr>
              <w:t>anticipated</w:t>
            </w:r>
            <w:proofErr w:type="gramEnd"/>
            <w:r w:rsidRPr="00EA3110">
              <w:rPr>
                <w:rFonts w:ascii="Arial" w:hAnsi="Arial" w:cs="Arial"/>
              </w:rPr>
              <w:t xml:space="preserve"> to be able to accept a degree of development pressure provided applications </w:t>
            </w:r>
            <w:proofErr w:type="gramStart"/>
            <w:r w:rsidRPr="00EA3110">
              <w:rPr>
                <w:rFonts w:ascii="Arial" w:hAnsi="Arial" w:cs="Arial"/>
              </w:rPr>
              <w:t>are designed</w:t>
            </w:r>
            <w:proofErr w:type="gramEnd"/>
            <w:r w:rsidR="0056107F">
              <w:rPr>
                <w:rFonts w:ascii="Arial" w:hAnsi="Arial" w:cs="Arial"/>
              </w:rPr>
              <w:t xml:space="preserve"> </w:t>
            </w:r>
            <w:r w:rsidRPr="00EA3110">
              <w:rPr>
                <w:rFonts w:ascii="Arial" w:hAnsi="Arial" w:cs="Arial"/>
              </w:rPr>
              <w:t>in accordance with the principles in the TWBMS</w:t>
            </w:r>
            <w:r w:rsidR="00486425">
              <w:rPr>
                <w:rFonts w:ascii="Arial" w:hAnsi="Arial" w:cs="Arial"/>
              </w:rPr>
              <w:t>.</w:t>
            </w:r>
          </w:p>
          <w:p w14:paraId="71BBB7CA" w14:textId="2115B479" w:rsidR="00486425" w:rsidRDefault="00486425" w:rsidP="00EA3110">
            <w:pPr>
              <w:pStyle w:val="TableParagraph"/>
              <w:jc w:val="both"/>
              <w:rPr>
                <w:rFonts w:ascii="Arial" w:hAnsi="Arial" w:cs="Arial"/>
              </w:rPr>
            </w:pPr>
            <w:r>
              <w:rPr>
                <w:rFonts w:ascii="Arial" w:hAnsi="Arial" w:cs="Arial"/>
              </w:rPr>
              <w:t xml:space="preserve">Sufficient information </w:t>
            </w:r>
            <w:r w:rsidR="00AB37FC">
              <w:rPr>
                <w:rFonts w:ascii="Arial" w:hAnsi="Arial" w:cs="Arial"/>
              </w:rPr>
              <w:t xml:space="preserve">must </w:t>
            </w:r>
            <w:proofErr w:type="gramStart"/>
            <w:r w:rsidR="00AB37FC">
              <w:rPr>
                <w:rFonts w:ascii="Arial" w:hAnsi="Arial" w:cs="Arial"/>
              </w:rPr>
              <w:t>be submitted</w:t>
            </w:r>
            <w:proofErr w:type="gramEnd"/>
            <w:r w:rsidR="00AB37FC">
              <w:rPr>
                <w:rFonts w:ascii="Arial" w:hAnsi="Arial" w:cs="Arial"/>
              </w:rPr>
              <w:t xml:space="preserve"> to enable Appropriate Assessment to </w:t>
            </w:r>
            <w:proofErr w:type="gramStart"/>
            <w:r w:rsidR="00AB37FC">
              <w:rPr>
                <w:rFonts w:ascii="Arial" w:hAnsi="Arial" w:cs="Arial"/>
              </w:rPr>
              <w:t>be undertaken</w:t>
            </w:r>
            <w:proofErr w:type="gramEnd"/>
            <w:r w:rsidR="00AB37FC">
              <w:rPr>
                <w:rFonts w:ascii="Arial" w:hAnsi="Arial" w:cs="Arial"/>
              </w:rPr>
              <w:t xml:space="preserve"> in respect of the Bath and BoA Bat SAC and conclusion agreed with Natural England if approv</w:t>
            </w:r>
            <w:r w:rsidR="00D86F37">
              <w:rPr>
                <w:rFonts w:ascii="Arial" w:hAnsi="Arial" w:cs="Arial"/>
              </w:rPr>
              <w:t xml:space="preserve">al is to </w:t>
            </w:r>
            <w:proofErr w:type="gramStart"/>
            <w:r w:rsidR="00D86F37">
              <w:rPr>
                <w:rFonts w:ascii="Arial" w:hAnsi="Arial" w:cs="Arial"/>
              </w:rPr>
              <w:t>be given</w:t>
            </w:r>
            <w:proofErr w:type="gramEnd"/>
            <w:r w:rsidR="00576032">
              <w:rPr>
                <w:rFonts w:ascii="Arial" w:hAnsi="Arial" w:cs="Arial"/>
              </w:rPr>
              <w:t>.</w:t>
            </w:r>
          </w:p>
          <w:p w14:paraId="565897ED" w14:textId="7D2B0F7D" w:rsidR="00576032" w:rsidRDefault="00576032" w:rsidP="00EA3110">
            <w:pPr>
              <w:pStyle w:val="TableParagraph"/>
              <w:jc w:val="both"/>
              <w:rPr>
                <w:rFonts w:ascii="Arial" w:hAnsi="Arial" w:cs="Arial"/>
              </w:rPr>
            </w:pPr>
            <w:r>
              <w:rPr>
                <w:rFonts w:ascii="Arial" w:hAnsi="Arial" w:cs="Arial"/>
              </w:rPr>
              <w:t xml:space="preserve">Sufficient information </w:t>
            </w:r>
            <w:proofErr w:type="gramStart"/>
            <w:r>
              <w:rPr>
                <w:rFonts w:ascii="Arial" w:hAnsi="Arial" w:cs="Arial"/>
              </w:rPr>
              <w:t>is also required</w:t>
            </w:r>
            <w:proofErr w:type="gramEnd"/>
            <w:r>
              <w:rPr>
                <w:rFonts w:ascii="Arial" w:hAnsi="Arial" w:cs="Arial"/>
              </w:rPr>
              <w:t xml:space="preserve"> in respect of other protected species and </w:t>
            </w:r>
            <w:proofErr w:type="gramStart"/>
            <w:r>
              <w:rPr>
                <w:rFonts w:ascii="Arial" w:hAnsi="Arial" w:cs="Arial"/>
              </w:rPr>
              <w:t>habitat</w:t>
            </w:r>
            <w:proofErr w:type="gramEnd"/>
            <w:r>
              <w:rPr>
                <w:rFonts w:ascii="Arial" w:hAnsi="Arial" w:cs="Arial"/>
              </w:rPr>
              <w:t xml:space="preserve"> which </w:t>
            </w:r>
            <w:r w:rsidR="00E8354C">
              <w:rPr>
                <w:rFonts w:ascii="Arial" w:hAnsi="Arial" w:cs="Arial"/>
              </w:rPr>
              <w:t>support such species.</w:t>
            </w:r>
          </w:p>
          <w:p w14:paraId="007057BF" w14:textId="62F2C598" w:rsidR="00EE2688" w:rsidRDefault="004C39CF" w:rsidP="00F7085F">
            <w:pPr>
              <w:pStyle w:val="TableParagraph"/>
              <w:jc w:val="both"/>
              <w:rPr>
                <w:rFonts w:ascii="Arial" w:hAnsi="Arial" w:cs="Arial"/>
              </w:rPr>
            </w:pPr>
            <w:r>
              <w:rPr>
                <w:rFonts w:ascii="Arial" w:hAnsi="Arial" w:cs="Arial"/>
              </w:rPr>
              <w:t>I</w:t>
            </w:r>
            <w:r w:rsidR="00691689">
              <w:rPr>
                <w:rFonts w:ascii="Arial" w:hAnsi="Arial" w:cs="Arial"/>
              </w:rPr>
              <w:t>mpacts</w:t>
            </w:r>
            <w:r w:rsidR="00E8354C">
              <w:rPr>
                <w:rFonts w:ascii="Arial" w:hAnsi="Arial" w:cs="Arial"/>
              </w:rPr>
              <w:t xml:space="preserve"> </w:t>
            </w:r>
            <w:r>
              <w:rPr>
                <w:rFonts w:ascii="Arial" w:hAnsi="Arial" w:cs="Arial"/>
              </w:rPr>
              <w:t xml:space="preserve">resulting from the identified </w:t>
            </w:r>
            <w:r w:rsidR="00E8354C">
              <w:rPr>
                <w:rFonts w:ascii="Arial" w:hAnsi="Arial" w:cs="Arial"/>
              </w:rPr>
              <w:t xml:space="preserve">ecological sensitivities and receptors </w:t>
            </w:r>
            <w:r w:rsidR="006D586A">
              <w:rPr>
                <w:rFonts w:ascii="Arial" w:hAnsi="Arial" w:cs="Arial"/>
              </w:rPr>
              <w:t xml:space="preserve">will need to </w:t>
            </w:r>
            <w:proofErr w:type="gramStart"/>
            <w:r w:rsidR="006D586A">
              <w:rPr>
                <w:rFonts w:ascii="Arial" w:hAnsi="Arial" w:cs="Arial"/>
              </w:rPr>
              <w:t xml:space="preserve">be </w:t>
            </w:r>
            <w:r w:rsidR="00691689">
              <w:rPr>
                <w:rFonts w:ascii="Arial" w:hAnsi="Arial" w:cs="Arial"/>
              </w:rPr>
              <w:t>suitab</w:t>
            </w:r>
            <w:r w:rsidR="00443B13">
              <w:rPr>
                <w:rFonts w:ascii="Arial" w:hAnsi="Arial" w:cs="Arial"/>
              </w:rPr>
              <w:t>l</w:t>
            </w:r>
            <w:r w:rsidR="00691689">
              <w:rPr>
                <w:rFonts w:ascii="Arial" w:hAnsi="Arial" w:cs="Arial"/>
              </w:rPr>
              <w:t>y established</w:t>
            </w:r>
            <w:proofErr w:type="gramEnd"/>
            <w:r w:rsidR="00443B13">
              <w:rPr>
                <w:rFonts w:ascii="Arial" w:hAnsi="Arial" w:cs="Arial"/>
              </w:rPr>
              <w:t xml:space="preserve"> and assessed</w:t>
            </w:r>
            <w:r w:rsidR="00691689">
              <w:rPr>
                <w:rFonts w:ascii="Arial" w:hAnsi="Arial" w:cs="Arial"/>
              </w:rPr>
              <w:t xml:space="preserve"> by </w:t>
            </w:r>
            <w:r w:rsidR="001A0BD2">
              <w:rPr>
                <w:rFonts w:ascii="Arial" w:hAnsi="Arial" w:cs="Arial"/>
              </w:rPr>
              <w:t>e</w:t>
            </w:r>
            <w:r w:rsidR="001609E6" w:rsidRPr="00BC24A7">
              <w:rPr>
                <w:rFonts w:ascii="Arial" w:hAnsi="Arial" w:cs="Arial"/>
              </w:rPr>
              <w:t xml:space="preserve">cology </w:t>
            </w:r>
            <w:r w:rsidR="00CE5B31">
              <w:rPr>
                <w:rFonts w:ascii="Arial" w:hAnsi="Arial" w:cs="Arial"/>
              </w:rPr>
              <w:t xml:space="preserve">surveys and </w:t>
            </w:r>
            <w:r w:rsidR="001609E6" w:rsidRPr="00BC24A7">
              <w:rPr>
                <w:rFonts w:ascii="Arial" w:hAnsi="Arial" w:cs="Arial"/>
              </w:rPr>
              <w:t>statements</w:t>
            </w:r>
            <w:r w:rsidR="006124C2" w:rsidRPr="00BC24A7">
              <w:rPr>
                <w:rFonts w:ascii="Arial" w:hAnsi="Arial" w:cs="Arial"/>
              </w:rPr>
              <w:t xml:space="preserve"> </w:t>
            </w:r>
            <w:r w:rsidR="001609E6" w:rsidRPr="00BC24A7">
              <w:rPr>
                <w:rFonts w:ascii="Arial" w:hAnsi="Arial" w:cs="Arial"/>
              </w:rPr>
              <w:t xml:space="preserve">accompanying an application </w:t>
            </w:r>
            <w:r w:rsidR="00CE5B31">
              <w:rPr>
                <w:rFonts w:ascii="Arial" w:hAnsi="Arial" w:cs="Arial"/>
              </w:rPr>
              <w:t xml:space="preserve">and </w:t>
            </w:r>
            <w:r w:rsidR="008548D0">
              <w:rPr>
                <w:rFonts w:ascii="Arial" w:hAnsi="Arial" w:cs="Arial"/>
              </w:rPr>
              <w:t xml:space="preserve">all </w:t>
            </w:r>
            <w:r w:rsidR="001A0BD2">
              <w:rPr>
                <w:rFonts w:ascii="Arial" w:hAnsi="Arial" w:cs="Arial"/>
              </w:rPr>
              <w:t xml:space="preserve">necessary </w:t>
            </w:r>
            <w:r w:rsidR="00CE5B31">
              <w:rPr>
                <w:rFonts w:ascii="Arial" w:hAnsi="Arial" w:cs="Arial"/>
              </w:rPr>
              <w:t xml:space="preserve">mitigation </w:t>
            </w:r>
            <w:r w:rsidR="008548D0">
              <w:rPr>
                <w:rFonts w:ascii="Arial" w:hAnsi="Arial" w:cs="Arial"/>
              </w:rPr>
              <w:t xml:space="preserve">would </w:t>
            </w:r>
            <w:proofErr w:type="gramStart"/>
            <w:r w:rsidR="008548D0">
              <w:rPr>
                <w:rFonts w:ascii="Arial" w:hAnsi="Arial" w:cs="Arial"/>
              </w:rPr>
              <w:t xml:space="preserve">be </w:t>
            </w:r>
            <w:r w:rsidR="00CE5B31">
              <w:rPr>
                <w:rFonts w:ascii="Arial" w:hAnsi="Arial" w:cs="Arial"/>
              </w:rPr>
              <w:t>secured</w:t>
            </w:r>
            <w:proofErr w:type="gramEnd"/>
            <w:r w:rsidR="00CE5B31">
              <w:rPr>
                <w:rFonts w:ascii="Arial" w:hAnsi="Arial" w:cs="Arial"/>
              </w:rPr>
              <w:t xml:space="preserve"> by </w:t>
            </w:r>
            <w:r w:rsidR="009923E8" w:rsidRPr="00BC24A7">
              <w:rPr>
                <w:rFonts w:ascii="Arial" w:hAnsi="Arial" w:cs="Arial"/>
              </w:rPr>
              <w:t>conditions and legal agreement</w:t>
            </w:r>
            <w:r w:rsidR="00CE5B31">
              <w:rPr>
                <w:rFonts w:ascii="Arial" w:hAnsi="Arial" w:cs="Arial"/>
              </w:rPr>
              <w:t xml:space="preserve"> </w:t>
            </w:r>
            <w:r w:rsidR="00836332">
              <w:rPr>
                <w:rFonts w:ascii="Arial" w:hAnsi="Arial" w:cs="Arial"/>
              </w:rPr>
              <w:t>at application stage</w:t>
            </w:r>
            <w:proofErr w:type="gramStart"/>
            <w:r w:rsidR="00836332">
              <w:rPr>
                <w:rFonts w:ascii="Arial" w:hAnsi="Arial" w:cs="Arial"/>
              </w:rPr>
              <w:t xml:space="preserve">.  </w:t>
            </w:r>
            <w:proofErr w:type="gramEnd"/>
          </w:p>
          <w:p w14:paraId="3C89C9CB" w14:textId="3C58D125" w:rsidR="00A40468" w:rsidRDefault="00A40468" w:rsidP="00F7085F">
            <w:pPr>
              <w:pStyle w:val="TableParagraph"/>
              <w:jc w:val="both"/>
              <w:rPr>
                <w:rFonts w:ascii="Arial" w:hAnsi="Arial" w:cs="Arial"/>
              </w:rPr>
            </w:pPr>
          </w:p>
          <w:p w14:paraId="3C530FB0" w14:textId="2EC7B298" w:rsidR="00210D13" w:rsidRDefault="00210D13" w:rsidP="00F7085F">
            <w:pPr>
              <w:pStyle w:val="TableParagraph"/>
              <w:jc w:val="both"/>
              <w:rPr>
                <w:rFonts w:ascii="Arial" w:hAnsi="Arial" w:cs="Arial"/>
              </w:rPr>
            </w:pPr>
            <w:r w:rsidRPr="00210D13">
              <w:rPr>
                <w:rFonts w:ascii="Arial" w:hAnsi="Arial" w:cs="Arial"/>
              </w:rPr>
              <w:t xml:space="preserve">It </w:t>
            </w:r>
            <w:proofErr w:type="gramStart"/>
            <w:r w:rsidRPr="00210D13">
              <w:rPr>
                <w:rFonts w:ascii="Arial" w:hAnsi="Arial" w:cs="Arial"/>
              </w:rPr>
              <w:t>is proposed</w:t>
            </w:r>
            <w:proofErr w:type="gramEnd"/>
            <w:r>
              <w:rPr>
                <w:rFonts w:ascii="Arial" w:hAnsi="Arial" w:cs="Arial"/>
              </w:rPr>
              <w:t xml:space="preserve"> (and shown on the indicative masterplan</w:t>
            </w:r>
            <w:r w:rsidR="0096734D">
              <w:rPr>
                <w:rFonts w:ascii="Arial" w:hAnsi="Arial" w:cs="Arial"/>
              </w:rPr>
              <w:t>)</w:t>
            </w:r>
            <w:r w:rsidRPr="00210D13">
              <w:rPr>
                <w:rFonts w:ascii="Arial" w:hAnsi="Arial" w:cs="Arial"/>
              </w:rPr>
              <w:t xml:space="preserve"> that potential impacts to the protected bat population would </w:t>
            </w:r>
            <w:r w:rsidR="00355EAF">
              <w:rPr>
                <w:rFonts w:ascii="Arial" w:hAnsi="Arial" w:cs="Arial"/>
              </w:rPr>
              <w:t xml:space="preserve">seek to </w:t>
            </w:r>
            <w:proofErr w:type="gramStart"/>
            <w:r w:rsidRPr="00210D13">
              <w:rPr>
                <w:rFonts w:ascii="Arial" w:hAnsi="Arial" w:cs="Arial"/>
              </w:rPr>
              <w:t>be avoided</w:t>
            </w:r>
            <w:proofErr w:type="gramEnd"/>
            <w:r w:rsidRPr="00210D13">
              <w:rPr>
                <w:rFonts w:ascii="Arial" w:hAnsi="Arial" w:cs="Arial"/>
              </w:rPr>
              <w:t xml:space="preserve"> by the provision of dark perimeter buffers, and the provision of an onsite SANG designed to specification agreed with Natural England.</w:t>
            </w:r>
          </w:p>
          <w:p w14:paraId="1F3CE7B3" w14:textId="77777777" w:rsidR="00A40468" w:rsidRDefault="00A40468" w:rsidP="00F7085F">
            <w:pPr>
              <w:pStyle w:val="TableParagraph"/>
              <w:jc w:val="both"/>
              <w:rPr>
                <w:rFonts w:ascii="Arial" w:hAnsi="Arial" w:cs="Arial"/>
              </w:rPr>
            </w:pPr>
          </w:p>
          <w:p w14:paraId="67F8B6CB" w14:textId="5A7BEDB1" w:rsidR="004051A6" w:rsidRDefault="00355EAF" w:rsidP="00F7085F">
            <w:pPr>
              <w:pStyle w:val="TableParagraph"/>
              <w:jc w:val="both"/>
              <w:rPr>
                <w:rFonts w:ascii="Arial" w:hAnsi="Arial" w:cs="Arial"/>
              </w:rPr>
            </w:pPr>
            <w:r>
              <w:rPr>
                <w:rFonts w:ascii="Arial" w:hAnsi="Arial" w:cs="Arial"/>
              </w:rPr>
              <w:lastRenderedPageBreak/>
              <w:t>T</w:t>
            </w:r>
            <w:r w:rsidR="00382A46">
              <w:rPr>
                <w:rFonts w:ascii="Arial" w:hAnsi="Arial" w:cs="Arial"/>
              </w:rPr>
              <w:t xml:space="preserve">he </w:t>
            </w:r>
            <w:proofErr w:type="gramStart"/>
            <w:r w:rsidR="00382A46">
              <w:rPr>
                <w:rFonts w:ascii="Arial" w:hAnsi="Arial" w:cs="Arial"/>
              </w:rPr>
              <w:t>likely presence</w:t>
            </w:r>
            <w:proofErr w:type="gramEnd"/>
            <w:r w:rsidR="00382A46">
              <w:rPr>
                <w:rFonts w:ascii="Arial" w:hAnsi="Arial" w:cs="Arial"/>
              </w:rPr>
              <w:t xml:space="preserve"> of protected species</w:t>
            </w:r>
            <w:r w:rsidR="001922C0">
              <w:rPr>
                <w:rFonts w:ascii="Arial" w:hAnsi="Arial" w:cs="Arial"/>
              </w:rPr>
              <w:t xml:space="preserve">/habitats </w:t>
            </w:r>
            <w:r w:rsidR="00382A46">
              <w:rPr>
                <w:rFonts w:ascii="Arial" w:hAnsi="Arial" w:cs="Arial"/>
              </w:rPr>
              <w:t xml:space="preserve">and </w:t>
            </w:r>
            <w:r w:rsidR="00B40F73">
              <w:rPr>
                <w:rFonts w:ascii="Arial" w:hAnsi="Arial" w:cs="Arial"/>
              </w:rPr>
              <w:t xml:space="preserve">statutory protections which </w:t>
            </w:r>
            <w:proofErr w:type="gramStart"/>
            <w:r w:rsidR="00B40F73">
              <w:rPr>
                <w:rFonts w:ascii="Arial" w:hAnsi="Arial" w:cs="Arial"/>
              </w:rPr>
              <w:t>are afforded</w:t>
            </w:r>
            <w:proofErr w:type="gramEnd"/>
            <w:r w:rsidR="00B40F73">
              <w:rPr>
                <w:rFonts w:ascii="Arial" w:hAnsi="Arial" w:cs="Arial"/>
              </w:rPr>
              <w:t xml:space="preserve"> </w:t>
            </w:r>
            <w:r w:rsidR="00443B13">
              <w:rPr>
                <w:rFonts w:ascii="Arial" w:hAnsi="Arial" w:cs="Arial"/>
              </w:rPr>
              <w:t xml:space="preserve">to </w:t>
            </w:r>
            <w:r w:rsidR="00B40F73">
              <w:rPr>
                <w:rFonts w:ascii="Arial" w:hAnsi="Arial" w:cs="Arial"/>
              </w:rPr>
              <w:t>them</w:t>
            </w:r>
            <w:r w:rsidR="00052F31">
              <w:rPr>
                <w:rFonts w:ascii="Arial" w:hAnsi="Arial" w:cs="Arial"/>
              </w:rPr>
              <w:t xml:space="preserve">, including </w:t>
            </w:r>
            <w:r w:rsidR="00085E6E">
              <w:rPr>
                <w:rFonts w:ascii="Arial" w:hAnsi="Arial" w:cs="Arial"/>
              </w:rPr>
              <w:t>assessment under the Habitats Regulations</w:t>
            </w:r>
            <w:r w:rsidR="00443B13">
              <w:rPr>
                <w:rFonts w:ascii="Arial" w:hAnsi="Arial" w:cs="Arial"/>
              </w:rPr>
              <w:t>,</w:t>
            </w:r>
            <w:r w:rsidR="00085E6E">
              <w:rPr>
                <w:rFonts w:ascii="Arial" w:hAnsi="Arial" w:cs="Arial"/>
              </w:rPr>
              <w:t xml:space="preserve"> </w:t>
            </w:r>
            <w:r w:rsidR="00A624BC">
              <w:rPr>
                <w:rFonts w:ascii="Arial" w:hAnsi="Arial" w:cs="Arial"/>
              </w:rPr>
              <w:t xml:space="preserve">would indicate strong likelihood of </w:t>
            </w:r>
            <w:r w:rsidR="008B59B6">
              <w:rPr>
                <w:rFonts w:ascii="Arial" w:hAnsi="Arial" w:cs="Arial"/>
              </w:rPr>
              <w:t>impact/</w:t>
            </w:r>
            <w:r w:rsidR="00A624BC">
              <w:rPr>
                <w:rFonts w:ascii="Arial" w:hAnsi="Arial" w:cs="Arial"/>
              </w:rPr>
              <w:t>mitigation</w:t>
            </w:r>
            <w:r w:rsidR="008B59B6">
              <w:rPr>
                <w:rFonts w:ascii="Arial" w:hAnsi="Arial" w:cs="Arial"/>
              </w:rPr>
              <w:t>.</w:t>
            </w:r>
          </w:p>
          <w:p w14:paraId="766CC1B9" w14:textId="77777777" w:rsidR="004051A6" w:rsidRDefault="004051A6" w:rsidP="00F7085F">
            <w:pPr>
              <w:pStyle w:val="TableParagraph"/>
              <w:jc w:val="both"/>
              <w:rPr>
                <w:rFonts w:ascii="Arial" w:hAnsi="Arial" w:cs="Arial"/>
              </w:rPr>
            </w:pPr>
          </w:p>
          <w:p w14:paraId="5217ADF5" w14:textId="379DF77D" w:rsidR="001D5427" w:rsidRPr="00BC24A7" w:rsidRDefault="00D91FD5" w:rsidP="000B71BF">
            <w:pPr>
              <w:pStyle w:val="TableParagraph"/>
              <w:jc w:val="both"/>
              <w:rPr>
                <w:rFonts w:ascii="Arial" w:hAnsi="Arial" w:cs="Arial"/>
              </w:rPr>
            </w:pPr>
            <w:r>
              <w:rPr>
                <w:rFonts w:ascii="Arial" w:hAnsi="Arial" w:cs="Arial"/>
              </w:rPr>
              <w:t xml:space="preserve">The scale and nature of the proposal </w:t>
            </w:r>
            <w:proofErr w:type="gramStart"/>
            <w:r>
              <w:rPr>
                <w:rFonts w:ascii="Arial" w:hAnsi="Arial" w:cs="Arial"/>
              </w:rPr>
              <w:t>is considered</w:t>
            </w:r>
            <w:proofErr w:type="gramEnd"/>
            <w:r>
              <w:rPr>
                <w:rFonts w:ascii="Arial" w:hAnsi="Arial" w:cs="Arial"/>
              </w:rPr>
              <w:t xml:space="preserve"> significant for the purposes of EIA</w:t>
            </w:r>
            <w:r w:rsidR="00443B13">
              <w:rPr>
                <w:rFonts w:ascii="Arial" w:hAnsi="Arial" w:cs="Arial"/>
              </w:rPr>
              <w:t xml:space="preserve"> and impacts </w:t>
            </w:r>
            <w:r w:rsidR="00D9536F">
              <w:rPr>
                <w:rFonts w:ascii="Arial" w:hAnsi="Arial" w:cs="Arial"/>
              </w:rPr>
              <w:t xml:space="preserve">of the development </w:t>
            </w:r>
            <w:r w:rsidR="000B71BF">
              <w:rPr>
                <w:rFonts w:ascii="Arial" w:hAnsi="Arial" w:cs="Arial"/>
              </w:rPr>
              <w:t xml:space="preserve">should </w:t>
            </w:r>
            <w:proofErr w:type="gramStart"/>
            <w:r w:rsidR="000B71BF">
              <w:rPr>
                <w:rFonts w:ascii="Arial" w:hAnsi="Arial" w:cs="Arial"/>
              </w:rPr>
              <w:t xml:space="preserve">be </w:t>
            </w:r>
            <w:r w:rsidR="00D9536F">
              <w:rPr>
                <w:rFonts w:ascii="Arial" w:hAnsi="Arial" w:cs="Arial"/>
              </w:rPr>
              <w:t>a</w:t>
            </w:r>
            <w:r w:rsidR="00443B13">
              <w:rPr>
                <w:rFonts w:ascii="Arial" w:hAnsi="Arial" w:cs="Arial"/>
              </w:rPr>
              <w:t>ssessed</w:t>
            </w:r>
            <w:proofErr w:type="gramEnd"/>
            <w:r w:rsidR="000B71BF">
              <w:rPr>
                <w:rFonts w:ascii="Arial" w:hAnsi="Arial" w:cs="Arial"/>
              </w:rPr>
              <w:t xml:space="preserve"> as part of an </w:t>
            </w:r>
            <w:r w:rsidR="00314073">
              <w:rPr>
                <w:rFonts w:ascii="Arial" w:hAnsi="Arial" w:cs="Arial"/>
              </w:rPr>
              <w:t xml:space="preserve">Environmental Statement. </w:t>
            </w:r>
          </w:p>
        </w:tc>
      </w:tr>
      <w:tr w:rsidR="00F7085F" w:rsidRPr="00BC24A7" w14:paraId="5CDEA28D" w14:textId="77777777" w:rsidTr="00AC4C52">
        <w:trPr>
          <w:trHeight w:val="1612"/>
        </w:trPr>
        <w:tc>
          <w:tcPr>
            <w:tcW w:w="4277" w:type="dxa"/>
            <w:tcBorders>
              <w:right w:val="single" w:sz="24" w:space="0" w:color="001F5F"/>
            </w:tcBorders>
          </w:tcPr>
          <w:p w14:paraId="59C7562D" w14:textId="77777777" w:rsidR="00F7085F" w:rsidRPr="00BC24A7" w:rsidRDefault="00F7085F" w:rsidP="00F7085F">
            <w:pPr>
              <w:pStyle w:val="TableParagraph"/>
              <w:tabs>
                <w:tab w:val="left" w:pos="776"/>
              </w:tabs>
              <w:spacing w:before="77"/>
              <w:ind w:left="56" w:right="28"/>
              <w:jc w:val="both"/>
              <w:rPr>
                <w:rFonts w:ascii="Arial" w:hAnsi="Arial" w:cs="Arial"/>
              </w:rPr>
            </w:pPr>
            <w:r w:rsidRPr="00BC24A7">
              <w:rPr>
                <w:rFonts w:ascii="Arial" w:hAnsi="Arial" w:cs="Arial"/>
                <w:b/>
                <w:spacing w:val="-4"/>
              </w:rPr>
              <w:lastRenderedPageBreak/>
              <w:t>10.2</w:t>
            </w:r>
            <w:bookmarkStart w:id="23" w:name="10.2_Could_any_protected,_important_or_s"/>
            <w:bookmarkEnd w:id="23"/>
            <w:r w:rsidRPr="00BC24A7">
              <w:rPr>
                <w:rFonts w:ascii="Arial" w:hAnsi="Arial" w:cs="Arial"/>
                <w:b/>
              </w:rPr>
              <w:t xml:space="preserve"> </w:t>
            </w:r>
            <w:r w:rsidRPr="00BC24A7">
              <w:rPr>
                <w:rFonts w:ascii="Arial" w:hAnsi="Arial" w:cs="Arial"/>
              </w:rPr>
              <w:t>Could</w:t>
            </w:r>
            <w:r w:rsidRPr="00BC24A7">
              <w:rPr>
                <w:rFonts w:ascii="Arial" w:hAnsi="Arial" w:cs="Arial"/>
                <w:spacing w:val="-10"/>
              </w:rPr>
              <w:t xml:space="preserve"> </w:t>
            </w:r>
            <w:r w:rsidRPr="00BC24A7">
              <w:rPr>
                <w:rFonts w:ascii="Arial" w:hAnsi="Arial" w:cs="Arial"/>
              </w:rPr>
              <w:t>any</w:t>
            </w:r>
            <w:r w:rsidRPr="00BC24A7">
              <w:rPr>
                <w:rFonts w:ascii="Arial" w:hAnsi="Arial" w:cs="Arial"/>
                <w:spacing w:val="-9"/>
              </w:rPr>
              <w:t xml:space="preserve"> </w:t>
            </w:r>
            <w:r w:rsidRPr="00BC24A7">
              <w:rPr>
                <w:rFonts w:ascii="Arial" w:hAnsi="Arial" w:cs="Arial"/>
              </w:rPr>
              <w:t>protected,</w:t>
            </w:r>
            <w:r w:rsidRPr="00BC24A7">
              <w:rPr>
                <w:rFonts w:ascii="Arial" w:hAnsi="Arial" w:cs="Arial"/>
                <w:spacing w:val="-9"/>
              </w:rPr>
              <w:t xml:space="preserve"> </w:t>
            </w:r>
            <w:proofErr w:type="gramStart"/>
            <w:r w:rsidRPr="00BC24A7">
              <w:rPr>
                <w:rFonts w:ascii="Arial" w:hAnsi="Arial" w:cs="Arial"/>
              </w:rPr>
              <w:t>important</w:t>
            </w:r>
            <w:proofErr w:type="gramEnd"/>
            <w:r w:rsidRPr="00BC24A7">
              <w:rPr>
                <w:rFonts w:ascii="Arial" w:hAnsi="Arial" w:cs="Arial"/>
                <w:spacing w:val="-9"/>
              </w:rPr>
              <w:t xml:space="preserve"> </w:t>
            </w:r>
            <w:r w:rsidRPr="00BC24A7">
              <w:rPr>
                <w:rFonts w:ascii="Arial" w:hAnsi="Arial" w:cs="Arial"/>
              </w:rPr>
              <w:t xml:space="preserve">or sensitive species of flora or fauna which use areas on or around the site, </w:t>
            </w:r>
            <w:proofErr w:type="gramStart"/>
            <w:r w:rsidRPr="00BC24A7">
              <w:rPr>
                <w:rFonts w:ascii="Arial" w:hAnsi="Arial" w:cs="Arial"/>
              </w:rPr>
              <w:t>e.g.</w:t>
            </w:r>
            <w:proofErr w:type="gramEnd"/>
            <w:r w:rsidRPr="00BC24A7">
              <w:rPr>
                <w:rFonts w:ascii="Arial" w:hAnsi="Arial" w:cs="Arial"/>
              </w:rPr>
              <w:t xml:space="preserve"> for breeding, nesting, foraging, resting,</w:t>
            </w:r>
          </w:p>
          <w:p w14:paraId="4F41D07E" w14:textId="77777777" w:rsidR="00F7085F" w:rsidRPr="00BC24A7" w:rsidRDefault="00F7085F" w:rsidP="00F7085F">
            <w:pPr>
              <w:pStyle w:val="TableParagraph"/>
              <w:ind w:left="56"/>
              <w:jc w:val="both"/>
              <w:rPr>
                <w:rFonts w:ascii="Arial" w:hAnsi="Arial" w:cs="Arial"/>
              </w:rPr>
            </w:pPr>
            <w:r w:rsidRPr="00BC24A7">
              <w:rPr>
                <w:rFonts w:ascii="Arial" w:hAnsi="Arial" w:cs="Arial"/>
              </w:rPr>
              <w:t>over-wintering,</w:t>
            </w:r>
            <w:r w:rsidRPr="00BC24A7">
              <w:rPr>
                <w:rFonts w:ascii="Arial" w:hAnsi="Arial" w:cs="Arial"/>
                <w:spacing w:val="-9"/>
              </w:rPr>
              <w:t xml:space="preserve"> </w:t>
            </w:r>
            <w:r w:rsidRPr="00BC24A7">
              <w:rPr>
                <w:rFonts w:ascii="Arial" w:hAnsi="Arial" w:cs="Arial"/>
              </w:rPr>
              <w:t>or</w:t>
            </w:r>
            <w:r w:rsidRPr="00BC24A7">
              <w:rPr>
                <w:rFonts w:ascii="Arial" w:hAnsi="Arial" w:cs="Arial"/>
                <w:spacing w:val="-11"/>
              </w:rPr>
              <w:t xml:space="preserve"> </w:t>
            </w:r>
            <w:r w:rsidRPr="00BC24A7">
              <w:rPr>
                <w:rFonts w:ascii="Arial" w:hAnsi="Arial" w:cs="Arial"/>
              </w:rPr>
              <w:t>migration,</w:t>
            </w:r>
            <w:r w:rsidRPr="00BC24A7">
              <w:rPr>
                <w:rFonts w:ascii="Arial" w:hAnsi="Arial" w:cs="Arial"/>
                <w:spacing w:val="-10"/>
              </w:rPr>
              <w:t xml:space="preserve"> </w:t>
            </w:r>
            <w:proofErr w:type="gramStart"/>
            <w:r w:rsidRPr="00BC24A7">
              <w:rPr>
                <w:rFonts w:ascii="Arial" w:hAnsi="Arial" w:cs="Arial"/>
              </w:rPr>
              <w:t>be</w:t>
            </w:r>
            <w:r w:rsidRPr="00BC24A7">
              <w:rPr>
                <w:rFonts w:ascii="Arial" w:hAnsi="Arial" w:cs="Arial"/>
                <w:spacing w:val="-8"/>
              </w:rPr>
              <w:t xml:space="preserve"> </w:t>
            </w:r>
            <w:r w:rsidRPr="00BC24A7">
              <w:rPr>
                <w:rFonts w:ascii="Arial" w:hAnsi="Arial" w:cs="Arial"/>
              </w:rPr>
              <w:t>affected</w:t>
            </w:r>
            <w:proofErr w:type="gramEnd"/>
            <w:r w:rsidRPr="00BC24A7">
              <w:rPr>
                <w:rFonts w:ascii="Arial" w:hAnsi="Arial" w:cs="Arial"/>
              </w:rPr>
              <w:t xml:space="preserve"> by the project?</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2AE84AF1" w14:textId="62FE9CCE" w:rsidR="00F7085F" w:rsidRPr="00BC24A7" w:rsidRDefault="00574A17" w:rsidP="00F7085F">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2C8FB8DF" w14:textId="67717675" w:rsidR="00F7085F" w:rsidRPr="00BC24A7" w:rsidRDefault="00F7085F" w:rsidP="00F7085F">
            <w:pPr>
              <w:pStyle w:val="TableParagraph"/>
              <w:jc w:val="both"/>
              <w:rPr>
                <w:rFonts w:ascii="Arial" w:hAnsi="Arial" w:cs="Arial"/>
              </w:rPr>
            </w:pPr>
            <w:r w:rsidRPr="00BC24A7">
              <w:rPr>
                <w:rFonts w:ascii="Arial" w:hAnsi="Arial" w:cs="Arial"/>
              </w:rPr>
              <w:t>The</w:t>
            </w:r>
            <w:r w:rsidR="00EF67A1">
              <w:rPr>
                <w:rFonts w:ascii="Arial" w:hAnsi="Arial" w:cs="Arial"/>
              </w:rPr>
              <w:t xml:space="preserve">re is significant potential for </w:t>
            </w:r>
            <w:r w:rsidR="003B6356">
              <w:rPr>
                <w:rFonts w:ascii="Arial" w:hAnsi="Arial" w:cs="Arial"/>
              </w:rPr>
              <w:t xml:space="preserve">protected species to </w:t>
            </w:r>
            <w:proofErr w:type="gramStart"/>
            <w:r w:rsidR="003B6356">
              <w:rPr>
                <w:rFonts w:ascii="Arial" w:hAnsi="Arial" w:cs="Arial"/>
              </w:rPr>
              <w:t>be affected</w:t>
            </w:r>
            <w:proofErr w:type="gramEnd"/>
            <w:r w:rsidR="003B6356">
              <w:rPr>
                <w:rFonts w:ascii="Arial" w:hAnsi="Arial" w:cs="Arial"/>
              </w:rPr>
              <w:t xml:space="preserve"> by the development of this site</w:t>
            </w:r>
            <w:proofErr w:type="gramStart"/>
            <w:r w:rsidR="003B6356">
              <w:rPr>
                <w:rFonts w:ascii="Arial" w:hAnsi="Arial" w:cs="Arial"/>
              </w:rPr>
              <w:t xml:space="preserve">.  </w:t>
            </w:r>
            <w:proofErr w:type="gramEnd"/>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20B41B21" w14:textId="18708CD7" w:rsidR="00F7085F" w:rsidRPr="00BC24A7" w:rsidRDefault="00CB7F7E" w:rsidP="00F7085F">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38818BD8" w14:textId="662A0694" w:rsidR="00F7085F" w:rsidRPr="00BC24A7" w:rsidRDefault="004B428A" w:rsidP="00F7085F">
            <w:pPr>
              <w:pStyle w:val="TableParagraph"/>
              <w:jc w:val="both"/>
              <w:rPr>
                <w:rFonts w:ascii="Arial" w:hAnsi="Arial" w:cs="Arial"/>
              </w:rPr>
            </w:pPr>
            <w:r w:rsidRPr="004B428A">
              <w:rPr>
                <w:rFonts w:ascii="Arial" w:hAnsi="Arial" w:cs="Arial"/>
              </w:rPr>
              <w:t xml:space="preserve">The scale and nature of the proposal </w:t>
            </w:r>
            <w:proofErr w:type="gramStart"/>
            <w:r w:rsidRPr="004B428A">
              <w:rPr>
                <w:rFonts w:ascii="Arial" w:hAnsi="Arial" w:cs="Arial"/>
              </w:rPr>
              <w:t>is considered</w:t>
            </w:r>
            <w:proofErr w:type="gramEnd"/>
            <w:r w:rsidRPr="004B428A">
              <w:rPr>
                <w:rFonts w:ascii="Arial" w:hAnsi="Arial" w:cs="Arial"/>
              </w:rPr>
              <w:t xml:space="preserve"> significant for the purposes of EIA and impacts of the development should </w:t>
            </w:r>
            <w:proofErr w:type="gramStart"/>
            <w:r w:rsidRPr="004B428A">
              <w:rPr>
                <w:rFonts w:ascii="Arial" w:hAnsi="Arial" w:cs="Arial"/>
              </w:rPr>
              <w:t>be assessed</w:t>
            </w:r>
            <w:proofErr w:type="gramEnd"/>
            <w:r w:rsidRPr="004B428A">
              <w:rPr>
                <w:rFonts w:ascii="Arial" w:hAnsi="Arial" w:cs="Arial"/>
              </w:rPr>
              <w:t xml:space="preserve"> as part of an Environmental Statement</w:t>
            </w:r>
            <w:r>
              <w:rPr>
                <w:rFonts w:ascii="Arial" w:hAnsi="Arial" w:cs="Arial"/>
              </w:rPr>
              <w:t>.</w:t>
            </w:r>
          </w:p>
        </w:tc>
      </w:tr>
      <w:tr w:rsidR="00AF7C74" w:rsidRPr="00BC24A7" w14:paraId="351A342D" w14:textId="77777777" w:rsidTr="00744C6E">
        <w:trPr>
          <w:trHeight w:val="1304"/>
        </w:trPr>
        <w:tc>
          <w:tcPr>
            <w:tcW w:w="4277" w:type="dxa"/>
            <w:tcBorders>
              <w:right w:val="single" w:sz="24" w:space="0" w:color="001F5F"/>
            </w:tcBorders>
            <w:shd w:val="clear" w:color="auto" w:fill="C5D9F0"/>
          </w:tcPr>
          <w:p w14:paraId="2AC83930" w14:textId="77777777" w:rsidR="00AF7C74" w:rsidRPr="00BC24A7" w:rsidRDefault="00AF7C74" w:rsidP="006436F1">
            <w:pPr>
              <w:pStyle w:val="TableParagraph"/>
              <w:spacing w:before="56"/>
              <w:ind w:left="165"/>
              <w:jc w:val="both"/>
              <w:rPr>
                <w:rFonts w:ascii="Arial" w:hAnsi="Arial" w:cs="Arial"/>
                <w:b/>
              </w:rPr>
            </w:pPr>
            <w:r w:rsidRPr="00BC24A7">
              <w:rPr>
                <w:rFonts w:ascii="Arial" w:hAnsi="Arial" w:cs="Arial"/>
                <w:b/>
                <w:color w:val="001F5F"/>
              </w:rPr>
              <w:t>A</w:t>
            </w:r>
            <w:r w:rsidRPr="00BC24A7">
              <w:rPr>
                <w:rFonts w:ascii="Arial" w:hAnsi="Arial" w:cs="Arial"/>
                <w:b/>
                <w:color w:val="001F5F"/>
                <w:spacing w:val="29"/>
                <w:w w:val="150"/>
              </w:rPr>
              <w:t xml:space="preserve"> </w:t>
            </w:r>
            <w:r w:rsidRPr="00BC24A7">
              <w:rPr>
                <w:rFonts w:ascii="Arial" w:hAnsi="Arial" w:cs="Arial"/>
                <w:b/>
              </w:rPr>
              <w:t>Screening</w:t>
            </w:r>
            <w:r w:rsidRPr="00BC24A7">
              <w:rPr>
                <w:rFonts w:ascii="Arial" w:hAnsi="Arial" w:cs="Arial"/>
                <w:b/>
                <w:spacing w:val="-5"/>
              </w:rPr>
              <w:t xml:space="preserve"> </w:t>
            </w:r>
            <w:r w:rsidRPr="00BC24A7">
              <w:rPr>
                <w:rFonts w:ascii="Arial" w:hAnsi="Arial" w:cs="Arial"/>
                <w:b/>
              </w:rPr>
              <w:t>Criteria</w:t>
            </w:r>
            <w:r w:rsidRPr="00BC24A7">
              <w:rPr>
                <w:rFonts w:ascii="Arial" w:hAnsi="Arial" w:cs="Arial"/>
                <w:b/>
                <w:spacing w:val="-6"/>
              </w:rPr>
              <w:t xml:space="preserve"> </w:t>
            </w:r>
            <w:r w:rsidRPr="00BC24A7">
              <w:rPr>
                <w:rFonts w:ascii="Arial" w:hAnsi="Arial" w:cs="Arial"/>
                <w:b/>
                <w:spacing w:val="-2"/>
              </w:rPr>
              <w:t>Question</w:t>
            </w:r>
          </w:p>
        </w:tc>
        <w:tc>
          <w:tcPr>
            <w:tcW w:w="5712" w:type="dxa"/>
            <w:gridSpan w:val="2"/>
            <w:tcBorders>
              <w:left w:val="single" w:sz="24" w:space="0" w:color="001F5F"/>
              <w:right w:val="single" w:sz="24" w:space="0" w:color="001F5F"/>
            </w:tcBorders>
            <w:shd w:val="clear" w:color="auto" w:fill="C2D59B"/>
          </w:tcPr>
          <w:p w14:paraId="5E46BFFA" w14:textId="77777777" w:rsidR="00AF7C74" w:rsidRPr="00BC24A7" w:rsidRDefault="00AF7C74" w:rsidP="006436F1">
            <w:pPr>
              <w:pStyle w:val="TableParagraph"/>
              <w:spacing w:before="56"/>
              <w:ind w:left="598" w:right="734" w:hanging="459"/>
              <w:jc w:val="both"/>
              <w:rPr>
                <w:rFonts w:ascii="Arial" w:hAnsi="Arial" w:cs="Arial"/>
                <w:b/>
              </w:rPr>
            </w:pPr>
            <w:r w:rsidRPr="00BC24A7">
              <w:rPr>
                <w:rFonts w:ascii="Arial" w:hAnsi="Arial" w:cs="Arial"/>
                <w:b/>
                <w:color w:val="4F6128"/>
              </w:rPr>
              <w:t>B</w:t>
            </w:r>
            <w:r w:rsidRPr="00BC24A7">
              <w:rPr>
                <w:rFonts w:ascii="Arial" w:hAnsi="Arial" w:cs="Arial"/>
                <w:b/>
                <w:color w:val="4F6128"/>
                <w:spacing w:val="40"/>
              </w:rPr>
              <w:t xml:space="preserve"> </w:t>
            </w:r>
            <w:r w:rsidRPr="00BC24A7">
              <w:rPr>
                <w:rFonts w:ascii="Arial" w:hAnsi="Arial" w:cs="Arial"/>
                <w:b/>
              </w:rPr>
              <w:t>Response</w:t>
            </w:r>
            <w:r w:rsidRPr="00BC24A7">
              <w:rPr>
                <w:rFonts w:ascii="Arial" w:hAnsi="Arial" w:cs="Arial"/>
                <w:b/>
                <w:spacing w:val="-2"/>
              </w:rPr>
              <w:t xml:space="preserve"> </w:t>
            </w:r>
            <w:r w:rsidRPr="00BC24A7">
              <w:rPr>
                <w:rFonts w:ascii="Arial" w:hAnsi="Arial" w:cs="Arial"/>
                <w:b/>
              </w:rPr>
              <w:t>to</w:t>
            </w:r>
            <w:r w:rsidRPr="00BC24A7">
              <w:rPr>
                <w:rFonts w:ascii="Arial" w:hAnsi="Arial" w:cs="Arial"/>
                <w:b/>
                <w:spacing w:val="-2"/>
              </w:rPr>
              <w:t xml:space="preserve"> </w:t>
            </w:r>
            <w:r w:rsidRPr="00BC24A7">
              <w:rPr>
                <w:rFonts w:ascii="Arial" w:hAnsi="Arial" w:cs="Arial"/>
                <w:b/>
              </w:rPr>
              <w:t>the</w:t>
            </w:r>
            <w:r w:rsidRPr="00BC24A7">
              <w:rPr>
                <w:rFonts w:ascii="Arial" w:hAnsi="Arial" w:cs="Arial"/>
                <w:b/>
                <w:spacing w:val="-2"/>
              </w:rPr>
              <w:t xml:space="preserve"> </w:t>
            </w:r>
            <w:r w:rsidRPr="00BC24A7">
              <w:rPr>
                <w:rFonts w:ascii="Arial" w:hAnsi="Arial" w:cs="Arial"/>
                <w:b/>
              </w:rPr>
              <w:t>Screening</w:t>
            </w:r>
            <w:r w:rsidRPr="00BC24A7">
              <w:rPr>
                <w:rFonts w:ascii="Arial" w:hAnsi="Arial" w:cs="Arial"/>
                <w:b/>
                <w:spacing w:val="-2"/>
              </w:rPr>
              <w:t xml:space="preserve"> </w:t>
            </w:r>
            <w:r w:rsidRPr="00BC24A7">
              <w:rPr>
                <w:rFonts w:ascii="Arial" w:hAnsi="Arial" w:cs="Arial"/>
                <w:b/>
              </w:rPr>
              <w:t>Criteria Question</w:t>
            </w:r>
            <w:r w:rsidRPr="00BC24A7">
              <w:rPr>
                <w:rFonts w:ascii="Arial" w:hAnsi="Arial" w:cs="Arial"/>
                <w:b/>
                <w:spacing w:val="-9"/>
              </w:rPr>
              <w:t xml:space="preserve"> </w:t>
            </w:r>
            <w:r w:rsidRPr="00BC24A7">
              <w:rPr>
                <w:rFonts w:ascii="Arial" w:hAnsi="Arial" w:cs="Arial"/>
                <w:b/>
              </w:rPr>
              <w:t>in</w:t>
            </w:r>
            <w:r w:rsidRPr="00BC24A7">
              <w:rPr>
                <w:rFonts w:ascii="Arial" w:hAnsi="Arial" w:cs="Arial"/>
                <w:b/>
                <w:spacing w:val="-9"/>
              </w:rPr>
              <w:t xml:space="preserve"> </w:t>
            </w:r>
            <w:r w:rsidRPr="00BC24A7">
              <w:rPr>
                <w:rFonts w:ascii="Arial" w:hAnsi="Arial" w:cs="Arial"/>
                <w:b/>
              </w:rPr>
              <w:t>Column</w:t>
            </w:r>
            <w:r w:rsidRPr="00BC24A7">
              <w:rPr>
                <w:rFonts w:ascii="Arial" w:hAnsi="Arial" w:cs="Arial"/>
                <w:b/>
                <w:spacing w:val="-9"/>
              </w:rPr>
              <w:t xml:space="preserve"> </w:t>
            </w:r>
            <w:r w:rsidRPr="00BC24A7">
              <w:rPr>
                <w:rFonts w:ascii="Arial" w:hAnsi="Arial" w:cs="Arial"/>
                <w:b/>
              </w:rPr>
              <w:t>A</w:t>
            </w:r>
            <w:r w:rsidRPr="00BC24A7">
              <w:rPr>
                <w:rFonts w:ascii="Arial" w:hAnsi="Arial" w:cs="Arial"/>
                <w:b/>
                <w:spacing w:val="-8"/>
              </w:rPr>
              <w:t xml:space="preserve"> </w:t>
            </w: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 explanation of reasons)</w:t>
            </w:r>
          </w:p>
        </w:tc>
        <w:tc>
          <w:tcPr>
            <w:tcW w:w="5709" w:type="dxa"/>
            <w:gridSpan w:val="2"/>
            <w:tcBorders>
              <w:left w:val="single" w:sz="24" w:space="0" w:color="001F5F"/>
            </w:tcBorders>
            <w:shd w:val="clear" w:color="auto" w:fill="F9BE8F"/>
          </w:tcPr>
          <w:p w14:paraId="5B3FB5FB" w14:textId="77777777" w:rsidR="00AF7C74" w:rsidRPr="00BC24A7" w:rsidRDefault="00AF7C74" w:rsidP="006436F1">
            <w:pPr>
              <w:pStyle w:val="TableParagraph"/>
              <w:spacing w:before="56"/>
              <w:ind w:left="139"/>
              <w:jc w:val="both"/>
              <w:rPr>
                <w:rFonts w:ascii="Arial" w:hAnsi="Arial" w:cs="Arial"/>
                <w:b/>
              </w:rPr>
            </w:pPr>
            <w:bookmarkStart w:id="24" w:name="_bookmark0"/>
            <w:bookmarkEnd w:id="24"/>
            <w:proofErr w:type="gramStart"/>
            <w:r w:rsidRPr="00BC24A7">
              <w:rPr>
                <w:rFonts w:ascii="Arial" w:hAnsi="Arial" w:cs="Arial"/>
                <w:b/>
                <w:color w:val="974706"/>
              </w:rPr>
              <w:t>C</w:t>
            </w:r>
            <w:r w:rsidRPr="00BC24A7">
              <w:rPr>
                <w:rFonts w:ascii="Arial" w:hAnsi="Arial" w:cs="Arial"/>
                <w:b/>
                <w:color w:val="974706"/>
                <w:spacing w:val="48"/>
                <w:w w:val="150"/>
              </w:rPr>
              <w:t xml:space="preserve"> </w:t>
            </w:r>
            <w:r w:rsidRPr="00BC24A7">
              <w:rPr>
                <w:rFonts w:ascii="Arial" w:hAnsi="Arial" w:cs="Arial"/>
                <w:b/>
              </w:rPr>
              <w:t>Is</w:t>
            </w:r>
            <w:proofErr w:type="gramEnd"/>
            <w:r w:rsidRPr="00BC24A7">
              <w:rPr>
                <w:rFonts w:ascii="Arial" w:hAnsi="Arial" w:cs="Arial"/>
                <w:b/>
                <w:spacing w:val="-3"/>
              </w:rPr>
              <w:t xml:space="preserve"> </w:t>
            </w:r>
            <w:r w:rsidRPr="00BC24A7">
              <w:rPr>
                <w:rFonts w:ascii="Arial" w:hAnsi="Arial" w:cs="Arial"/>
                <w:b/>
              </w:rPr>
              <w:t>a</w:t>
            </w:r>
            <w:r w:rsidRPr="00BC24A7">
              <w:rPr>
                <w:rFonts w:ascii="Arial" w:hAnsi="Arial" w:cs="Arial"/>
                <w:b/>
                <w:spacing w:val="-4"/>
              </w:rPr>
              <w:t xml:space="preserve"> </w:t>
            </w:r>
            <w:r w:rsidRPr="00BC24A7">
              <w:rPr>
                <w:rFonts w:ascii="Arial" w:hAnsi="Arial" w:cs="Arial"/>
                <w:b/>
              </w:rPr>
              <w:t>Significant</w:t>
            </w:r>
            <w:r w:rsidRPr="00BC24A7">
              <w:rPr>
                <w:rFonts w:ascii="Arial" w:hAnsi="Arial" w:cs="Arial"/>
                <w:b/>
                <w:spacing w:val="-5"/>
              </w:rPr>
              <w:t xml:space="preserve"> </w:t>
            </w:r>
            <w:r w:rsidRPr="00BC24A7">
              <w:rPr>
                <w:rFonts w:ascii="Arial" w:hAnsi="Arial" w:cs="Arial"/>
                <w:b/>
              </w:rPr>
              <w:t>Effect</w:t>
            </w:r>
            <w:r w:rsidRPr="00BC24A7">
              <w:rPr>
                <w:rFonts w:ascii="Arial" w:hAnsi="Arial" w:cs="Arial"/>
                <w:b/>
                <w:spacing w:val="-5"/>
              </w:rPr>
              <w:t xml:space="preserve"> </w:t>
            </w:r>
            <w:r w:rsidRPr="00BC24A7">
              <w:rPr>
                <w:rFonts w:ascii="Arial" w:hAnsi="Arial" w:cs="Arial"/>
                <w:b/>
                <w:spacing w:val="-2"/>
              </w:rPr>
              <w:t>Likely?</w:t>
            </w:r>
          </w:p>
          <w:p w14:paraId="3635480F" w14:textId="77777777" w:rsidR="00AF7C74" w:rsidRPr="00BC24A7" w:rsidRDefault="00AF7C74" w:rsidP="006436F1">
            <w:pPr>
              <w:pStyle w:val="TableParagraph"/>
              <w:spacing w:before="1"/>
              <w:ind w:left="597" w:right="70"/>
              <w:jc w:val="both"/>
              <w:rPr>
                <w:rFonts w:ascii="Arial" w:hAnsi="Arial" w:cs="Arial"/>
                <w:b/>
              </w:rPr>
            </w:pPr>
            <w:r w:rsidRPr="00BC24A7">
              <w:rPr>
                <w:rFonts w:ascii="Arial" w:hAnsi="Arial" w:cs="Arial"/>
                <w:b/>
              </w:rPr>
              <w:t>(Yes/No</w:t>
            </w:r>
            <w:r w:rsidRPr="00BC24A7">
              <w:rPr>
                <w:rFonts w:ascii="Arial" w:hAnsi="Arial" w:cs="Arial"/>
                <w:b/>
                <w:spacing w:val="-8"/>
              </w:rPr>
              <w:t xml:space="preserve"> </w:t>
            </w:r>
            <w:r w:rsidRPr="00BC24A7">
              <w:rPr>
                <w:rFonts w:ascii="Arial" w:hAnsi="Arial" w:cs="Arial"/>
                <w:b/>
              </w:rPr>
              <w:t>and</w:t>
            </w:r>
            <w:r w:rsidRPr="00BC24A7">
              <w:rPr>
                <w:rFonts w:ascii="Arial" w:hAnsi="Arial" w:cs="Arial"/>
                <w:b/>
                <w:spacing w:val="-8"/>
              </w:rPr>
              <w:t xml:space="preserve"> </w:t>
            </w:r>
            <w:r w:rsidRPr="00BC24A7">
              <w:rPr>
                <w:rFonts w:ascii="Arial" w:hAnsi="Arial" w:cs="Arial"/>
                <w:b/>
              </w:rPr>
              <w:t>explanation</w:t>
            </w:r>
            <w:r w:rsidRPr="00BC24A7">
              <w:rPr>
                <w:rFonts w:ascii="Arial" w:hAnsi="Arial" w:cs="Arial"/>
                <w:b/>
                <w:spacing w:val="-9"/>
              </w:rPr>
              <w:t xml:space="preserve"> </w:t>
            </w:r>
            <w:r w:rsidRPr="00BC24A7">
              <w:rPr>
                <w:rFonts w:ascii="Arial" w:hAnsi="Arial" w:cs="Arial"/>
                <w:b/>
              </w:rPr>
              <w:t>of</w:t>
            </w:r>
            <w:r w:rsidRPr="00BC24A7">
              <w:rPr>
                <w:rFonts w:ascii="Arial" w:hAnsi="Arial" w:cs="Arial"/>
                <w:b/>
                <w:spacing w:val="-8"/>
              </w:rPr>
              <w:t xml:space="preserve"> </w:t>
            </w:r>
            <w:r w:rsidRPr="00BC24A7">
              <w:rPr>
                <w:rFonts w:ascii="Arial" w:hAnsi="Arial" w:cs="Arial"/>
                <w:b/>
              </w:rPr>
              <w:t>reasons</w:t>
            </w:r>
            <w:r w:rsidRPr="00BC24A7">
              <w:rPr>
                <w:rFonts w:ascii="Arial" w:hAnsi="Arial" w:cs="Arial"/>
                <w:b/>
                <w:spacing w:val="-8"/>
              </w:rPr>
              <w:t xml:space="preserve"> </w:t>
            </w:r>
            <w:r w:rsidRPr="00BC24A7">
              <w:rPr>
                <w:rFonts w:ascii="Arial" w:hAnsi="Arial" w:cs="Arial"/>
                <w:b/>
              </w:rPr>
              <w:t>(nb if the answer in Column B is ‘No</w:t>
            </w:r>
            <w:proofErr w:type="gramStart"/>
            <w:r w:rsidRPr="00BC24A7">
              <w:rPr>
                <w:rFonts w:ascii="Arial" w:hAnsi="Arial" w:cs="Arial"/>
                <w:b/>
              </w:rPr>
              <w:t>’,</w:t>
            </w:r>
            <w:proofErr w:type="gramEnd"/>
            <w:r w:rsidRPr="00BC24A7">
              <w:rPr>
                <w:rFonts w:ascii="Arial" w:hAnsi="Arial" w:cs="Arial"/>
                <w:b/>
              </w:rPr>
              <w:t xml:space="preserve"> Column C is not applicable))</w:t>
            </w:r>
          </w:p>
        </w:tc>
      </w:tr>
      <w:tr w:rsidR="00AF7C74" w:rsidRPr="00BC24A7" w14:paraId="2FB90F1C" w14:textId="77777777" w:rsidTr="00744C6E">
        <w:trPr>
          <w:trHeight w:val="477"/>
        </w:trPr>
        <w:tc>
          <w:tcPr>
            <w:tcW w:w="15698" w:type="dxa"/>
            <w:gridSpan w:val="5"/>
            <w:shd w:val="clear" w:color="auto" w:fill="001F5F"/>
          </w:tcPr>
          <w:p w14:paraId="49507C30"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11.</w:t>
            </w:r>
            <w:r w:rsidRPr="00BC24A7">
              <w:rPr>
                <w:rFonts w:ascii="Arial" w:hAnsi="Arial" w:cs="Arial"/>
                <w:b/>
                <w:color w:val="FFFFFF"/>
              </w:rPr>
              <w:tab/>
            </w:r>
            <w:bookmarkStart w:id="25" w:name="11._LANDSCAPE_AND_VISUAL"/>
            <w:bookmarkEnd w:id="25"/>
            <w:r w:rsidRPr="00BC24A7">
              <w:rPr>
                <w:rFonts w:ascii="Arial" w:hAnsi="Arial" w:cs="Arial"/>
                <w:b/>
                <w:color w:val="FFFFFF"/>
              </w:rPr>
              <w:t>LANDSCAPE</w:t>
            </w:r>
            <w:r w:rsidRPr="00BC24A7">
              <w:rPr>
                <w:rFonts w:ascii="Arial" w:hAnsi="Arial" w:cs="Arial"/>
                <w:b/>
                <w:color w:val="FFFFFF"/>
                <w:spacing w:val="-4"/>
              </w:rPr>
              <w:t xml:space="preserve"> </w:t>
            </w:r>
            <w:r w:rsidRPr="00BC24A7">
              <w:rPr>
                <w:rFonts w:ascii="Arial" w:hAnsi="Arial" w:cs="Arial"/>
                <w:b/>
                <w:color w:val="FFFFFF"/>
              </w:rPr>
              <w:t>AND</w:t>
            </w:r>
            <w:r w:rsidRPr="00BC24A7">
              <w:rPr>
                <w:rFonts w:ascii="Arial" w:hAnsi="Arial" w:cs="Arial"/>
                <w:b/>
                <w:color w:val="FFFFFF"/>
                <w:spacing w:val="-4"/>
              </w:rPr>
              <w:t xml:space="preserve"> </w:t>
            </w:r>
            <w:r w:rsidRPr="00BC24A7">
              <w:rPr>
                <w:rFonts w:ascii="Arial" w:hAnsi="Arial" w:cs="Arial"/>
                <w:b/>
                <w:color w:val="FFFFFF"/>
                <w:spacing w:val="-2"/>
              </w:rPr>
              <w:t>VISUAL</w:t>
            </w:r>
          </w:p>
        </w:tc>
      </w:tr>
      <w:tr w:rsidR="00E42FB8" w:rsidRPr="00BC24A7" w14:paraId="7BE2ED28" w14:textId="77777777" w:rsidTr="00BC24A7">
        <w:trPr>
          <w:trHeight w:val="1408"/>
        </w:trPr>
        <w:tc>
          <w:tcPr>
            <w:tcW w:w="4277" w:type="dxa"/>
            <w:tcBorders>
              <w:right w:val="single" w:sz="24" w:space="0" w:color="001F5F"/>
            </w:tcBorders>
          </w:tcPr>
          <w:p w14:paraId="69857E8F" w14:textId="77777777" w:rsidR="00E42FB8" w:rsidRPr="00BC24A7" w:rsidRDefault="00E42FB8" w:rsidP="00E42FB8">
            <w:pPr>
              <w:pStyle w:val="TableParagraph"/>
              <w:tabs>
                <w:tab w:val="left" w:pos="1496"/>
              </w:tabs>
              <w:spacing w:before="77"/>
              <w:ind w:left="56" w:right="80"/>
              <w:jc w:val="both"/>
              <w:rPr>
                <w:rFonts w:ascii="Arial" w:hAnsi="Arial" w:cs="Arial"/>
              </w:rPr>
            </w:pPr>
            <w:r w:rsidRPr="00BC24A7">
              <w:rPr>
                <w:rFonts w:ascii="Arial" w:hAnsi="Arial" w:cs="Arial"/>
                <w:b/>
                <w:spacing w:val="-4"/>
              </w:rPr>
              <w:t>11.1</w:t>
            </w:r>
            <w:bookmarkStart w:id="26" w:name="11.1__Are_there_any_areas_or_features_on"/>
            <w:bookmarkEnd w:id="26"/>
            <w:r w:rsidRPr="00BC24A7">
              <w:rPr>
                <w:rFonts w:ascii="Arial" w:hAnsi="Arial" w:cs="Arial"/>
                <w:b/>
              </w:rPr>
              <w:t xml:space="preserve"> </w:t>
            </w:r>
            <w:r w:rsidRPr="00BC24A7">
              <w:rPr>
                <w:rFonts w:ascii="Arial" w:hAnsi="Arial" w:cs="Arial"/>
              </w:rPr>
              <w:t>Are there any areas or features</w:t>
            </w:r>
            <w:r w:rsidRPr="00BC24A7">
              <w:rPr>
                <w:rFonts w:ascii="Arial" w:hAnsi="Arial" w:cs="Arial"/>
                <w:spacing w:val="-3"/>
              </w:rPr>
              <w:t xml:space="preserve"> </w:t>
            </w:r>
            <w:r w:rsidRPr="00BC24A7">
              <w:rPr>
                <w:rFonts w:ascii="Arial" w:hAnsi="Arial" w:cs="Arial"/>
              </w:rPr>
              <w:t>on</w:t>
            </w:r>
            <w:r w:rsidRPr="00BC24A7">
              <w:rPr>
                <w:rFonts w:ascii="Arial" w:hAnsi="Arial" w:cs="Arial"/>
                <w:spacing w:val="-5"/>
              </w:rPr>
              <w:t xml:space="preserve"> </w:t>
            </w:r>
            <w:r w:rsidRPr="00BC24A7">
              <w:rPr>
                <w:rFonts w:ascii="Arial" w:hAnsi="Arial" w:cs="Arial"/>
              </w:rPr>
              <w:t>or</w:t>
            </w:r>
            <w:r w:rsidRPr="00BC24A7">
              <w:rPr>
                <w:rFonts w:ascii="Arial" w:hAnsi="Arial" w:cs="Arial"/>
                <w:spacing w:val="-3"/>
              </w:rPr>
              <w:t xml:space="preserve"> </w:t>
            </w:r>
            <w:r w:rsidRPr="00BC24A7">
              <w:rPr>
                <w:rFonts w:ascii="Arial" w:hAnsi="Arial" w:cs="Arial"/>
              </w:rPr>
              <w:t>around</w:t>
            </w:r>
            <w:r w:rsidRPr="00BC24A7">
              <w:rPr>
                <w:rFonts w:ascii="Arial" w:hAnsi="Arial" w:cs="Arial"/>
                <w:spacing w:val="-4"/>
              </w:rPr>
              <w:t xml:space="preserve"> </w:t>
            </w:r>
            <w:r w:rsidRPr="00BC24A7">
              <w:rPr>
                <w:rFonts w:ascii="Arial" w:hAnsi="Arial" w:cs="Arial"/>
              </w:rPr>
              <w:t>the</w:t>
            </w:r>
            <w:r w:rsidRPr="00BC24A7">
              <w:rPr>
                <w:rFonts w:ascii="Arial" w:hAnsi="Arial" w:cs="Arial"/>
                <w:spacing w:val="-4"/>
              </w:rPr>
              <w:t xml:space="preserve"> </w:t>
            </w:r>
            <w:r w:rsidRPr="00BC24A7">
              <w:rPr>
                <w:rFonts w:ascii="Arial" w:hAnsi="Arial" w:cs="Arial"/>
              </w:rPr>
              <w:t>location</w:t>
            </w:r>
            <w:r w:rsidRPr="00BC24A7">
              <w:rPr>
                <w:rFonts w:ascii="Arial" w:hAnsi="Arial" w:cs="Arial"/>
                <w:spacing w:val="-4"/>
              </w:rPr>
              <w:t xml:space="preserve"> </w:t>
            </w:r>
            <w:r w:rsidRPr="00BC24A7">
              <w:rPr>
                <w:rFonts w:ascii="Arial" w:hAnsi="Arial" w:cs="Arial"/>
              </w:rPr>
              <w:t>which are protected for their landscape and scenic</w:t>
            </w:r>
            <w:r w:rsidRPr="00BC24A7">
              <w:rPr>
                <w:rFonts w:ascii="Arial" w:hAnsi="Arial" w:cs="Arial"/>
                <w:spacing w:val="-5"/>
              </w:rPr>
              <w:t xml:space="preserve"> </w:t>
            </w:r>
            <w:r w:rsidRPr="00BC24A7">
              <w:rPr>
                <w:rFonts w:ascii="Arial" w:hAnsi="Arial" w:cs="Arial"/>
              </w:rPr>
              <w:t>value,</w:t>
            </w:r>
            <w:r w:rsidRPr="00BC24A7">
              <w:rPr>
                <w:rFonts w:ascii="Arial" w:hAnsi="Arial" w:cs="Arial"/>
                <w:spacing w:val="-3"/>
              </w:rPr>
              <w:t xml:space="preserve"> </w:t>
            </w:r>
            <w:r w:rsidRPr="00BC24A7">
              <w:rPr>
                <w:rFonts w:ascii="Arial" w:hAnsi="Arial" w:cs="Arial"/>
              </w:rPr>
              <w:t>and/or</w:t>
            </w:r>
            <w:r w:rsidRPr="00BC24A7">
              <w:rPr>
                <w:rFonts w:ascii="Arial" w:hAnsi="Arial" w:cs="Arial"/>
                <w:spacing w:val="-3"/>
              </w:rPr>
              <w:t xml:space="preserve"> </w:t>
            </w:r>
            <w:r w:rsidRPr="00BC24A7">
              <w:rPr>
                <w:rFonts w:ascii="Arial" w:hAnsi="Arial" w:cs="Arial"/>
              </w:rPr>
              <w:t>any</w:t>
            </w:r>
            <w:r w:rsidRPr="00BC24A7">
              <w:rPr>
                <w:rFonts w:ascii="Arial" w:hAnsi="Arial" w:cs="Arial"/>
                <w:spacing w:val="-3"/>
              </w:rPr>
              <w:t xml:space="preserve"> </w:t>
            </w:r>
            <w:r w:rsidRPr="00BC24A7">
              <w:rPr>
                <w:rFonts w:ascii="Arial" w:hAnsi="Arial" w:cs="Arial"/>
              </w:rPr>
              <w:t>non-</w:t>
            </w:r>
            <w:r w:rsidRPr="00BC24A7">
              <w:rPr>
                <w:rFonts w:ascii="Arial" w:hAnsi="Arial" w:cs="Arial"/>
                <w:spacing w:val="-2"/>
              </w:rPr>
              <w:t>designated</w:t>
            </w:r>
            <w:r w:rsidRPr="00BC24A7">
              <w:rPr>
                <w:rFonts w:ascii="Arial" w:hAnsi="Arial" w:cs="Arial"/>
              </w:rPr>
              <w:t>/</w:t>
            </w:r>
            <w:r w:rsidRPr="00BC24A7">
              <w:rPr>
                <w:rFonts w:ascii="Arial" w:hAnsi="Arial" w:cs="Arial"/>
                <w:spacing w:val="-7"/>
              </w:rPr>
              <w:t xml:space="preserve"> </w:t>
            </w:r>
            <w:r w:rsidRPr="00BC24A7">
              <w:rPr>
                <w:rFonts w:ascii="Arial" w:hAnsi="Arial" w:cs="Arial"/>
              </w:rPr>
              <w:t>non-classified</w:t>
            </w:r>
            <w:r w:rsidRPr="00BC24A7">
              <w:rPr>
                <w:rFonts w:ascii="Arial" w:hAnsi="Arial" w:cs="Arial"/>
                <w:spacing w:val="-7"/>
              </w:rPr>
              <w:t xml:space="preserve"> </w:t>
            </w:r>
            <w:r w:rsidRPr="00BC24A7">
              <w:rPr>
                <w:rFonts w:ascii="Arial" w:hAnsi="Arial" w:cs="Arial"/>
              </w:rPr>
              <w:t>areas</w:t>
            </w:r>
            <w:r w:rsidRPr="00BC24A7">
              <w:rPr>
                <w:rFonts w:ascii="Arial" w:hAnsi="Arial" w:cs="Arial"/>
                <w:spacing w:val="-7"/>
              </w:rPr>
              <w:t xml:space="preserve"> </w:t>
            </w:r>
            <w:r w:rsidRPr="00BC24A7">
              <w:rPr>
                <w:rFonts w:ascii="Arial" w:hAnsi="Arial" w:cs="Arial"/>
              </w:rPr>
              <w:t>or</w:t>
            </w:r>
            <w:r w:rsidRPr="00BC24A7">
              <w:rPr>
                <w:rFonts w:ascii="Arial" w:hAnsi="Arial" w:cs="Arial"/>
                <w:spacing w:val="-7"/>
              </w:rPr>
              <w:t xml:space="preserve"> </w:t>
            </w:r>
            <w:r w:rsidRPr="00BC24A7">
              <w:rPr>
                <w:rFonts w:ascii="Arial" w:hAnsi="Arial" w:cs="Arial"/>
              </w:rPr>
              <w:t>features</w:t>
            </w:r>
            <w:r w:rsidRPr="00BC24A7">
              <w:rPr>
                <w:rFonts w:ascii="Arial" w:hAnsi="Arial" w:cs="Arial"/>
                <w:spacing w:val="-7"/>
              </w:rPr>
              <w:t xml:space="preserve"> </w:t>
            </w:r>
            <w:r w:rsidRPr="00BC24A7">
              <w:rPr>
                <w:rFonts w:ascii="Arial" w:hAnsi="Arial" w:cs="Arial"/>
              </w:rPr>
              <w:t>of</w:t>
            </w:r>
            <w:r w:rsidRPr="00BC24A7">
              <w:rPr>
                <w:rFonts w:ascii="Arial" w:hAnsi="Arial" w:cs="Arial"/>
                <w:spacing w:val="-7"/>
              </w:rPr>
              <w:t xml:space="preserve"> </w:t>
            </w:r>
            <w:r w:rsidRPr="00BC24A7">
              <w:rPr>
                <w:rFonts w:ascii="Arial" w:hAnsi="Arial" w:cs="Arial"/>
              </w:rPr>
              <w:t>high landscape or scenic value on or around the location which could be affected by the project?</w:t>
            </w:r>
            <w:hyperlink w:anchor="_bookmark0" w:history="1">
              <w:r w:rsidRPr="00BC24A7">
                <w:rPr>
                  <w:rFonts w:ascii="Arial" w:hAnsi="Arial" w:cs="Arial"/>
                  <w:position w:val="7"/>
                </w:rPr>
                <w:t>1</w:t>
              </w:r>
            </w:hyperlink>
            <w:r w:rsidRPr="00BC24A7">
              <w:rPr>
                <w:rFonts w:ascii="Arial" w:hAnsi="Arial" w:cs="Arial"/>
                <w:spacing w:val="31"/>
                <w:position w:val="7"/>
              </w:rPr>
              <w:t xml:space="preserve"> </w:t>
            </w:r>
            <w:r w:rsidRPr="00BC24A7">
              <w:rPr>
                <w:rFonts w:ascii="Arial" w:hAnsi="Arial" w:cs="Arial"/>
              </w:rPr>
              <w:t>Where designated indicate level of designation (international, national, regional or local).</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4155288A" w14:textId="0296A5C7" w:rsidR="00E42FB8" w:rsidRPr="00BC24A7" w:rsidRDefault="00392A5F" w:rsidP="00E42FB8">
            <w:pPr>
              <w:pStyle w:val="TableParagraph"/>
              <w:jc w:val="both"/>
              <w:rPr>
                <w:rFonts w:ascii="Arial" w:hAnsi="Arial" w:cs="Arial"/>
              </w:rPr>
            </w:pPr>
            <w:r>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7B0101E2" w14:textId="134472C9" w:rsidR="00F412F8" w:rsidRPr="00BC24A7" w:rsidRDefault="00392A5F" w:rsidP="00F412F8">
            <w:pPr>
              <w:pStyle w:val="TableParagraph"/>
              <w:jc w:val="both"/>
              <w:rPr>
                <w:rFonts w:ascii="Arial" w:hAnsi="Arial" w:cs="Arial"/>
              </w:rPr>
            </w:pPr>
            <w:r w:rsidRPr="00392A5F">
              <w:rPr>
                <w:rFonts w:ascii="Arial" w:hAnsi="Arial" w:cs="Arial"/>
              </w:rPr>
              <w:t>The site is</w:t>
            </w:r>
            <w:r>
              <w:rPr>
                <w:rFonts w:ascii="Arial" w:hAnsi="Arial" w:cs="Arial"/>
              </w:rPr>
              <w:t xml:space="preserve"> undeveloped but is</w:t>
            </w:r>
            <w:r w:rsidRPr="00392A5F">
              <w:rPr>
                <w:rFonts w:ascii="Arial" w:hAnsi="Arial" w:cs="Arial"/>
              </w:rPr>
              <w:t xml:space="preserve"> not</w:t>
            </w:r>
            <w:r w:rsidR="00AD5535">
              <w:rPr>
                <w:rFonts w:ascii="Arial" w:hAnsi="Arial" w:cs="Arial"/>
              </w:rPr>
              <w:t xml:space="preserve"> within or</w:t>
            </w:r>
            <w:r w:rsidRPr="00392A5F">
              <w:rPr>
                <w:rFonts w:ascii="Arial" w:hAnsi="Arial" w:cs="Arial"/>
              </w:rPr>
              <w:t xml:space="preserve"> </w:t>
            </w:r>
            <w:proofErr w:type="gramStart"/>
            <w:r w:rsidRPr="00392A5F">
              <w:rPr>
                <w:rFonts w:ascii="Arial" w:hAnsi="Arial" w:cs="Arial"/>
              </w:rPr>
              <w:t>in close proximity to</w:t>
            </w:r>
            <w:proofErr w:type="gramEnd"/>
            <w:r w:rsidRPr="00392A5F">
              <w:rPr>
                <w:rFonts w:ascii="Arial" w:hAnsi="Arial" w:cs="Arial"/>
              </w:rPr>
              <w:t xml:space="preserve"> any designated landscape areas</w:t>
            </w:r>
            <w:r w:rsidR="00C93338">
              <w:rPr>
                <w:rFonts w:ascii="Arial" w:hAnsi="Arial" w:cs="Arial"/>
              </w:rPr>
              <w:t xml:space="preserve"> and t</w:t>
            </w:r>
            <w:r w:rsidR="00074A5B" w:rsidRPr="00074A5B">
              <w:rPr>
                <w:rFonts w:ascii="Arial" w:hAnsi="Arial" w:cs="Arial"/>
              </w:rPr>
              <w:t>he site is adjacent to the West Wiltshire Trading Area</w:t>
            </w:r>
            <w:r w:rsidRPr="00392A5F">
              <w:rPr>
                <w:rFonts w:ascii="Arial" w:hAnsi="Arial" w:cs="Arial"/>
              </w:rPr>
              <w:t>.</w:t>
            </w:r>
            <w:r w:rsidR="00074A5B">
              <w:rPr>
                <w:rFonts w:ascii="Arial" w:hAnsi="Arial" w:cs="Arial"/>
              </w:rPr>
              <w:t xml:space="preserve"> </w:t>
            </w:r>
            <w:r w:rsidR="00C93338">
              <w:rPr>
                <w:rFonts w:ascii="Arial" w:hAnsi="Arial" w:cs="Arial"/>
              </w:rPr>
              <w:t xml:space="preserve">Landscape/Visual </w:t>
            </w:r>
            <w:r w:rsidR="00074A5B">
              <w:rPr>
                <w:rFonts w:ascii="Arial" w:hAnsi="Arial" w:cs="Arial"/>
              </w:rPr>
              <w:t>Impact is likely to be localise</w:t>
            </w:r>
            <w:r w:rsidR="00F364BE">
              <w:rPr>
                <w:rFonts w:ascii="Arial" w:hAnsi="Arial" w:cs="Arial"/>
              </w:rPr>
              <w:t>d from the nature/scale of development.</w:t>
            </w:r>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70B22D71" w14:textId="7FACF190" w:rsidR="00E42FB8" w:rsidRPr="00BC24A7" w:rsidRDefault="00E42FB8" w:rsidP="00E42FB8">
            <w:pPr>
              <w:pStyle w:val="TableParagraph"/>
              <w:jc w:val="both"/>
              <w:rPr>
                <w:rFonts w:ascii="Arial" w:hAnsi="Arial" w:cs="Arial"/>
              </w:rPr>
            </w:pPr>
            <w:r w:rsidRPr="00BC24A7">
              <w:rPr>
                <w:rFonts w:ascii="Arial" w:hAnsi="Arial" w:cs="Arial"/>
              </w:rPr>
              <w:t>N</w:t>
            </w:r>
            <w:r w:rsidR="00392A5F">
              <w:rPr>
                <w:rFonts w:ascii="Arial" w:hAnsi="Arial" w:cs="Arial"/>
              </w:rPr>
              <w:t>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03D9F885" w14:textId="77777777" w:rsidR="00392A5F" w:rsidRPr="00392A5F" w:rsidRDefault="00392A5F" w:rsidP="00606367">
            <w:pPr>
              <w:pStyle w:val="TableParagraph"/>
              <w:jc w:val="both"/>
              <w:rPr>
                <w:rFonts w:ascii="Arial" w:hAnsi="Arial" w:cs="Arial"/>
              </w:rPr>
            </w:pPr>
            <w:r w:rsidRPr="00392A5F">
              <w:rPr>
                <w:rFonts w:ascii="Arial" w:hAnsi="Arial" w:cs="Arial"/>
              </w:rPr>
              <w:t xml:space="preserve">Taking account of the </w:t>
            </w:r>
            <w:proofErr w:type="gramStart"/>
            <w:r w:rsidRPr="00392A5F">
              <w:rPr>
                <w:rFonts w:ascii="Arial" w:hAnsi="Arial" w:cs="Arial"/>
              </w:rPr>
              <w:t>below guidance</w:t>
            </w:r>
            <w:proofErr w:type="gramEnd"/>
            <w:r w:rsidRPr="00392A5F">
              <w:rPr>
                <w:rFonts w:ascii="Arial" w:hAnsi="Arial" w:cs="Arial"/>
              </w:rPr>
              <w:t>:</w:t>
            </w:r>
          </w:p>
          <w:p w14:paraId="5C1FC51B" w14:textId="77777777" w:rsidR="00392A5F" w:rsidRPr="00392A5F" w:rsidRDefault="00392A5F" w:rsidP="00606367">
            <w:pPr>
              <w:pStyle w:val="TableParagraph"/>
              <w:jc w:val="both"/>
              <w:rPr>
                <w:rFonts w:ascii="Arial" w:hAnsi="Arial" w:cs="Arial"/>
              </w:rPr>
            </w:pPr>
          </w:p>
          <w:p w14:paraId="49D97EE4" w14:textId="77777777" w:rsidR="00392A5F" w:rsidRPr="00606367" w:rsidRDefault="00392A5F" w:rsidP="00606367">
            <w:pPr>
              <w:pStyle w:val="TableParagraph"/>
              <w:jc w:val="both"/>
              <w:rPr>
                <w:rFonts w:ascii="Arial" w:hAnsi="Arial" w:cs="Arial"/>
                <w:i/>
                <w:iCs/>
              </w:rPr>
            </w:pPr>
            <w:r w:rsidRPr="00392A5F">
              <w:rPr>
                <w:rFonts w:ascii="Arial" w:hAnsi="Arial" w:cs="Arial"/>
              </w:rPr>
              <w:t xml:space="preserve"> </w:t>
            </w:r>
            <w:r w:rsidRPr="00606367">
              <w:rPr>
                <w:rFonts w:ascii="Arial" w:hAnsi="Arial" w:cs="Arial"/>
                <w:i/>
                <w:iCs/>
              </w:rPr>
              <w:t xml:space="preserve">“Indicative Criteria and Threshold – ‘Sites which have not previously </w:t>
            </w:r>
            <w:proofErr w:type="gramStart"/>
            <w:r w:rsidRPr="00606367">
              <w:rPr>
                <w:rFonts w:ascii="Arial" w:hAnsi="Arial" w:cs="Arial"/>
                <w:i/>
                <w:iCs/>
              </w:rPr>
              <w:t>been intensively developed</w:t>
            </w:r>
            <w:proofErr w:type="gramEnd"/>
            <w:r w:rsidRPr="00606367">
              <w:rPr>
                <w:rFonts w:ascii="Arial" w:hAnsi="Arial" w:cs="Arial"/>
                <w:i/>
                <w:iCs/>
              </w:rPr>
              <w:t>:</w:t>
            </w:r>
          </w:p>
          <w:p w14:paraId="37E5C1C0" w14:textId="77777777" w:rsidR="00392A5F" w:rsidRPr="00606367" w:rsidRDefault="00392A5F" w:rsidP="00606367">
            <w:pPr>
              <w:pStyle w:val="TableParagraph"/>
              <w:jc w:val="both"/>
              <w:rPr>
                <w:rFonts w:ascii="Arial" w:hAnsi="Arial" w:cs="Arial"/>
                <w:i/>
                <w:iCs/>
              </w:rPr>
            </w:pPr>
            <w:r w:rsidRPr="00606367">
              <w:rPr>
                <w:rFonts w:ascii="Arial" w:hAnsi="Arial" w:cs="Arial"/>
                <w:i/>
                <w:iCs/>
              </w:rPr>
              <w:t xml:space="preserve">i. area of the scheme is more than </w:t>
            </w:r>
            <w:proofErr w:type="gramStart"/>
            <w:r w:rsidRPr="00606367">
              <w:rPr>
                <w:rFonts w:ascii="Arial" w:hAnsi="Arial" w:cs="Arial"/>
                <w:i/>
                <w:iCs/>
              </w:rPr>
              <w:t>5</w:t>
            </w:r>
            <w:proofErr w:type="gramEnd"/>
            <w:r w:rsidRPr="00606367">
              <w:rPr>
                <w:rFonts w:ascii="Arial" w:hAnsi="Arial" w:cs="Arial"/>
                <w:i/>
                <w:iCs/>
              </w:rPr>
              <w:t xml:space="preserve"> </w:t>
            </w:r>
            <w:proofErr w:type="gramStart"/>
            <w:r w:rsidRPr="00606367">
              <w:rPr>
                <w:rFonts w:ascii="Arial" w:hAnsi="Arial" w:cs="Arial"/>
                <w:i/>
                <w:iCs/>
              </w:rPr>
              <w:t>hectares</w:t>
            </w:r>
            <w:proofErr w:type="gramEnd"/>
          </w:p>
          <w:p w14:paraId="0446C330" w14:textId="77777777" w:rsidR="00392A5F" w:rsidRPr="00606367" w:rsidRDefault="00392A5F" w:rsidP="00606367">
            <w:pPr>
              <w:pStyle w:val="TableParagraph"/>
              <w:jc w:val="both"/>
              <w:rPr>
                <w:rFonts w:ascii="Arial" w:hAnsi="Arial" w:cs="Arial"/>
                <w:i/>
                <w:iCs/>
              </w:rPr>
            </w:pPr>
            <w:r w:rsidRPr="00606367">
              <w:rPr>
                <w:rFonts w:ascii="Arial" w:hAnsi="Arial" w:cs="Arial"/>
                <w:i/>
                <w:iCs/>
              </w:rPr>
              <w:t xml:space="preserve">ii. it would provide a total of more than 10,000m² of new commercial </w:t>
            </w:r>
            <w:proofErr w:type="gramStart"/>
            <w:r w:rsidRPr="00606367">
              <w:rPr>
                <w:rFonts w:ascii="Arial" w:hAnsi="Arial" w:cs="Arial"/>
                <w:i/>
                <w:iCs/>
              </w:rPr>
              <w:t>floorspace</w:t>
            </w:r>
            <w:proofErr w:type="gramEnd"/>
          </w:p>
          <w:p w14:paraId="29BAB326" w14:textId="57E50BF3" w:rsidR="00392A5F" w:rsidRPr="00606367" w:rsidRDefault="00392A5F" w:rsidP="00606367">
            <w:pPr>
              <w:pStyle w:val="TableParagraph"/>
              <w:jc w:val="both"/>
              <w:rPr>
                <w:rFonts w:ascii="Arial" w:hAnsi="Arial" w:cs="Arial"/>
                <w:i/>
                <w:iCs/>
              </w:rPr>
            </w:pPr>
            <w:r w:rsidRPr="00606367">
              <w:rPr>
                <w:rFonts w:ascii="Arial" w:hAnsi="Arial" w:cs="Arial"/>
                <w:i/>
                <w:iCs/>
              </w:rPr>
              <w:t>iii. the development would have significant urbanising effects in a previously non-urbanised area (</w:t>
            </w:r>
            <w:proofErr w:type="gramStart"/>
            <w:r w:rsidRPr="00606367">
              <w:rPr>
                <w:rFonts w:ascii="Arial" w:hAnsi="Arial" w:cs="Arial"/>
                <w:i/>
                <w:iCs/>
              </w:rPr>
              <w:t>e.g.</w:t>
            </w:r>
            <w:proofErr w:type="gramEnd"/>
            <w:r w:rsidRPr="00606367">
              <w:rPr>
                <w:rFonts w:ascii="Arial" w:hAnsi="Arial" w:cs="Arial"/>
                <w:i/>
                <w:iCs/>
              </w:rPr>
              <w:t xml:space="preserve"> a new development of more than 1,000 dwellings</w:t>
            </w:r>
            <w:r w:rsidR="00606367" w:rsidRPr="00606367">
              <w:rPr>
                <w:rFonts w:ascii="Arial" w:hAnsi="Arial" w:cs="Arial"/>
                <w:i/>
                <w:iCs/>
              </w:rPr>
              <w:t>)”</w:t>
            </w:r>
          </w:p>
          <w:p w14:paraId="7A7780CF" w14:textId="77777777" w:rsidR="00392A5F" w:rsidRPr="00392A5F" w:rsidRDefault="00392A5F" w:rsidP="00606367">
            <w:pPr>
              <w:pStyle w:val="TableParagraph"/>
              <w:jc w:val="both"/>
              <w:rPr>
                <w:rFonts w:ascii="Arial" w:hAnsi="Arial" w:cs="Arial"/>
              </w:rPr>
            </w:pPr>
          </w:p>
          <w:p w14:paraId="55957464" w14:textId="77777777" w:rsidR="00392A5F" w:rsidRPr="00392A5F" w:rsidRDefault="00392A5F" w:rsidP="00606367">
            <w:pPr>
              <w:pStyle w:val="TableParagraph"/>
              <w:jc w:val="both"/>
              <w:rPr>
                <w:rFonts w:ascii="Arial" w:hAnsi="Arial" w:cs="Arial"/>
              </w:rPr>
            </w:pPr>
            <w:r w:rsidRPr="00392A5F">
              <w:rPr>
                <w:rFonts w:ascii="Arial" w:hAnsi="Arial" w:cs="Arial"/>
              </w:rPr>
              <w:t xml:space="preserve">The operational development is more than </w:t>
            </w:r>
            <w:proofErr w:type="gramStart"/>
            <w:r w:rsidRPr="00392A5F">
              <w:rPr>
                <w:rFonts w:ascii="Arial" w:hAnsi="Arial" w:cs="Arial"/>
              </w:rPr>
              <w:t>5</w:t>
            </w:r>
            <w:proofErr w:type="gramEnd"/>
            <w:r w:rsidRPr="00392A5F">
              <w:rPr>
                <w:rFonts w:ascii="Arial" w:hAnsi="Arial" w:cs="Arial"/>
              </w:rPr>
              <w:t xml:space="preserve"> hectares.</w:t>
            </w:r>
          </w:p>
          <w:p w14:paraId="619F0F72" w14:textId="1B83EEF7" w:rsidR="00392A5F" w:rsidRPr="00392A5F" w:rsidRDefault="00392A5F" w:rsidP="00606367">
            <w:pPr>
              <w:pStyle w:val="TableParagraph"/>
              <w:jc w:val="both"/>
              <w:rPr>
                <w:rFonts w:ascii="Arial" w:hAnsi="Arial" w:cs="Arial"/>
              </w:rPr>
            </w:pPr>
            <w:r w:rsidRPr="00392A5F">
              <w:rPr>
                <w:rFonts w:ascii="Arial" w:hAnsi="Arial" w:cs="Arial"/>
              </w:rPr>
              <w:t xml:space="preserve">The proposal includes commercial </w:t>
            </w:r>
            <w:proofErr w:type="gramStart"/>
            <w:r w:rsidRPr="00392A5F">
              <w:rPr>
                <w:rFonts w:ascii="Arial" w:hAnsi="Arial" w:cs="Arial"/>
              </w:rPr>
              <w:t>floorspace</w:t>
            </w:r>
            <w:proofErr w:type="gramEnd"/>
            <w:r w:rsidRPr="00392A5F">
              <w:rPr>
                <w:rFonts w:ascii="Arial" w:hAnsi="Arial" w:cs="Arial"/>
              </w:rPr>
              <w:t xml:space="preserve"> (1 retail convenience store, </w:t>
            </w:r>
            <w:proofErr w:type="gramStart"/>
            <w:r w:rsidRPr="00392A5F">
              <w:rPr>
                <w:rFonts w:ascii="Arial" w:hAnsi="Arial" w:cs="Arial"/>
              </w:rPr>
              <w:t>3</w:t>
            </w:r>
            <w:proofErr w:type="gramEnd"/>
            <w:r w:rsidRPr="00392A5F">
              <w:rPr>
                <w:rFonts w:ascii="Arial" w:hAnsi="Arial" w:cs="Arial"/>
              </w:rPr>
              <w:t xml:space="preserve"> flexible Class E units</w:t>
            </w:r>
            <w:r w:rsidR="000343CC">
              <w:rPr>
                <w:rFonts w:ascii="Arial" w:hAnsi="Arial" w:cs="Arial"/>
              </w:rPr>
              <w:t xml:space="preserve"> (floor space specified as 750 sqm</w:t>
            </w:r>
            <w:r w:rsidR="008846FE">
              <w:rPr>
                <w:rFonts w:ascii="Arial" w:hAnsi="Arial" w:cs="Arial"/>
              </w:rPr>
              <w:t>),</w:t>
            </w:r>
            <w:r w:rsidRPr="00392A5F">
              <w:rPr>
                <w:rFonts w:ascii="Arial" w:hAnsi="Arial" w:cs="Arial"/>
              </w:rPr>
              <w:t xml:space="preserve"> </w:t>
            </w:r>
            <w:r w:rsidR="008846FE">
              <w:rPr>
                <w:rFonts w:ascii="Arial" w:hAnsi="Arial" w:cs="Arial"/>
              </w:rPr>
              <w:t>d</w:t>
            </w:r>
            <w:r w:rsidRPr="00392A5F">
              <w:rPr>
                <w:rFonts w:ascii="Arial" w:hAnsi="Arial" w:cs="Arial"/>
              </w:rPr>
              <w:t>rive through food outlet (floor space unspecified).</w:t>
            </w:r>
          </w:p>
          <w:p w14:paraId="2E207091" w14:textId="7053998B" w:rsidR="00392A5F" w:rsidRPr="00392A5F" w:rsidRDefault="00284D10" w:rsidP="00606367">
            <w:pPr>
              <w:pStyle w:val="TableParagraph"/>
              <w:jc w:val="both"/>
              <w:rPr>
                <w:rFonts w:ascii="Arial" w:hAnsi="Arial" w:cs="Arial"/>
              </w:rPr>
            </w:pPr>
            <w:r>
              <w:rPr>
                <w:rFonts w:ascii="Arial" w:hAnsi="Arial" w:cs="Arial"/>
              </w:rPr>
              <w:t xml:space="preserve">The residential element would comprise </w:t>
            </w:r>
            <w:r>
              <w:rPr>
                <w:rFonts w:ascii="Arial" w:hAnsi="Arial" w:cs="Arial"/>
              </w:rPr>
              <w:lastRenderedPageBreak/>
              <w:t>a</w:t>
            </w:r>
            <w:r w:rsidR="00392A5F" w:rsidRPr="00392A5F">
              <w:rPr>
                <w:rFonts w:ascii="Arial" w:hAnsi="Arial" w:cs="Arial"/>
              </w:rPr>
              <w:t>pproximate</w:t>
            </w:r>
            <w:r>
              <w:rPr>
                <w:rFonts w:ascii="Arial" w:hAnsi="Arial" w:cs="Arial"/>
              </w:rPr>
              <w:t>ly</w:t>
            </w:r>
            <w:r w:rsidR="00392A5F" w:rsidRPr="00392A5F">
              <w:rPr>
                <w:rFonts w:ascii="Arial" w:hAnsi="Arial" w:cs="Arial"/>
              </w:rPr>
              <w:t xml:space="preserve"> 275 dwellings and a 64-bed care home</w:t>
            </w:r>
            <w:r w:rsidR="008846FE">
              <w:rPr>
                <w:rFonts w:ascii="Arial" w:hAnsi="Arial" w:cs="Arial"/>
              </w:rPr>
              <w:t xml:space="preserve"> (</w:t>
            </w:r>
            <w:proofErr w:type="gramStart"/>
            <w:r w:rsidR="008846FE">
              <w:rPr>
                <w:rFonts w:ascii="Arial" w:hAnsi="Arial" w:cs="Arial"/>
              </w:rPr>
              <w:t>3000</w:t>
            </w:r>
            <w:proofErr w:type="gramEnd"/>
            <w:r w:rsidR="008846FE">
              <w:rPr>
                <w:rFonts w:ascii="Arial" w:hAnsi="Arial" w:cs="Arial"/>
              </w:rPr>
              <w:t xml:space="preserve"> sqm)</w:t>
            </w:r>
            <w:r w:rsidR="00392A5F" w:rsidRPr="00392A5F">
              <w:rPr>
                <w:rFonts w:ascii="Arial" w:hAnsi="Arial" w:cs="Arial"/>
              </w:rPr>
              <w:t>.</w:t>
            </w:r>
          </w:p>
          <w:p w14:paraId="2D8B3096" w14:textId="77777777" w:rsidR="00392A5F" w:rsidRPr="00392A5F" w:rsidRDefault="00392A5F" w:rsidP="00606367">
            <w:pPr>
              <w:pStyle w:val="TableParagraph"/>
              <w:jc w:val="both"/>
              <w:rPr>
                <w:rFonts w:ascii="Arial" w:hAnsi="Arial" w:cs="Arial"/>
              </w:rPr>
            </w:pPr>
          </w:p>
          <w:p w14:paraId="4FD3B006" w14:textId="6F90CC79" w:rsidR="00392A5F" w:rsidRPr="00392A5F" w:rsidRDefault="00392A5F" w:rsidP="00606367">
            <w:pPr>
              <w:pStyle w:val="TableParagraph"/>
              <w:jc w:val="both"/>
              <w:rPr>
                <w:rFonts w:ascii="Arial" w:hAnsi="Arial" w:cs="Arial"/>
              </w:rPr>
            </w:pPr>
            <w:r w:rsidRPr="00392A5F">
              <w:rPr>
                <w:rFonts w:ascii="Arial" w:hAnsi="Arial" w:cs="Arial"/>
              </w:rPr>
              <w:t>The number of proposed dwellings is approximately one quarter of the indicative threshold of 1,000 dwellings. The mixed-use</w:t>
            </w:r>
            <w:r w:rsidR="00DE52EC">
              <w:rPr>
                <w:rFonts w:ascii="Arial" w:hAnsi="Arial" w:cs="Arial"/>
              </w:rPr>
              <w:t>/commercial</w:t>
            </w:r>
            <w:r w:rsidRPr="00392A5F">
              <w:rPr>
                <w:rFonts w:ascii="Arial" w:hAnsi="Arial" w:cs="Arial"/>
              </w:rPr>
              <w:t xml:space="preserve"> element</w:t>
            </w:r>
            <w:r w:rsidR="00DE52EC">
              <w:rPr>
                <w:rFonts w:ascii="Arial" w:hAnsi="Arial" w:cs="Arial"/>
              </w:rPr>
              <w:t>s</w:t>
            </w:r>
            <w:r w:rsidRPr="00392A5F">
              <w:rPr>
                <w:rFonts w:ascii="Arial" w:hAnsi="Arial" w:cs="Arial"/>
              </w:rPr>
              <w:t xml:space="preserve"> would lead to further urbanization of a previously non-urbanised area </w:t>
            </w:r>
            <w:r w:rsidR="00D5508F">
              <w:rPr>
                <w:rFonts w:ascii="Arial" w:hAnsi="Arial" w:cs="Arial"/>
              </w:rPr>
              <w:t xml:space="preserve">located </w:t>
            </w:r>
            <w:r w:rsidRPr="00392A5F">
              <w:rPr>
                <w:rFonts w:ascii="Arial" w:hAnsi="Arial" w:cs="Arial"/>
              </w:rPr>
              <w:t>adjacent to the urban form of the trading estate</w:t>
            </w:r>
            <w:r w:rsidR="00707E7C">
              <w:rPr>
                <w:rFonts w:ascii="Arial" w:hAnsi="Arial" w:cs="Arial"/>
              </w:rPr>
              <w:t xml:space="preserve"> but </w:t>
            </w:r>
            <w:r w:rsidR="00056337">
              <w:rPr>
                <w:rFonts w:ascii="Arial" w:hAnsi="Arial" w:cs="Arial"/>
              </w:rPr>
              <w:t xml:space="preserve">in terms of land use </w:t>
            </w:r>
            <w:r w:rsidR="00707E7C">
              <w:rPr>
                <w:rFonts w:ascii="Arial" w:hAnsi="Arial" w:cs="Arial"/>
              </w:rPr>
              <w:t xml:space="preserve">is a </w:t>
            </w:r>
            <w:proofErr w:type="gramStart"/>
            <w:r w:rsidR="00056337">
              <w:rPr>
                <w:rFonts w:ascii="Arial" w:hAnsi="Arial" w:cs="Arial"/>
              </w:rPr>
              <w:t xml:space="preserve">relatively </w:t>
            </w:r>
            <w:r w:rsidR="00707E7C">
              <w:rPr>
                <w:rFonts w:ascii="Arial" w:hAnsi="Arial" w:cs="Arial"/>
              </w:rPr>
              <w:t>minor</w:t>
            </w:r>
            <w:proofErr w:type="gramEnd"/>
            <w:r w:rsidR="00707E7C">
              <w:rPr>
                <w:rFonts w:ascii="Arial" w:hAnsi="Arial" w:cs="Arial"/>
              </w:rPr>
              <w:t xml:space="preserve"> aspect of the scheme as shown on the indicative </w:t>
            </w:r>
            <w:r w:rsidR="00056337">
              <w:rPr>
                <w:rFonts w:ascii="Arial" w:hAnsi="Arial" w:cs="Arial"/>
              </w:rPr>
              <w:t xml:space="preserve">master plan. </w:t>
            </w:r>
            <w:r w:rsidR="00DE52EC">
              <w:rPr>
                <w:rFonts w:ascii="Arial" w:hAnsi="Arial" w:cs="Arial"/>
              </w:rPr>
              <w:t xml:space="preserve">Landscape buffers and </w:t>
            </w:r>
            <w:r w:rsidR="003859D8">
              <w:rPr>
                <w:rFonts w:ascii="Arial" w:hAnsi="Arial" w:cs="Arial"/>
              </w:rPr>
              <w:t xml:space="preserve">SANG </w:t>
            </w:r>
            <w:proofErr w:type="gramStart"/>
            <w:r w:rsidR="003859D8">
              <w:rPr>
                <w:rFonts w:ascii="Arial" w:hAnsi="Arial" w:cs="Arial"/>
              </w:rPr>
              <w:t>is also shown</w:t>
            </w:r>
            <w:proofErr w:type="gramEnd"/>
            <w:r w:rsidR="003859D8">
              <w:rPr>
                <w:rFonts w:ascii="Arial" w:hAnsi="Arial" w:cs="Arial"/>
              </w:rPr>
              <w:t>.</w:t>
            </w:r>
          </w:p>
          <w:p w14:paraId="0714C59A" w14:textId="77777777" w:rsidR="00392A5F" w:rsidRPr="00392A5F" w:rsidRDefault="00392A5F" w:rsidP="00606367">
            <w:pPr>
              <w:pStyle w:val="TableParagraph"/>
              <w:jc w:val="both"/>
              <w:rPr>
                <w:rFonts w:ascii="Arial" w:hAnsi="Arial" w:cs="Arial"/>
              </w:rPr>
            </w:pPr>
          </w:p>
          <w:p w14:paraId="42ED5C3E" w14:textId="77777777" w:rsidR="00392A5F" w:rsidRPr="00392A5F" w:rsidRDefault="00392A5F" w:rsidP="00606367">
            <w:pPr>
              <w:pStyle w:val="TableParagraph"/>
              <w:jc w:val="both"/>
              <w:rPr>
                <w:rFonts w:ascii="Arial" w:hAnsi="Arial" w:cs="Arial"/>
              </w:rPr>
            </w:pPr>
            <w:r w:rsidRPr="00392A5F">
              <w:rPr>
                <w:rFonts w:ascii="Arial" w:hAnsi="Arial" w:cs="Arial"/>
              </w:rPr>
              <w:t xml:space="preserve">The requirement for EIA/Landscape and Visual Impact Assessment is not necessary to inform the consideration of landscape/visual impacts as part of assessment of a planning application for the proposed development. Any subsequent application would </w:t>
            </w:r>
            <w:proofErr w:type="gramStart"/>
            <w:r w:rsidRPr="00392A5F">
              <w:rPr>
                <w:rFonts w:ascii="Arial" w:hAnsi="Arial" w:cs="Arial"/>
              </w:rPr>
              <w:t>be accompanied</w:t>
            </w:r>
            <w:proofErr w:type="gramEnd"/>
            <w:r w:rsidRPr="00392A5F">
              <w:rPr>
                <w:rFonts w:ascii="Arial" w:hAnsi="Arial" w:cs="Arial"/>
              </w:rPr>
              <w:t xml:space="preserve"> by:</w:t>
            </w:r>
          </w:p>
          <w:p w14:paraId="26F89250" w14:textId="77777777" w:rsidR="00392A5F" w:rsidRPr="00392A5F" w:rsidRDefault="00392A5F" w:rsidP="00606367">
            <w:pPr>
              <w:pStyle w:val="TableParagraph"/>
              <w:jc w:val="both"/>
              <w:rPr>
                <w:rFonts w:ascii="Arial" w:hAnsi="Arial" w:cs="Arial"/>
              </w:rPr>
            </w:pPr>
          </w:p>
          <w:p w14:paraId="2911CE19" w14:textId="77777777" w:rsidR="00392A5F" w:rsidRPr="00392A5F" w:rsidRDefault="00392A5F" w:rsidP="00606367">
            <w:pPr>
              <w:pStyle w:val="TableParagraph"/>
              <w:jc w:val="both"/>
              <w:rPr>
                <w:rFonts w:ascii="Arial" w:hAnsi="Arial" w:cs="Arial"/>
              </w:rPr>
            </w:pPr>
            <w:r w:rsidRPr="00392A5F">
              <w:rPr>
                <w:rFonts w:ascii="Arial" w:hAnsi="Arial" w:cs="Arial"/>
              </w:rPr>
              <w:t>•</w:t>
            </w:r>
            <w:r w:rsidRPr="00392A5F">
              <w:rPr>
                <w:rFonts w:ascii="Arial" w:hAnsi="Arial" w:cs="Arial"/>
              </w:rPr>
              <w:tab/>
              <w:t>LVA</w:t>
            </w:r>
          </w:p>
          <w:p w14:paraId="2B1C500D" w14:textId="77777777" w:rsidR="00392A5F" w:rsidRPr="00392A5F" w:rsidRDefault="00392A5F" w:rsidP="00606367">
            <w:pPr>
              <w:pStyle w:val="TableParagraph"/>
              <w:jc w:val="both"/>
              <w:rPr>
                <w:rFonts w:ascii="Arial" w:hAnsi="Arial" w:cs="Arial"/>
              </w:rPr>
            </w:pPr>
            <w:r w:rsidRPr="00392A5F">
              <w:rPr>
                <w:rFonts w:ascii="Arial" w:hAnsi="Arial" w:cs="Arial"/>
              </w:rPr>
              <w:t>•</w:t>
            </w:r>
            <w:r w:rsidRPr="00392A5F">
              <w:rPr>
                <w:rFonts w:ascii="Arial" w:hAnsi="Arial" w:cs="Arial"/>
              </w:rPr>
              <w:tab/>
              <w:t>LEMP</w:t>
            </w:r>
          </w:p>
          <w:p w14:paraId="7837DAAF" w14:textId="77777777" w:rsidR="00392A5F" w:rsidRPr="00392A5F" w:rsidRDefault="00392A5F" w:rsidP="00606367">
            <w:pPr>
              <w:pStyle w:val="TableParagraph"/>
              <w:jc w:val="both"/>
              <w:rPr>
                <w:rFonts w:ascii="Arial" w:hAnsi="Arial" w:cs="Arial"/>
              </w:rPr>
            </w:pPr>
            <w:r w:rsidRPr="00392A5F">
              <w:rPr>
                <w:rFonts w:ascii="Arial" w:hAnsi="Arial" w:cs="Arial"/>
              </w:rPr>
              <w:t>•</w:t>
            </w:r>
            <w:r w:rsidRPr="00392A5F">
              <w:rPr>
                <w:rFonts w:ascii="Arial" w:hAnsi="Arial" w:cs="Arial"/>
              </w:rPr>
              <w:tab/>
              <w:t>Detailed planting plan</w:t>
            </w:r>
          </w:p>
          <w:p w14:paraId="11CD7538" w14:textId="77777777" w:rsidR="00392A5F" w:rsidRPr="00392A5F" w:rsidRDefault="00392A5F" w:rsidP="00606367">
            <w:pPr>
              <w:pStyle w:val="TableParagraph"/>
              <w:jc w:val="both"/>
              <w:rPr>
                <w:rFonts w:ascii="Arial" w:hAnsi="Arial" w:cs="Arial"/>
              </w:rPr>
            </w:pPr>
            <w:r w:rsidRPr="00392A5F">
              <w:rPr>
                <w:rFonts w:ascii="Arial" w:hAnsi="Arial" w:cs="Arial"/>
              </w:rPr>
              <w:t>•</w:t>
            </w:r>
            <w:r w:rsidRPr="00392A5F">
              <w:rPr>
                <w:rFonts w:ascii="Arial" w:hAnsi="Arial" w:cs="Arial"/>
              </w:rPr>
              <w:tab/>
              <w:t xml:space="preserve">Site Sections </w:t>
            </w:r>
          </w:p>
          <w:p w14:paraId="1216B2BF" w14:textId="77777777" w:rsidR="00392A5F" w:rsidRPr="00392A5F" w:rsidRDefault="00392A5F" w:rsidP="00606367">
            <w:pPr>
              <w:pStyle w:val="TableParagraph"/>
              <w:jc w:val="both"/>
              <w:rPr>
                <w:rFonts w:ascii="Arial" w:hAnsi="Arial" w:cs="Arial"/>
              </w:rPr>
            </w:pPr>
          </w:p>
          <w:p w14:paraId="0EDB021E" w14:textId="34BC8210" w:rsidR="00E42FB8" w:rsidRDefault="00392A5F" w:rsidP="00606367">
            <w:pPr>
              <w:pStyle w:val="TableParagraph"/>
              <w:jc w:val="both"/>
              <w:rPr>
                <w:rFonts w:ascii="Arial" w:hAnsi="Arial" w:cs="Arial"/>
              </w:rPr>
            </w:pPr>
            <w:r w:rsidRPr="00392A5F">
              <w:rPr>
                <w:rFonts w:ascii="Arial" w:hAnsi="Arial" w:cs="Arial"/>
              </w:rPr>
              <w:t>The above documents and plans would be sufficient to consider the landscape impacts of the development without the need for an Environmental Statement/LVIA.</w:t>
            </w:r>
          </w:p>
          <w:p w14:paraId="7E862914" w14:textId="0BD41538" w:rsidR="00F364BE" w:rsidRPr="00BC24A7" w:rsidRDefault="00F364BE" w:rsidP="00606367">
            <w:pPr>
              <w:pStyle w:val="TableParagraph"/>
              <w:jc w:val="both"/>
              <w:rPr>
                <w:rFonts w:ascii="Arial" w:hAnsi="Arial" w:cs="Arial"/>
              </w:rPr>
            </w:pPr>
          </w:p>
        </w:tc>
      </w:tr>
      <w:tr w:rsidR="009A2088" w:rsidRPr="00BC24A7" w14:paraId="05630429" w14:textId="77777777" w:rsidTr="007227B5">
        <w:trPr>
          <w:trHeight w:val="1126"/>
        </w:trPr>
        <w:tc>
          <w:tcPr>
            <w:tcW w:w="4277" w:type="dxa"/>
            <w:tcBorders>
              <w:right w:val="single" w:sz="24" w:space="0" w:color="001F5F"/>
            </w:tcBorders>
          </w:tcPr>
          <w:p w14:paraId="4BB11257" w14:textId="77777777" w:rsidR="009A2088" w:rsidRPr="00BC24A7" w:rsidRDefault="009A2088" w:rsidP="009A2088">
            <w:pPr>
              <w:pStyle w:val="TableParagraph"/>
              <w:tabs>
                <w:tab w:val="left" w:pos="1496"/>
              </w:tabs>
              <w:spacing w:before="77"/>
              <w:ind w:left="56" w:right="93"/>
              <w:jc w:val="both"/>
              <w:rPr>
                <w:rFonts w:ascii="Arial" w:hAnsi="Arial" w:cs="Arial"/>
              </w:rPr>
            </w:pPr>
            <w:r w:rsidRPr="00BC24A7">
              <w:rPr>
                <w:rFonts w:ascii="Arial" w:hAnsi="Arial" w:cs="Arial"/>
                <w:b/>
                <w:spacing w:val="-4"/>
              </w:rPr>
              <w:lastRenderedPageBreak/>
              <w:t>11.2</w:t>
            </w:r>
            <w:bookmarkStart w:id="27" w:name="11.2__Is_the_project_in_a_location_where"/>
            <w:bookmarkEnd w:id="27"/>
            <w:r w:rsidRPr="00BC24A7">
              <w:rPr>
                <w:rFonts w:ascii="Arial" w:hAnsi="Arial" w:cs="Arial"/>
                <w:b/>
              </w:rPr>
              <w:t xml:space="preserve"> </w:t>
            </w:r>
            <w:r w:rsidRPr="00BC24A7">
              <w:rPr>
                <w:rFonts w:ascii="Arial" w:hAnsi="Arial" w:cs="Arial"/>
              </w:rPr>
              <w:t>Is</w:t>
            </w:r>
            <w:r w:rsidRPr="00BC24A7">
              <w:rPr>
                <w:rFonts w:ascii="Arial" w:hAnsi="Arial" w:cs="Arial"/>
                <w:spacing w:val="-8"/>
              </w:rPr>
              <w:t xml:space="preserve"> </w:t>
            </w:r>
            <w:r w:rsidRPr="00BC24A7">
              <w:rPr>
                <w:rFonts w:ascii="Arial" w:hAnsi="Arial" w:cs="Arial"/>
              </w:rPr>
              <w:t>the</w:t>
            </w:r>
            <w:r w:rsidRPr="00BC24A7">
              <w:rPr>
                <w:rFonts w:ascii="Arial" w:hAnsi="Arial" w:cs="Arial"/>
                <w:spacing w:val="-9"/>
              </w:rPr>
              <w:t xml:space="preserve"> </w:t>
            </w:r>
            <w:r w:rsidRPr="00BC24A7">
              <w:rPr>
                <w:rFonts w:ascii="Arial" w:hAnsi="Arial" w:cs="Arial"/>
              </w:rPr>
              <w:t>project</w:t>
            </w:r>
            <w:r w:rsidRPr="00BC24A7">
              <w:rPr>
                <w:rFonts w:ascii="Arial" w:hAnsi="Arial" w:cs="Arial"/>
                <w:spacing w:val="-8"/>
              </w:rPr>
              <w:t xml:space="preserve"> </w:t>
            </w:r>
            <w:r w:rsidRPr="00BC24A7">
              <w:rPr>
                <w:rFonts w:ascii="Arial" w:hAnsi="Arial" w:cs="Arial"/>
              </w:rPr>
              <w:t>in</w:t>
            </w:r>
            <w:r w:rsidRPr="00BC24A7">
              <w:rPr>
                <w:rFonts w:ascii="Arial" w:hAnsi="Arial" w:cs="Arial"/>
                <w:spacing w:val="-8"/>
              </w:rPr>
              <w:t xml:space="preserve"> </w:t>
            </w:r>
            <w:r w:rsidRPr="00BC24A7">
              <w:rPr>
                <w:rFonts w:ascii="Arial" w:hAnsi="Arial" w:cs="Arial"/>
              </w:rPr>
              <w:t>a</w:t>
            </w:r>
            <w:r w:rsidRPr="00BC24A7">
              <w:rPr>
                <w:rFonts w:ascii="Arial" w:hAnsi="Arial" w:cs="Arial"/>
                <w:spacing w:val="-9"/>
              </w:rPr>
              <w:t xml:space="preserve"> </w:t>
            </w:r>
            <w:r w:rsidRPr="00BC24A7">
              <w:rPr>
                <w:rFonts w:ascii="Arial" w:hAnsi="Arial" w:cs="Arial"/>
              </w:rPr>
              <w:t xml:space="preserve">location where it is likely to be highly visible to </w:t>
            </w:r>
            <w:proofErr w:type="gramStart"/>
            <w:r w:rsidRPr="00BC24A7">
              <w:rPr>
                <w:rFonts w:ascii="Arial" w:hAnsi="Arial" w:cs="Arial"/>
              </w:rPr>
              <w:t>many</w:t>
            </w:r>
            <w:proofErr w:type="gramEnd"/>
            <w:r w:rsidRPr="00BC24A7">
              <w:rPr>
                <w:rFonts w:ascii="Arial" w:hAnsi="Arial" w:cs="Arial"/>
              </w:rPr>
              <w:t xml:space="preserve"> people? (If so, from where, what direction, and what distance?)</w:t>
            </w:r>
          </w:p>
        </w:tc>
        <w:tc>
          <w:tcPr>
            <w:tcW w:w="718" w:type="dxa"/>
            <w:tcBorders>
              <w:top w:val="single" w:sz="4" w:space="0" w:color="000000"/>
              <w:left w:val="single" w:sz="24" w:space="0" w:color="001F5F"/>
              <w:bottom w:val="single" w:sz="4" w:space="0" w:color="000000"/>
              <w:right w:val="single" w:sz="4" w:space="0" w:color="000000"/>
            </w:tcBorders>
            <w:shd w:val="clear" w:color="auto" w:fill="EAF0DD"/>
          </w:tcPr>
          <w:p w14:paraId="6319625A" w14:textId="00D8100C" w:rsidR="009A2088" w:rsidRPr="00BC24A7" w:rsidRDefault="009A2088" w:rsidP="009A2088">
            <w:pPr>
              <w:pStyle w:val="TableParagraph"/>
              <w:jc w:val="both"/>
              <w:rPr>
                <w:rFonts w:ascii="Arial" w:hAnsi="Arial" w:cs="Arial"/>
              </w:rPr>
            </w:pPr>
            <w:r w:rsidRPr="00BC24A7">
              <w:rPr>
                <w:rFonts w:ascii="Arial" w:hAnsi="Arial" w:cs="Arial"/>
              </w:rPr>
              <w:t>Yes</w:t>
            </w:r>
          </w:p>
        </w:tc>
        <w:tc>
          <w:tcPr>
            <w:tcW w:w="4994" w:type="dxa"/>
            <w:tcBorders>
              <w:top w:val="single" w:sz="4" w:space="0" w:color="000000"/>
              <w:left w:val="single" w:sz="4" w:space="0" w:color="000000"/>
              <w:bottom w:val="single" w:sz="4" w:space="0" w:color="000000"/>
              <w:right w:val="single" w:sz="24" w:space="0" w:color="001F5F"/>
            </w:tcBorders>
            <w:shd w:val="clear" w:color="auto" w:fill="EAF0DD"/>
          </w:tcPr>
          <w:p w14:paraId="5FDF1339" w14:textId="7550F86D" w:rsidR="009A2088" w:rsidRPr="00BC24A7" w:rsidRDefault="00AD2078" w:rsidP="009A2088">
            <w:pPr>
              <w:pStyle w:val="TableParagraph"/>
              <w:jc w:val="both"/>
              <w:rPr>
                <w:rFonts w:ascii="Arial" w:hAnsi="Arial" w:cs="Arial"/>
              </w:rPr>
            </w:pPr>
            <w:r>
              <w:rPr>
                <w:rFonts w:ascii="Arial" w:hAnsi="Arial" w:cs="Arial"/>
              </w:rPr>
              <w:t>The site is adjacent to the public highway (</w:t>
            </w:r>
            <w:r w:rsidR="00DE590C">
              <w:rPr>
                <w:rFonts w:ascii="Arial" w:hAnsi="Arial" w:cs="Arial"/>
              </w:rPr>
              <w:t xml:space="preserve">B3097). </w:t>
            </w:r>
            <w:r w:rsidR="009A2088" w:rsidRPr="00BC24A7">
              <w:rPr>
                <w:rFonts w:ascii="Arial" w:hAnsi="Arial" w:cs="Arial"/>
              </w:rPr>
              <w:t>Public Right</w:t>
            </w:r>
            <w:r w:rsidR="009812BD">
              <w:rPr>
                <w:rFonts w:ascii="Arial" w:hAnsi="Arial" w:cs="Arial"/>
              </w:rPr>
              <w:t>s</w:t>
            </w:r>
            <w:r w:rsidR="009A2088" w:rsidRPr="00BC24A7">
              <w:rPr>
                <w:rFonts w:ascii="Arial" w:hAnsi="Arial" w:cs="Arial"/>
              </w:rPr>
              <w:t xml:space="preserve"> of Way current</w:t>
            </w:r>
            <w:r w:rsidR="00196419">
              <w:rPr>
                <w:rFonts w:ascii="Arial" w:hAnsi="Arial" w:cs="Arial"/>
              </w:rPr>
              <w:t>ly</w:t>
            </w:r>
            <w:r w:rsidR="009A2088" w:rsidRPr="00BC24A7">
              <w:rPr>
                <w:rFonts w:ascii="Arial" w:hAnsi="Arial" w:cs="Arial"/>
              </w:rPr>
              <w:t xml:space="preserve"> cross the site</w:t>
            </w:r>
            <w:r w:rsidR="00196419">
              <w:rPr>
                <w:rFonts w:ascii="Arial" w:hAnsi="Arial" w:cs="Arial"/>
              </w:rPr>
              <w:t xml:space="preserve"> and would potentially require </w:t>
            </w:r>
            <w:r w:rsidR="009A2088" w:rsidRPr="00BC24A7">
              <w:rPr>
                <w:rFonts w:ascii="Arial" w:hAnsi="Arial" w:cs="Arial"/>
              </w:rPr>
              <w:t>diver</w:t>
            </w:r>
            <w:r w:rsidR="00196419">
              <w:rPr>
                <w:rFonts w:ascii="Arial" w:hAnsi="Arial" w:cs="Arial"/>
              </w:rPr>
              <w:t>sion</w:t>
            </w:r>
            <w:proofErr w:type="gramStart"/>
            <w:r w:rsidR="00196419">
              <w:rPr>
                <w:rFonts w:ascii="Arial" w:hAnsi="Arial" w:cs="Arial"/>
              </w:rPr>
              <w:t xml:space="preserve">.  </w:t>
            </w:r>
            <w:proofErr w:type="gramEnd"/>
          </w:p>
        </w:tc>
        <w:tc>
          <w:tcPr>
            <w:tcW w:w="715" w:type="dxa"/>
            <w:tcBorders>
              <w:top w:val="single" w:sz="4" w:space="0" w:color="000000"/>
              <w:left w:val="single" w:sz="24" w:space="0" w:color="001F5F"/>
              <w:bottom w:val="single" w:sz="4" w:space="0" w:color="000000"/>
              <w:right w:val="single" w:sz="4" w:space="0" w:color="000000"/>
            </w:tcBorders>
            <w:shd w:val="clear" w:color="auto" w:fill="FCE9D9"/>
          </w:tcPr>
          <w:p w14:paraId="0BF16D91" w14:textId="32EADFFD" w:rsidR="009A2088" w:rsidRPr="00BC24A7" w:rsidRDefault="009A2088" w:rsidP="009A2088">
            <w:pPr>
              <w:pStyle w:val="TableParagraph"/>
              <w:jc w:val="both"/>
              <w:rPr>
                <w:rFonts w:ascii="Arial" w:hAnsi="Arial" w:cs="Arial"/>
              </w:rPr>
            </w:pPr>
            <w:r w:rsidRPr="00BC24A7">
              <w:rPr>
                <w:rFonts w:ascii="Arial" w:hAnsi="Arial" w:cs="Arial"/>
              </w:rPr>
              <w:t>No</w:t>
            </w:r>
          </w:p>
        </w:tc>
        <w:tc>
          <w:tcPr>
            <w:tcW w:w="4994" w:type="dxa"/>
            <w:tcBorders>
              <w:top w:val="single" w:sz="4" w:space="0" w:color="000000"/>
              <w:left w:val="single" w:sz="4" w:space="0" w:color="000000"/>
              <w:bottom w:val="single" w:sz="4" w:space="0" w:color="000000"/>
              <w:right w:val="single" w:sz="4" w:space="0" w:color="000000"/>
            </w:tcBorders>
            <w:shd w:val="clear" w:color="auto" w:fill="FCE9D9"/>
          </w:tcPr>
          <w:p w14:paraId="58291A0B" w14:textId="77777777" w:rsidR="009A2088" w:rsidRDefault="00F15965" w:rsidP="009A2088">
            <w:pPr>
              <w:pStyle w:val="TableParagraph"/>
              <w:jc w:val="both"/>
              <w:rPr>
                <w:rFonts w:ascii="Arial" w:hAnsi="Arial" w:cs="Arial"/>
              </w:rPr>
            </w:pPr>
            <w:r w:rsidRPr="00BC24A7">
              <w:rPr>
                <w:rFonts w:ascii="Arial" w:hAnsi="Arial" w:cs="Arial"/>
              </w:rPr>
              <w:t xml:space="preserve">The site is allocated for development </w:t>
            </w:r>
            <w:r w:rsidR="0014756B">
              <w:rPr>
                <w:rFonts w:ascii="Arial" w:hAnsi="Arial" w:cs="Arial"/>
              </w:rPr>
              <w:t>for employment use</w:t>
            </w:r>
            <w:proofErr w:type="gramStart"/>
            <w:r w:rsidR="0014756B">
              <w:rPr>
                <w:rFonts w:ascii="Arial" w:hAnsi="Arial" w:cs="Arial"/>
              </w:rPr>
              <w:t xml:space="preserve">.  </w:t>
            </w:r>
            <w:proofErr w:type="gramEnd"/>
            <w:r w:rsidR="00B05C38" w:rsidRPr="00BC24A7">
              <w:rPr>
                <w:rFonts w:ascii="Arial" w:hAnsi="Arial" w:cs="Arial"/>
              </w:rPr>
              <w:t xml:space="preserve">The effects of development would be </w:t>
            </w:r>
            <w:proofErr w:type="gramStart"/>
            <w:r w:rsidR="00B05C38" w:rsidRPr="00BC24A7">
              <w:rPr>
                <w:rFonts w:ascii="Arial" w:hAnsi="Arial" w:cs="Arial"/>
              </w:rPr>
              <w:t>relatively localised</w:t>
            </w:r>
            <w:proofErr w:type="gramEnd"/>
            <w:r w:rsidR="00B05C38" w:rsidRPr="00BC24A7">
              <w:rPr>
                <w:rFonts w:ascii="Arial" w:hAnsi="Arial" w:cs="Arial"/>
              </w:rPr>
              <w:t xml:space="preserve"> and </w:t>
            </w:r>
            <w:r w:rsidR="00DE590C">
              <w:rPr>
                <w:rFonts w:ascii="Arial" w:hAnsi="Arial" w:cs="Arial"/>
              </w:rPr>
              <w:t xml:space="preserve">would </w:t>
            </w:r>
            <w:proofErr w:type="gramStart"/>
            <w:r w:rsidR="00DE590C">
              <w:rPr>
                <w:rFonts w:ascii="Arial" w:hAnsi="Arial" w:cs="Arial"/>
              </w:rPr>
              <w:t>be expected</w:t>
            </w:r>
            <w:proofErr w:type="gramEnd"/>
            <w:r w:rsidR="00DE590C">
              <w:rPr>
                <w:rFonts w:ascii="Arial" w:hAnsi="Arial" w:cs="Arial"/>
              </w:rPr>
              <w:t xml:space="preserve"> to provide </w:t>
            </w:r>
            <w:r w:rsidR="00B05C38" w:rsidRPr="00BC24A7">
              <w:rPr>
                <w:rFonts w:ascii="Arial" w:hAnsi="Arial" w:cs="Arial"/>
              </w:rPr>
              <w:t>mitigat</w:t>
            </w:r>
            <w:r w:rsidR="00DE590C">
              <w:rPr>
                <w:rFonts w:ascii="Arial" w:hAnsi="Arial" w:cs="Arial"/>
              </w:rPr>
              <w:t xml:space="preserve">ion and </w:t>
            </w:r>
            <w:r w:rsidR="006E0D0F">
              <w:rPr>
                <w:rFonts w:ascii="Arial" w:hAnsi="Arial" w:cs="Arial"/>
              </w:rPr>
              <w:t>landscape buffers</w:t>
            </w:r>
            <w:proofErr w:type="gramStart"/>
            <w:r w:rsidR="006E0D0F">
              <w:rPr>
                <w:rFonts w:ascii="Arial" w:hAnsi="Arial" w:cs="Arial"/>
              </w:rPr>
              <w:t xml:space="preserve">.  </w:t>
            </w:r>
            <w:proofErr w:type="gramEnd"/>
            <w:r w:rsidR="00637983" w:rsidRPr="00BC24A7">
              <w:rPr>
                <w:rFonts w:ascii="Arial" w:hAnsi="Arial" w:cs="Arial"/>
              </w:rPr>
              <w:t xml:space="preserve">Landscape and visual impact can </w:t>
            </w:r>
            <w:proofErr w:type="gramStart"/>
            <w:r w:rsidR="00637983" w:rsidRPr="00BC24A7">
              <w:rPr>
                <w:rFonts w:ascii="Arial" w:hAnsi="Arial" w:cs="Arial"/>
              </w:rPr>
              <w:t xml:space="preserve">be </w:t>
            </w:r>
            <w:r w:rsidR="00090F91" w:rsidRPr="00BC24A7">
              <w:rPr>
                <w:rFonts w:ascii="Arial" w:hAnsi="Arial" w:cs="Arial"/>
              </w:rPr>
              <w:t>considered</w:t>
            </w:r>
            <w:proofErr w:type="gramEnd"/>
            <w:r w:rsidR="00090F91" w:rsidRPr="00BC24A7">
              <w:rPr>
                <w:rFonts w:ascii="Arial" w:hAnsi="Arial" w:cs="Arial"/>
              </w:rPr>
              <w:t xml:space="preserve"> through LVA accompanying a planning application</w:t>
            </w:r>
            <w:r w:rsidR="00665CC0">
              <w:rPr>
                <w:rFonts w:ascii="Arial" w:hAnsi="Arial" w:cs="Arial"/>
              </w:rPr>
              <w:t xml:space="preserve"> including key vantage points</w:t>
            </w:r>
            <w:r w:rsidR="00090F91" w:rsidRPr="00BC24A7">
              <w:rPr>
                <w:rFonts w:ascii="Arial" w:hAnsi="Arial" w:cs="Arial"/>
              </w:rPr>
              <w:t xml:space="preserve"> without </w:t>
            </w:r>
            <w:r w:rsidR="006E0D0F">
              <w:rPr>
                <w:rFonts w:ascii="Arial" w:hAnsi="Arial" w:cs="Arial"/>
              </w:rPr>
              <w:t>a requirement for an</w:t>
            </w:r>
            <w:r w:rsidR="00090F91" w:rsidRPr="00BC24A7">
              <w:rPr>
                <w:rFonts w:ascii="Arial" w:hAnsi="Arial" w:cs="Arial"/>
              </w:rPr>
              <w:t xml:space="preserve"> Environmental Statement</w:t>
            </w:r>
            <w:r w:rsidR="006E0D0F">
              <w:rPr>
                <w:rFonts w:ascii="Arial" w:hAnsi="Arial" w:cs="Arial"/>
              </w:rPr>
              <w:t>.</w:t>
            </w:r>
          </w:p>
          <w:p w14:paraId="480510D1" w14:textId="559FF732" w:rsidR="00F364BE" w:rsidRPr="00BC24A7" w:rsidRDefault="00F364BE" w:rsidP="009A2088">
            <w:pPr>
              <w:pStyle w:val="TableParagraph"/>
              <w:jc w:val="both"/>
              <w:rPr>
                <w:rFonts w:ascii="Arial" w:hAnsi="Arial" w:cs="Arial"/>
              </w:rPr>
            </w:pPr>
          </w:p>
        </w:tc>
      </w:tr>
      <w:tr w:rsidR="00AF7C74" w:rsidRPr="00BC24A7" w14:paraId="0E764186" w14:textId="77777777" w:rsidTr="00744C6E">
        <w:trPr>
          <w:trHeight w:val="477"/>
        </w:trPr>
        <w:tc>
          <w:tcPr>
            <w:tcW w:w="15698" w:type="dxa"/>
            <w:gridSpan w:val="5"/>
            <w:shd w:val="clear" w:color="auto" w:fill="001F5F"/>
          </w:tcPr>
          <w:p w14:paraId="42A35164" w14:textId="77777777" w:rsidR="00AF7C74" w:rsidRPr="00BC24A7" w:rsidRDefault="00AF7C74" w:rsidP="006436F1">
            <w:pPr>
              <w:pStyle w:val="TableParagraph"/>
              <w:tabs>
                <w:tab w:val="left" w:pos="623"/>
              </w:tabs>
              <w:spacing w:before="118"/>
              <w:ind w:left="56"/>
              <w:jc w:val="both"/>
              <w:rPr>
                <w:rFonts w:ascii="Arial" w:hAnsi="Arial" w:cs="Arial"/>
                <w:b/>
              </w:rPr>
            </w:pPr>
            <w:r w:rsidRPr="00BC24A7">
              <w:rPr>
                <w:rFonts w:ascii="Arial" w:hAnsi="Arial" w:cs="Arial"/>
                <w:b/>
                <w:color w:val="FFFFFF"/>
                <w:spacing w:val="-5"/>
              </w:rPr>
              <w:t>12.</w:t>
            </w:r>
            <w:r w:rsidRPr="00BC24A7">
              <w:rPr>
                <w:rFonts w:ascii="Arial" w:hAnsi="Arial" w:cs="Arial"/>
                <w:b/>
                <w:color w:val="FFFFFF"/>
              </w:rPr>
              <w:tab/>
            </w:r>
            <w:bookmarkStart w:id="28" w:name="12._CULTURAL_HERITAGE/ARCHAEOLOGY"/>
            <w:bookmarkEnd w:id="28"/>
            <w:r w:rsidRPr="00BC24A7">
              <w:rPr>
                <w:rFonts w:ascii="Arial" w:hAnsi="Arial" w:cs="Arial"/>
                <w:b/>
                <w:color w:val="FFFFFF"/>
              </w:rPr>
              <w:t>CULTURAL</w:t>
            </w:r>
            <w:r w:rsidRPr="00BC24A7">
              <w:rPr>
                <w:rFonts w:ascii="Arial" w:hAnsi="Arial" w:cs="Arial"/>
                <w:b/>
                <w:color w:val="FFFFFF"/>
                <w:spacing w:val="-5"/>
              </w:rPr>
              <w:t xml:space="preserve"> </w:t>
            </w:r>
            <w:r w:rsidRPr="00BC24A7">
              <w:rPr>
                <w:rFonts w:ascii="Arial" w:hAnsi="Arial" w:cs="Arial"/>
                <w:b/>
                <w:color w:val="FFFFFF"/>
                <w:spacing w:val="-2"/>
              </w:rPr>
              <w:t>HERITAGE/ARCHAEOLOGY</w:t>
            </w:r>
          </w:p>
        </w:tc>
      </w:tr>
      <w:tr w:rsidR="00AF7C74" w:rsidRPr="00BC24A7" w14:paraId="1E0DD7FB" w14:textId="77777777" w:rsidTr="00744C6E">
        <w:trPr>
          <w:trHeight w:val="3071"/>
        </w:trPr>
        <w:tc>
          <w:tcPr>
            <w:tcW w:w="4277" w:type="dxa"/>
            <w:tcBorders>
              <w:right w:val="single" w:sz="24" w:space="0" w:color="001F5F"/>
            </w:tcBorders>
          </w:tcPr>
          <w:p w14:paraId="69BC5D23" w14:textId="369DF56D" w:rsidR="00AF7C74" w:rsidRPr="00BC24A7" w:rsidRDefault="00AF7C74" w:rsidP="006436F1">
            <w:pPr>
              <w:pStyle w:val="TableParagraph"/>
              <w:tabs>
                <w:tab w:val="left" w:pos="776"/>
              </w:tabs>
              <w:spacing w:before="77"/>
              <w:ind w:left="56" w:right="102"/>
              <w:jc w:val="both"/>
              <w:rPr>
                <w:rFonts w:ascii="Arial" w:hAnsi="Arial" w:cs="Arial"/>
              </w:rPr>
            </w:pPr>
            <w:r w:rsidRPr="00BC24A7">
              <w:rPr>
                <w:rFonts w:ascii="Arial" w:hAnsi="Arial" w:cs="Arial"/>
                <w:b/>
                <w:spacing w:val="-4"/>
              </w:rPr>
              <w:lastRenderedPageBreak/>
              <w:t>12.1</w:t>
            </w:r>
            <w:bookmarkStart w:id="29" w:name="12.1_Are_there_any_areas_or_features_whi"/>
            <w:bookmarkEnd w:id="29"/>
            <w:r w:rsidRPr="00BC24A7">
              <w:rPr>
                <w:rFonts w:ascii="Arial" w:hAnsi="Arial" w:cs="Arial"/>
                <w:b/>
              </w:rPr>
              <w:t xml:space="preserve"> </w:t>
            </w:r>
            <w:r w:rsidRPr="00BC24A7">
              <w:rPr>
                <w:rFonts w:ascii="Arial" w:hAnsi="Arial" w:cs="Arial"/>
              </w:rPr>
              <w:t>Are there any areas or features which are protected for their cultural heritage or archaeological value, or any non-designated/classified</w:t>
            </w:r>
            <w:r w:rsidRPr="00BC24A7">
              <w:rPr>
                <w:rFonts w:ascii="Arial" w:hAnsi="Arial" w:cs="Arial"/>
                <w:spacing w:val="-5"/>
              </w:rPr>
              <w:t xml:space="preserve"> </w:t>
            </w:r>
            <w:r w:rsidRPr="00BC24A7">
              <w:rPr>
                <w:rFonts w:ascii="Arial" w:hAnsi="Arial" w:cs="Arial"/>
              </w:rPr>
              <w:t>areas</w:t>
            </w:r>
            <w:r w:rsidRPr="00BC24A7">
              <w:rPr>
                <w:rFonts w:ascii="Arial" w:hAnsi="Arial" w:cs="Arial"/>
                <w:spacing w:val="-5"/>
              </w:rPr>
              <w:t xml:space="preserve"> </w:t>
            </w:r>
            <w:r w:rsidRPr="00BC24A7">
              <w:rPr>
                <w:rFonts w:ascii="Arial" w:hAnsi="Arial" w:cs="Arial"/>
              </w:rPr>
              <w:t>and/or features of cultural heritage</w:t>
            </w:r>
            <w:r w:rsidR="00944E74">
              <w:rPr>
                <w:rFonts w:ascii="Arial" w:hAnsi="Arial" w:cs="Arial"/>
              </w:rPr>
              <w:t xml:space="preserve"> </w:t>
            </w:r>
            <w:r w:rsidRPr="00BC24A7">
              <w:rPr>
                <w:rFonts w:ascii="Arial" w:hAnsi="Arial" w:cs="Arial"/>
              </w:rPr>
              <w:t>or archaeological importance on or around the location which could be affected by the project (including potential impacts on setting, and views to, from and within)?</w:t>
            </w:r>
            <w:r w:rsidRPr="00BC24A7">
              <w:rPr>
                <w:rFonts w:ascii="Arial" w:hAnsi="Arial" w:cs="Arial"/>
                <w:spacing w:val="-10"/>
              </w:rPr>
              <w:t xml:space="preserve"> </w:t>
            </w:r>
            <w:r w:rsidRPr="00BC24A7">
              <w:rPr>
                <w:rFonts w:ascii="Arial" w:hAnsi="Arial" w:cs="Arial"/>
              </w:rPr>
              <w:t>Where</w:t>
            </w:r>
            <w:r w:rsidRPr="00BC24A7">
              <w:rPr>
                <w:rFonts w:ascii="Arial" w:hAnsi="Arial" w:cs="Arial"/>
                <w:spacing w:val="-10"/>
              </w:rPr>
              <w:t xml:space="preserve"> </w:t>
            </w:r>
            <w:r w:rsidRPr="00BC24A7">
              <w:rPr>
                <w:rFonts w:ascii="Arial" w:hAnsi="Arial" w:cs="Arial"/>
              </w:rPr>
              <w:t>designated</w:t>
            </w:r>
            <w:r w:rsidRPr="00BC24A7">
              <w:rPr>
                <w:rFonts w:ascii="Arial" w:hAnsi="Arial" w:cs="Arial"/>
                <w:spacing w:val="-10"/>
              </w:rPr>
              <w:t xml:space="preserve"> </w:t>
            </w:r>
            <w:r w:rsidRPr="00BC24A7">
              <w:rPr>
                <w:rFonts w:ascii="Arial" w:hAnsi="Arial" w:cs="Arial"/>
              </w:rPr>
              <w:t>indicate</w:t>
            </w:r>
            <w:r w:rsidRPr="00BC24A7">
              <w:rPr>
                <w:rFonts w:ascii="Arial" w:hAnsi="Arial" w:cs="Arial"/>
                <w:spacing w:val="-10"/>
              </w:rPr>
              <w:t xml:space="preserve"> </w:t>
            </w:r>
            <w:r w:rsidRPr="00BC24A7">
              <w:rPr>
                <w:rFonts w:ascii="Arial" w:hAnsi="Arial" w:cs="Arial"/>
              </w:rPr>
              <w:t xml:space="preserve">level of designation (international, national, </w:t>
            </w:r>
            <w:proofErr w:type="gramStart"/>
            <w:r w:rsidRPr="00BC24A7">
              <w:rPr>
                <w:rFonts w:ascii="Arial" w:hAnsi="Arial" w:cs="Arial"/>
              </w:rPr>
              <w:t>regional</w:t>
            </w:r>
            <w:proofErr w:type="gramEnd"/>
            <w:r w:rsidRPr="00BC24A7">
              <w:rPr>
                <w:rFonts w:ascii="Arial" w:hAnsi="Arial" w:cs="Arial"/>
              </w:rPr>
              <w:t xml:space="preserve"> or local).</w:t>
            </w:r>
          </w:p>
        </w:tc>
        <w:tc>
          <w:tcPr>
            <w:tcW w:w="718" w:type="dxa"/>
            <w:tcBorders>
              <w:left w:val="single" w:sz="24" w:space="0" w:color="001F5F"/>
            </w:tcBorders>
            <w:shd w:val="clear" w:color="auto" w:fill="EAF0DD"/>
          </w:tcPr>
          <w:p w14:paraId="7A4DEF0A" w14:textId="2CCBD062" w:rsidR="00AF7C74" w:rsidRPr="00BC24A7" w:rsidRDefault="00101ED3" w:rsidP="006436F1">
            <w:pPr>
              <w:pStyle w:val="TableParagraph"/>
              <w:jc w:val="both"/>
              <w:rPr>
                <w:rFonts w:ascii="Arial" w:hAnsi="Arial" w:cs="Arial"/>
              </w:rPr>
            </w:pPr>
            <w:r w:rsidRPr="00BC24A7">
              <w:rPr>
                <w:rFonts w:ascii="Arial" w:hAnsi="Arial" w:cs="Arial"/>
              </w:rPr>
              <w:t>Yes</w:t>
            </w:r>
          </w:p>
        </w:tc>
        <w:tc>
          <w:tcPr>
            <w:tcW w:w="4994" w:type="dxa"/>
            <w:tcBorders>
              <w:right w:val="single" w:sz="24" w:space="0" w:color="001F5F"/>
            </w:tcBorders>
            <w:shd w:val="clear" w:color="auto" w:fill="EAF0DD"/>
          </w:tcPr>
          <w:p w14:paraId="177FE394" w14:textId="35B976D5" w:rsidR="00AF7C74" w:rsidRPr="00BC24A7" w:rsidRDefault="00101ED3" w:rsidP="006436F1">
            <w:pPr>
              <w:pStyle w:val="TableParagraph"/>
              <w:jc w:val="both"/>
              <w:rPr>
                <w:rFonts w:ascii="Arial" w:hAnsi="Arial" w:cs="Arial"/>
              </w:rPr>
            </w:pPr>
            <w:r w:rsidRPr="00BC24A7">
              <w:rPr>
                <w:rFonts w:ascii="Arial" w:hAnsi="Arial" w:cs="Arial"/>
              </w:rPr>
              <w:t xml:space="preserve">The site </w:t>
            </w:r>
            <w:r w:rsidR="006E0D0F">
              <w:rPr>
                <w:rFonts w:ascii="Arial" w:hAnsi="Arial" w:cs="Arial"/>
              </w:rPr>
              <w:t>surrounds a Grade II listed farmhouse and associated buildings</w:t>
            </w:r>
            <w:r w:rsidR="00944E74">
              <w:rPr>
                <w:rFonts w:ascii="Arial" w:hAnsi="Arial" w:cs="Arial"/>
              </w:rPr>
              <w:t xml:space="preserve"> (national)</w:t>
            </w:r>
            <w:r w:rsidR="006E0D0F">
              <w:rPr>
                <w:rFonts w:ascii="Arial" w:hAnsi="Arial" w:cs="Arial"/>
              </w:rPr>
              <w:t xml:space="preserve">. </w:t>
            </w:r>
            <w:r w:rsidR="00944E74">
              <w:rPr>
                <w:rFonts w:ascii="Arial" w:hAnsi="Arial" w:cs="Arial"/>
              </w:rPr>
              <w:t xml:space="preserve">Development </w:t>
            </w:r>
            <w:r w:rsidR="00D43D84">
              <w:rPr>
                <w:rFonts w:ascii="Arial" w:hAnsi="Arial" w:cs="Arial"/>
              </w:rPr>
              <w:t>has potential for archaeological remains which would require investigation.</w:t>
            </w:r>
          </w:p>
          <w:p w14:paraId="56EEF752" w14:textId="77777777" w:rsidR="00BA35D4" w:rsidRPr="00BC24A7" w:rsidRDefault="00BA35D4" w:rsidP="006436F1">
            <w:pPr>
              <w:pStyle w:val="TableParagraph"/>
              <w:jc w:val="both"/>
              <w:rPr>
                <w:rFonts w:ascii="Arial" w:hAnsi="Arial" w:cs="Arial"/>
              </w:rPr>
            </w:pPr>
          </w:p>
          <w:p w14:paraId="1AD83EFB" w14:textId="313770FC" w:rsidR="00775523" w:rsidRPr="00BC24A7" w:rsidRDefault="00775523" w:rsidP="006436F1">
            <w:pPr>
              <w:pStyle w:val="TableParagraph"/>
              <w:jc w:val="both"/>
              <w:rPr>
                <w:rFonts w:ascii="Arial" w:hAnsi="Arial" w:cs="Arial"/>
              </w:rPr>
            </w:pPr>
          </w:p>
        </w:tc>
        <w:tc>
          <w:tcPr>
            <w:tcW w:w="715" w:type="dxa"/>
            <w:tcBorders>
              <w:left w:val="single" w:sz="24" w:space="0" w:color="001F5F"/>
            </w:tcBorders>
            <w:shd w:val="clear" w:color="auto" w:fill="FCE9D9"/>
          </w:tcPr>
          <w:p w14:paraId="74F4EFD5" w14:textId="75976898" w:rsidR="00AF7C74" w:rsidRPr="00BC24A7" w:rsidRDefault="008E1D2B" w:rsidP="006436F1">
            <w:pPr>
              <w:pStyle w:val="TableParagraph"/>
              <w:jc w:val="both"/>
              <w:rPr>
                <w:rFonts w:ascii="Arial" w:hAnsi="Arial" w:cs="Arial"/>
              </w:rPr>
            </w:pPr>
            <w:r w:rsidRPr="00BC24A7">
              <w:rPr>
                <w:rFonts w:ascii="Arial" w:hAnsi="Arial" w:cs="Arial"/>
              </w:rPr>
              <w:t>No</w:t>
            </w:r>
          </w:p>
        </w:tc>
        <w:tc>
          <w:tcPr>
            <w:tcW w:w="4994" w:type="dxa"/>
            <w:shd w:val="clear" w:color="auto" w:fill="FCE9D9"/>
          </w:tcPr>
          <w:p w14:paraId="73A1B79C" w14:textId="20E3CD33" w:rsidR="008E1D2B" w:rsidRPr="00BC24A7" w:rsidRDefault="00D43D84" w:rsidP="008D4C43">
            <w:pPr>
              <w:pStyle w:val="TableParagraph"/>
              <w:jc w:val="both"/>
              <w:rPr>
                <w:rFonts w:ascii="Arial" w:hAnsi="Arial" w:cs="Arial"/>
              </w:rPr>
            </w:pPr>
            <w:r>
              <w:rPr>
                <w:rFonts w:ascii="Arial" w:hAnsi="Arial" w:cs="Arial"/>
              </w:rPr>
              <w:t>The impact on a</w:t>
            </w:r>
            <w:r w:rsidR="008E1D2B" w:rsidRPr="00BC24A7">
              <w:rPr>
                <w:rFonts w:ascii="Arial" w:hAnsi="Arial" w:cs="Arial"/>
              </w:rPr>
              <w:t>rchaeological</w:t>
            </w:r>
            <w:r>
              <w:rPr>
                <w:rFonts w:ascii="Arial" w:hAnsi="Arial" w:cs="Arial"/>
              </w:rPr>
              <w:t xml:space="preserve"> remains and </w:t>
            </w:r>
            <w:r w:rsidR="008E1D2B" w:rsidRPr="00BC24A7">
              <w:rPr>
                <w:rFonts w:ascii="Arial" w:hAnsi="Arial" w:cs="Arial"/>
              </w:rPr>
              <w:t xml:space="preserve">evaluation </w:t>
            </w:r>
            <w:r w:rsidR="009D736C">
              <w:rPr>
                <w:rFonts w:ascii="Arial" w:hAnsi="Arial" w:cs="Arial"/>
              </w:rPr>
              <w:t xml:space="preserve">of the impact on the setting of the Grade II listed building would require </w:t>
            </w:r>
            <w:r w:rsidR="004B2E6E">
              <w:rPr>
                <w:rFonts w:ascii="Arial" w:hAnsi="Arial" w:cs="Arial"/>
              </w:rPr>
              <w:t>Written Scheme of Investigation/</w:t>
            </w:r>
            <w:r w:rsidR="009D736C">
              <w:rPr>
                <w:rFonts w:ascii="Arial" w:hAnsi="Arial" w:cs="Arial"/>
              </w:rPr>
              <w:t>Heritage Impact Assessment</w:t>
            </w:r>
            <w:proofErr w:type="gramStart"/>
            <w:r w:rsidR="004B2E6E">
              <w:rPr>
                <w:rFonts w:ascii="Arial" w:hAnsi="Arial" w:cs="Arial"/>
              </w:rPr>
              <w:t xml:space="preserve">.  </w:t>
            </w:r>
            <w:proofErr w:type="gramEnd"/>
            <w:r w:rsidR="004B2E6E">
              <w:rPr>
                <w:rFonts w:ascii="Arial" w:hAnsi="Arial" w:cs="Arial"/>
              </w:rPr>
              <w:t>The</w:t>
            </w:r>
            <w:r w:rsidR="003859D8">
              <w:rPr>
                <w:rFonts w:ascii="Arial" w:hAnsi="Arial" w:cs="Arial"/>
              </w:rPr>
              <w:t xml:space="preserve"> impacts are no</w:t>
            </w:r>
            <w:r w:rsidR="00804ED5">
              <w:rPr>
                <w:rFonts w:ascii="Arial" w:hAnsi="Arial" w:cs="Arial"/>
              </w:rPr>
              <w:t xml:space="preserve">t so significant </w:t>
            </w:r>
            <w:r w:rsidR="004B2E6E">
              <w:rPr>
                <w:rFonts w:ascii="Arial" w:hAnsi="Arial" w:cs="Arial"/>
              </w:rPr>
              <w:t>that</w:t>
            </w:r>
            <w:r w:rsidR="00804ED5">
              <w:rPr>
                <w:rFonts w:ascii="Arial" w:hAnsi="Arial" w:cs="Arial"/>
              </w:rPr>
              <w:t xml:space="preserve"> consideration of heritage assets </w:t>
            </w:r>
            <w:r w:rsidR="004B2E6E">
              <w:rPr>
                <w:rFonts w:ascii="Arial" w:hAnsi="Arial" w:cs="Arial"/>
              </w:rPr>
              <w:t xml:space="preserve">would require EIA to enable a </w:t>
            </w:r>
            <w:r w:rsidR="008D4C43">
              <w:rPr>
                <w:rFonts w:ascii="Arial" w:hAnsi="Arial" w:cs="Arial"/>
              </w:rPr>
              <w:t>proper assessment</w:t>
            </w:r>
            <w:r w:rsidR="00EE5F4A">
              <w:rPr>
                <w:rFonts w:ascii="Arial" w:hAnsi="Arial" w:cs="Arial"/>
              </w:rPr>
              <w:t xml:space="preserve"> of the effects on Cultural</w:t>
            </w:r>
            <w:r w:rsidR="001914E1">
              <w:rPr>
                <w:rFonts w:ascii="Arial" w:hAnsi="Arial" w:cs="Arial"/>
              </w:rPr>
              <w:t xml:space="preserve"> </w:t>
            </w:r>
            <w:r w:rsidR="00EE5F4A">
              <w:rPr>
                <w:rFonts w:ascii="Arial" w:hAnsi="Arial" w:cs="Arial"/>
              </w:rPr>
              <w:t>Heritage</w:t>
            </w:r>
            <w:r w:rsidR="001914E1">
              <w:rPr>
                <w:rFonts w:ascii="Arial" w:hAnsi="Arial" w:cs="Arial"/>
              </w:rPr>
              <w:t>/Archaeology</w:t>
            </w:r>
            <w:proofErr w:type="gramStart"/>
            <w:r w:rsidR="001914E1">
              <w:rPr>
                <w:rFonts w:ascii="Arial" w:hAnsi="Arial" w:cs="Arial"/>
              </w:rPr>
              <w:t>.</w:t>
            </w:r>
            <w:r w:rsidR="00EE5F4A">
              <w:rPr>
                <w:rFonts w:ascii="Arial" w:hAnsi="Arial" w:cs="Arial"/>
              </w:rPr>
              <w:t xml:space="preserve"> </w:t>
            </w:r>
            <w:r w:rsidR="008D4C43">
              <w:rPr>
                <w:rFonts w:ascii="Arial" w:hAnsi="Arial" w:cs="Arial"/>
              </w:rPr>
              <w:t xml:space="preserve"> </w:t>
            </w:r>
            <w:proofErr w:type="gramEnd"/>
          </w:p>
        </w:tc>
      </w:tr>
    </w:tbl>
    <w:p w14:paraId="142378DA" w14:textId="77777777" w:rsidR="00AF7C74" w:rsidRPr="006436F1" w:rsidRDefault="00AF7C74" w:rsidP="006436F1">
      <w:pPr>
        <w:pStyle w:val="BodyText"/>
        <w:jc w:val="both"/>
        <w:rPr>
          <w:rFonts w:ascii="Arial" w:hAnsi="Arial" w:cs="Arial"/>
          <w:sz w:val="22"/>
          <w:szCs w:val="22"/>
        </w:rPr>
      </w:pPr>
    </w:p>
    <w:p w14:paraId="53BC8196" w14:textId="77777777" w:rsidR="00AF7C74" w:rsidRPr="006436F1" w:rsidRDefault="00AF7C74" w:rsidP="006436F1">
      <w:pPr>
        <w:pStyle w:val="BodyText"/>
        <w:spacing w:before="12"/>
        <w:jc w:val="both"/>
        <w:rPr>
          <w:rFonts w:ascii="Arial" w:hAnsi="Arial" w:cs="Arial"/>
          <w:sz w:val="22"/>
          <w:szCs w:val="22"/>
        </w:rPr>
      </w:pPr>
      <w:r w:rsidRPr="006436F1">
        <w:rPr>
          <w:rFonts w:ascii="Arial" w:hAnsi="Arial" w:cs="Arial"/>
          <w:noProof/>
          <w:sz w:val="22"/>
          <w:szCs w:val="22"/>
        </w:rPr>
        <mc:AlternateContent>
          <mc:Choice Requires="wps">
            <w:drawing>
              <wp:anchor distT="0" distB="0" distL="0" distR="0" simplePos="0" relativeHeight="251661312" behindDoc="1" locked="0" layoutInCell="1" allowOverlap="1" wp14:anchorId="6E38D644" wp14:editId="1580EFCF">
                <wp:simplePos x="0" y="0"/>
                <wp:positionH relativeFrom="page">
                  <wp:posOffset>360425</wp:posOffset>
                </wp:positionH>
                <wp:positionV relativeFrom="paragraph">
                  <wp:posOffset>208153</wp:posOffset>
                </wp:positionV>
                <wp:extent cx="1828800" cy="889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382"/>
                              </a:lnTo>
                              <a:lnTo>
                                <a:pt x="1828800" y="8382"/>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62361D" id="Graphic 2" o:spid="_x0000_s1026" style="position:absolute;margin-left:28.4pt;margin-top:16.4pt;width:2in;height:.7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" path="m1828800,l,,,8382r1828800,l1828800,xe" fillcolor="black" stroked="f">
                <v:path arrowok="t"/>
                <w10:wrap type="topAndBottom" anchorx="page"/>
              </v:shape>
            </w:pict>
          </mc:Fallback>
        </mc:AlternateConten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AF7C74" w:rsidRPr="006436F1" w14:paraId="618AFD39" w14:textId="77777777" w:rsidTr="00744C6E">
        <w:trPr>
          <w:trHeight w:val="1304"/>
        </w:trPr>
        <w:tc>
          <w:tcPr>
            <w:tcW w:w="4277" w:type="dxa"/>
            <w:tcBorders>
              <w:right w:val="single" w:sz="24" w:space="0" w:color="001F5F"/>
            </w:tcBorders>
            <w:shd w:val="clear" w:color="auto" w:fill="C5D9F0"/>
          </w:tcPr>
          <w:p w14:paraId="23D2F6F0" w14:textId="77777777" w:rsidR="00AF7C74" w:rsidRPr="006436F1" w:rsidRDefault="00AF7C74" w:rsidP="006436F1">
            <w:pPr>
              <w:pStyle w:val="TableParagraph"/>
              <w:spacing w:before="56"/>
              <w:ind w:left="165"/>
              <w:jc w:val="both"/>
              <w:rPr>
                <w:rFonts w:ascii="Arial" w:hAnsi="Arial" w:cs="Arial"/>
                <w:b/>
              </w:rPr>
            </w:pPr>
            <w:r w:rsidRPr="006436F1">
              <w:rPr>
                <w:rFonts w:ascii="Arial" w:hAnsi="Arial" w:cs="Arial"/>
                <w:b/>
                <w:color w:val="001F5F"/>
              </w:rPr>
              <w:t>A</w:t>
            </w:r>
            <w:r w:rsidRPr="006436F1">
              <w:rPr>
                <w:rFonts w:ascii="Arial" w:hAnsi="Arial" w:cs="Arial"/>
                <w:b/>
                <w:color w:val="001F5F"/>
                <w:spacing w:val="29"/>
                <w:w w:val="150"/>
              </w:rPr>
              <w:t xml:space="preserve"> </w:t>
            </w:r>
            <w:r w:rsidRPr="006436F1">
              <w:rPr>
                <w:rFonts w:ascii="Arial" w:hAnsi="Arial" w:cs="Arial"/>
                <w:b/>
              </w:rPr>
              <w:t>Screening</w:t>
            </w:r>
            <w:r w:rsidRPr="006436F1">
              <w:rPr>
                <w:rFonts w:ascii="Arial" w:hAnsi="Arial" w:cs="Arial"/>
                <w:b/>
                <w:spacing w:val="-5"/>
              </w:rPr>
              <w:t xml:space="preserve"> </w:t>
            </w:r>
            <w:r w:rsidRPr="006436F1">
              <w:rPr>
                <w:rFonts w:ascii="Arial" w:hAnsi="Arial" w:cs="Arial"/>
                <w:b/>
              </w:rPr>
              <w:t>Criteria</w:t>
            </w:r>
            <w:r w:rsidRPr="006436F1">
              <w:rPr>
                <w:rFonts w:ascii="Arial" w:hAnsi="Arial" w:cs="Arial"/>
                <w:b/>
                <w:spacing w:val="-6"/>
              </w:rPr>
              <w:t xml:space="preserve"> </w:t>
            </w:r>
            <w:r w:rsidRPr="006436F1">
              <w:rPr>
                <w:rFonts w:ascii="Arial" w:hAnsi="Arial" w:cs="Arial"/>
                <w:b/>
                <w:spacing w:val="-2"/>
              </w:rPr>
              <w:t>Question</w:t>
            </w:r>
          </w:p>
        </w:tc>
        <w:tc>
          <w:tcPr>
            <w:tcW w:w="5712" w:type="dxa"/>
            <w:gridSpan w:val="2"/>
            <w:tcBorders>
              <w:left w:val="single" w:sz="24" w:space="0" w:color="001F5F"/>
              <w:right w:val="single" w:sz="24" w:space="0" w:color="001F5F"/>
            </w:tcBorders>
            <w:shd w:val="clear" w:color="auto" w:fill="C2D59B"/>
          </w:tcPr>
          <w:p w14:paraId="6F5822BC" w14:textId="77777777" w:rsidR="00AF7C74" w:rsidRPr="006436F1" w:rsidRDefault="00AF7C74" w:rsidP="006436F1">
            <w:pPr>
              <w:pStyle w:val="TableParagraph"/>
              <w:spacing w:before="56"/>
              <w:ind w:left="598" w:right="734" w:hanging="459"/>
              <w:jc w:val="both"/>
              <w:rPr>
                <w:rFonts w:ascii="Arial" w:hAnsi="Arial" w:cs="Arial"/>
                <w:b/>
              </w:rPr>
            </w:pPr>
            <w:r w:rsidRPr="006436F1">
              <w:rPr>
                <w:rFonts w:ascii="Arial" w:hAnsi="Arial" w:cs="Arial"/>
                <w:b/>
                <w:color w:val="4F6128"/>
              </w:rPr>
              <w:t>B</w:t>
            </w:r>
            <w:r w:rsidRPr="006436F1">
              <w:rPr>
                <w:rFonts w:ascii="Arial" w:hAnsi="Arial" w:cs="Arial"/>
                <w:b/>
                <w:color w:val="4F6128"/>
                <w:spacing w:val="40"/>
              </w:rPr>
              <w:t xml:space="preserve"> </w:t>
            </w:r>
            <w:r w:rsidRPr="006436F1">
              <w:rPr>
                <w:rFonts w:ascii="Arial" w:hAnsi="Arial" w:cs="Arial"/>
                <w:b/>
              </w:rPr>
              <w:t>Response</w:t>
            </w:r>
            <w:r w:rsidRPr="006436F1">
              <w:rPr>
                <w:rFonts w:ascii="Arial" w:hAnsi="Arial" w:cs="Arial"/>
                <w:b/>
                <w:spacing w:val="-2"/>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2"/>
              </w:rPr>
              <w:t xml:space="preserve"> </w:t>
            </w:r>
            <w:r w:rsidRPr="006436F1">
              <w:rPr>
                <w:rFonts w:ascii="Arial" w:hAnsi="Arial" w:cs="Arial"/>
                <w:b/>
              </w:rPr>
              <w:t>Screening</w:t>
            </w:r>
            <w:r w:rsidRPr="006436F1">
              <w:rPr>
                <w:rFonts w:ascii="Arial" w:hAnsi="Arial" w:cs="Arial"/>
                <w:b/>
                <w:spacing w:val="-2"/>
              </w:rPr>
              <w:t xml:space="preserve"> </w:t>
            </w:r>
            <w:r w:rsidRPr="006436F1">
              <w:rPr>
                <w:rFonts w:ascii="Arial" w:hAnsi="Arial" w:cs="Arial"/>
                <w:b/>
              </w:rPr>
              <w:t>Criteria Question</w:t>
            </w:r>
            <w:r w:rsidRPr="006436F1">
              <w:rPr>
                <w:rFonts w:ascii="Arial" w:hAnsi="Arial" w:cs="Arial"/>
                <w:b/>
                <w:spacing w:val="-9"/>
              </w:rPr>
              <w:t xml:space="preserve"> </w:t>
            </w:r>
            <w:r w:rsidRPr="006436F1">
              <w:rPr>
                <w:rFonts w:ascii="Arial" w:hAnsi="Arial" w:cs="Arial"/>
                <w:b/>
              </w:rPr>
              <w:t>in</w:t>
            </w:r>
            <w:r w:rsidRPr="006436F1">
              <w:rPr>
                <w:rFonts w:ascii="Arial" w:hAnsi="Arial" w:cs="Arial"/>
                <w:b/>
                <w:spacing w:val="-9"/>
              </w:rPr>
              <w:t xml:space="preserve"> </w:t>
            </w:r>
            <w:r w:rsidRPr="006436F1">
              <w:rPr>
                <w:rFonts w:ascii="Arial" w:hAnsi="Arial" w:cs="Arial"/>
                <w:b/>
              </w:rPr>
              <w:t>Column</w:t>
            </w:r>
            <w:r w:rsidRPr="006436F1">
              <w:rPr>
                <w:rFonts w:ascii="Arial" w:hAnsi="Arial" w:cs="Arial"/>
                <w:b/>
                <w:spacing w:val="-9"/>
              </w:rPr>
              <w:t xml:space="preserve"> </w:t>
            </w:r>
            <w:r w:rsidRPr="006436F1">
              <w:rPr>
                <w:rFonts w:ascii="Arial" w:hAnsi="Arial" w:cs="Arial"/>
                <w:b/>
              </w:rPr>
              <w:t>A</w:t>
            </w:r>
            <w:r w:rsidRPr="006436F1">
              <w:rPr>
                <w:rFonts w:ascii="Arial" w:hAnsi="Arial" w:cs="Arial"/>
                <w:b/>
                <w:spacing w:val="-8"/>
              </w:rPr>
              <w:t xml:space="preserve"> </w:t>
            </w: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 explanation of reasons)</w:t>
            </w:r>
          </w:p>
        </w:tc>
        <w:tc>
          <w:tcPr>
            <w:tcW w:w="5709" w:type="dxa"/>
            <w:gridSpan w:val="2"/>
            <w:tcBorders>
              <w:left w:val="single" w:sz="24" w:space="0" w:color="001F5F"/>
            </w:tcBorders>
            <w:shd w:val="clear" w:color="auto" w:fill="F9BE8F"/>
          </w:tcPr>
          <w:p w14:paraId="2339866D" w14:textId="77777777" w:rsidR="00AF7C74" w:rsidRPr="006436F1" w:rsidRDefault="00AF7C74" w:rsidP="006436F1">
            <w:pPr>
              <w:pStyle w:val="TableParagraph"/>
              <w:spacing w:before="56"/>
              <w:ind w:left="139"/>
              <w:jc w:val="both"/>
              <w:rPr>
                <w:rFonts w:ascii="Arial" w:hAnsi="Arial" w:cs="Arial"/>
                <w:b/>
              </w:rPr>
            </w:pPr>
            <w:proofErr w:type="gramStart"/>
            <w:r w:rsidRPr="006436F1">
              <w:rPr>
                <w:rFonts w:ascii="Arial" w:hAnsi="Arial" w:cs="Arial"/>
                <w:b/>
                <w:color w:val="974706"/>
              </w:rPr>
              <w:t>C</w:t>
            </w:r>
            <w:r w:rsidRPr="006436F1">
              <w:rPr>
                <w:rFonts w:ascii="Arial" w:hAnsi="Arial" w:cs="Arial"/>
                <w:b/>
                <w:color w:val="974706"/>
                <w:spacing w:val="48"/>
                <w:w w:val="150"/>
              </w:rPr>
              <w:t xml:space="preserve"> </w:t>
            </w:r>
            <w:r w:rsidRPr="006436F1">
              <w:rPr>
                <w:rFonts w:ascii="Arial" w:hAnsi="Arial" w:cs="Arial"/>
                <w:b/>
              </w:rPr>
              <w:t>Is</w:t>
            </w:r>
            <w:proofErr w:type="gramEnd"/>
            <w:r w:rsidRPr="006436F1">
              <w:rPr>
                <w:rFonts w:ascii="Arial" w:hAnsi="Arial" w:cs="Arial"/>
                <w:b/>
                <w:spacing w:val="-3"/>
              </w:rPr>
              <w:t xml:space="preserve"> </w:t>
            </w:r>
            <w:r w:rsidRPr="006436F1">
              <w:rPr>
                <w:rFonts w:ascii="Arial" w:hAnsi="Arial" w:cs="Arial"/>
                <w:b/>
              </w:rPr>
              <w:t>a</w:t>
            </w:r>
            <w:r w:rsidRPr="006436F1">
              <w:rPr>
                <w:rFonts w:ascii="Arial" w:hAnsi="Arial" w:cs="Arial"/>
                <w:b/>
                <w:spacing w:val="-4"/>
              </w:rPr>
              <w:t xml:space="preserve"> </w:t>
            </w:r>
            <w:r w:rsidRPr="006436F1">
              <w:rPr>
                <w:rFonts w:ascii="Arial" w:hAnsi="Arial" w:cs="Arial"/>
                <w:b/>
              </w:rPr>
              <w:t>Significant</w:t>
            </w:r>
            <w:r w:rsidRPr="006436F1">
              <w:rPr>
                <w:rFonts w:ascii="Arial" w:hAnsi="Arial" w:cs="Arial"/>
                <w:b/>
                <w:spacing w:val="-5"/>
              </w:rPr>
              <w:t xml:space="preserve"> </w:t>
            </w:r>
            <w:r w:rsidRPr="006436F1">
              <w:rPr>
                <w:rFonts w:ascii="Arial" w:hAnsi="Arial" w:cs="Arial"/>
                <w:b/>
              </w:rPr>
              <w:t>Effect</w:t>
            </w:r>
            <w:r w:rsidRPr="006436F1">
              <w:rPr>
                <w:rFonts w:ascii="Arial" w:hAnsi="Arial" w:cs="Arial"/>
                <w:b/>
                <w:spacing w:val="-5"/>
              </w:rPr>
              <w:t xml:space="preserve"> </w:t>
            </w:r>
            <w:r w:rsidRPr="006436F1">
              <w:rPr>
                <w:rFonts w:ascii="Arial" w:hAnsi="Arial" w:cs="Arial"/>
                <w:b/>
                <w:spacing w:val="-2"/>
              </w:rPr>
              <w:t>Likely?</w:t>
            </w:r>
          </w:p>
          <w:p w14:paraId="70E6CE73" w14:textId="77777777" w:rsidR="00AF7C74" w:rsidRPr="006436F1" w:rsidRDefault="00AF7C74" w:rsidP="006436F1">
            <w:pPr>
              <w:pStyle w:val="TableParagraph"/>
              <w:spacing w:before="1"/>
              <w:ind w:left="597" w:right="70"/>
              <w:jc w:val="both"/>
              <w:rPr>
                <w:rFonts w:ascii="Arial" w:hAnsi="Arial" w:cs="Arial"/>
                <w:b/>
              </w:rPr>
            </w:pP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w:t>
            </w:r>
            <w:r w:rsidRPr="006436F1">
              <w:rPr>
                <w:rFonts w:ascii="Arial" w:hAnsi="Arial" w:cs="Arial"/>
                <w:b/>
                <w:spacing w:val="-8"/>
              </w:rPr>
              <w:t xml:space="preserve"> </w:t>
            </w:r>
            <w:r w:rsidRPr="006436F1">
              <w:rPr>
                <w:rFonts w:ascii="Arial" w:hAnsi="Arial" w:cs="Arial"/>
                <w:b/>
              </w:rPr>
              <w:t>explanation</w:t>
            </w:r>
            <w:r w:rsidRPr="006436F1">
              <w:rPr>
                <w:rFonts w:ascii="Arial" w:hAnsi="Arial" w:cs="Arial"/>
                <w:b/>
                <w:spacing w:val="-9"/>
              </w:rPr>
              <w:t xml:space="preserve"> </w:t>
            </w:r>
            <w:r w:rsidRPr="006436F1">
              <w:rPr>
                <w:rFonts w:ascii="Arial" w:hAnsi="Arial" w:cs="Arial"/>
                <w:b/>
              </w:rPr>
              <w:t>of</w:t>
            </w:r>
            <w:r w:rsidRPr="006436F1">
              <w:rPr>
                <w:rFonts w:ascii="Arial" w:hAnsi="Arial" w:cs="Arial"/>
                <w:b/>
                <w:spacing w:val="-8"/>
              </w:rPr>
              <w:t xml:space="preserve"> </w:t>
            </w:r>
            <w:r w:rsidRPr="006436F1">
              <w:rPr>
                <w:rFonts w:ascii="Arial" w:hAnsi="Arial" w:cs="Arial"/>
                <w:b/>
              </w:rPr>
              <w:t>reasons</w:t>
            </w:r>
            <w:r w:rsidRPr="006436F1">
              <w:rPr>
                <w:rFonts w:ascii="Arial" w:hAnsi="Arial" w:cs="Arial"/>
                <w:b/>
                <w:spacing w:val="-8"/>
              </w:rPr>
              <w:t xml:space="preserve"> </w:t>
            </w:r>
            <w:r w:rsidRPr="006436F1">
              <w:rPr>
                <w:rFonts w:ascii="Arial" w:hAnsi="Arial" w:cs="Arial"/>
                <w:b/>
              </w:rPr>
              <w:t>(nb if the answer in Column B is ‘No</w:t>
            </w:r>
            <w:proofErr w:type="gramStart"/>
            <w:r w:rsidRPr="006436F1">
              <w:rPr>
                <w:rFonts w:ascii="Arial" w:hAnsi="Arial" w:cs="Arial"/>
                <w:b/>
              </w:rPr>
              <w:t>’,</w:t>
            </w:r>
            <w:proofErr w:type="gramEnd"/>
            <w:r w:rsidRPr="006436F1">
              <w:rPr>
                <w:rFonts w:ascii="Arial" w:hAnsi="Arial" w:cs="Arial"/>
                <w:b/>
              </w:rPr>
              <w:t xml:space="preserve"> Column C is not applicable))</w:t>
            </w:r>
          </w:p>
        </w:tc>
      </w:tr>
      <w:tr w:rsidR="00AF7C74" w:rsidRPr="006436F1" w14:paraId="176625FA" w14:textId="77777777" w:rsidTr="00744C6E">
        <w:trPr>
          <w:trHeight w:val="477"/>
        </w:trPr>
        <w:tc>
          <w:tcPr>
            <w:tcW w:w="15698" w:type="dxa"/>
            <w:gridSpan w:val="5"/>
            <w:shd w:val="clear" w:color="auto" w:fill="001F5F"/>
          </w:tcPr>
          <w:p w14:paraId="2C215FD5"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13.</w:t>
            </w:r>
            <w:r w:rsidRPr="006436F1">
              <w:rPr>
                <w:rFonts w:ascii="Arial" w:hAnsi="Arial" w:cs="Arial"/>
                <w:b/>
                <w:color w:val="FFFFFF"/>
              </w:rPr>
              <w:tab/>
            </w:r>
            <w:bookmarkStart w:id="30" w:name="13._TRANSPORT_AND_ACCESS"/>
            <w:bookmarkEnd w:id="30"/>
            <w:r w:rsidRPr="006436F1">
              <w:rPr>
                <w:rFonts w:ascii="Arial" w:hAnsi="Arial" w:cs="Arial"/>
                <w:b/>
                <w:color w:val="FFFFFF"/>
              </w:rPr>
              <w:t>TRANSPORT</w:t>
            </w:r>
            <w:r w:rsidRPr="006436F1">
              <w:rPr>
                <w:rFonts w:ascii="Arial" w:hAnsi="Arial" w:cs="Arial"/>
                <w:b/>
                <w:color w:val="FFFFFF"/>
                <w:spacing w:val="-4"/>
              </w:rPr>
              <w:t xml:space="preserve"> </w:t>
            </w:r>
            <w:r w:rsidRPr="006436F1">
              <w:rPr>
                <w:rFonts w:ascii="Arial" w:hAnsi="Arial" w:cs="Arial"/>
                <w:b/>
                <w:color w:val="FFFFFF"/>
              </w:rPr>
              <w:t>AND</w:t>
            </w:r>
            <w:r w:rsidRPr="006436F1">
              <w:rPr>
                <w:rFonts w:ascii="Arial" w:hAnsi="Arial" w:cs="Arial"/>
                <w:b/>
                <w:color w:val="FFFFFF"/>
                <w:spacing w:val="-4"/>
              </w:rPr>
              <w:t xml:space="preserve"> </w:t>
            </w:r>
            <w:r w:rsidRPr="006436F1">
              <w:rPr>
                <w:rFonts w:ascii="Arial" w:hAnsi="Arial" w:cs="Arial"/>
                <w:b/>
                <w:color w:val="FFFFFF"/>
                <w:spacing w:val="-2"/>
              </w:rPr>
              <w:t>ACCESS</w:t>
            </w:r>
          </w:p>
        </w:tc>
      </w:tr>
      <w:tr w:rsidR="004C0F2E" w:rsidRPr="006436F1" w14:paraId="7C904EF1" w14:textId="77777777" w:rsidTr="00744C6E">
        <w:trPr>
          <w:trHeight w:val="1370"/>
        </w:trPr>
        <w:tc>
          <w:tcPr>
            <w:tcW w:w="4277" w:type="dxa"/>
            <w:tcBorders>
              <w:right w:val="single" w:sz="24" w:space="0" w:color="001F5F"/>
            </w:tcBorders>
          </w:tcPr>
          <w:p w14:paraId="44CBB91E" w14:textId="77777777" w:rsidR="004C0F2E" w:rsidRPr="006436F1" w:rsidRDefault="004C0F2E" w:rsidP="004C0F2E">
            <w:pPr>
              <w:pStyle w:val="TableParagraph"/>
              <w:tabs>
                <w:tab w:val="left" w:pos="776"/>
              </w:tabs>
              <w:spacing w:before="77"/>
              <w:ind w:left="56" w:right="252"/>
              <w:jc w:val="both"/>
              <w:rPr>
                <w:rFonts w:ascii="Arial" w:hAnsi="Arial" w:cs="Arial"/>
              </w:rPr>
            </w:pPr>
            <w:r w:rsidRPr="006436F1">
              <w:rPr>
                <w:rFonts w:ascii="Arial" w:hAnsi="Arial" w:cs="Arial"/>
                <w:b/>
                <w:spacing w:val="-4"/>
              </w:rPr>
              <w:t>13.1</w:t>
            </w:r>
            <w:bookmarkStart w:id="31" w:name="13.1_Are_there_any_routes_on_or_around_t"/>
            <w:bookmarkEnd w:id="31"/>
            <w:r w:rsidRPr="006436F1">
              <w:rPr>
                <w:rFonts w:ascii="Arial" w:hAnsi="Arial" w:cs="Arial"/>
                <w:b/>
              </w:rPr>
              <w:t xml:space="preserve"> </w:t>
            </w:r>
            <w:r w:rsidRPr="006436F1">
              <w:rPr>
                <w:rFonts w:ascii="Arial" w:hAnsi="Arial" w:cs="Arial"/>
              </w:rPr>
              <w:t xml:space="preserve">Are there any routes on or around the location which </w:t>
            </w:r>
            <w:proofErr w:type="gramStart"/>
            <w:r w:rsidRPr="006436F1">
              <w:rPr>
                <w:rFonts w:ascii="Arial" w:hAnsi="Arial" w:cs="Arial"/>
              </w:rPr>
              <w:t>are used</w:t>
            </w:r>
            <w:proofErr w:type="gramEnd"/>
            <w:r w:rsidRPr="006436F1">
              <w:rPr>
                <w:rFonts w:ascii="Arial" w:hAnsi="Arial" w:cs="Arial"/>
              </w:rPr>
              <w:t xml:space="preserve"> by the public for access to recreation or other</w:t>
            </w:r>
            <w:r w:rsidRPr="006436F1">
              <w:rPr>
                <w:rFonts w:ascii="Arial" w:hAnsi="Arial" w:cs="Arial"/>
                <w:spacing w:val="-9"/>
              </w:rPr>
              <w:t xml:space="preserve"> </w:t>
            </w:r>
            <w:r w:rsidRPr="006436F1">
              <w:rPr>
                <w:rFonts w:ascii="Arial" w:hAnsi="Arial" w:cs="Arial"/>
              </w:rPr>
              <w:t>facilities,</w:t>
            </w:r>
            <w:r w:rsidRPr="006436F1">
              <w:rPr>
                <w:rFonts w:ascii="Arial" w:hAnsi="Arial" w:cs="Arial"/>
                <w:spacing w:val="-8"/>
              </w:rPr>
              <w:t xml:space="preserve"> </w:t>
            </w:r>
            <w:r w:rsidRPr="006436F1">
              <w:rPr>
                <w:rFonts w:ascii="Arial" w:hAnsi="Arial" w:cs="Arial"/>
              </w:rPr>
              <w:t>which</w:t>
            </w:r>
            <w:r w:rsidRPr="006436F1">
              <w:rPr>
                <w:rFonts w:ascii="Arial" w:hAnsi="Arial" w:cs="Arial"/>
                <w:spacing w:val="-7"/>
              </w:rPr>
              <w:t xml:space="preserve"> </w:t>
            </w:r>
            <w:r w:rsidRPr="006436F1">
              <w:rPr>
                <w:rFonts w:ascii="Arial" w:hAnsi="Arial" w:cs="Arial"/>
              </w:rPr>
              <w:t>could</w:t>
            </w:r>
            <w:r w:rsidRPr="006436F1">
              <w:rPr>
                <w:rFonts w:ascii="Arial" w:hAnsi="Arial" w:cs="Arial"/>
                <w:spacing w:val="-7"/>
              </w:rPr>
              <w:t xml:space="preserve"> </w:t>
            </w:r>
            <w:proofErr w:type="gramStart"/>
            <w:r w:rsidRPr="006436F1">
              <w:rPr>
                <w:rFonts w:ascii="Arial" w:hAnsi="Arial" w:cs="Arial"/>
              </w:rPr>
              <w:t>be</w:t>
            </w:r>
            <w:r w:rsidRPr="006436F1">
              <w:rPr>
                <w:rFonts w:ascii="Arial" w:hAnsi="Arial" w:cs="Arial"/>
                <w:spacing w:val="-8"/>
              </w:rPr>
              <w:t xml:space="preserve"> </w:t>
            </w:r>
            <w:r w:rsidRPr="006436F1">
              <w:rPr>
                <w:rFonts w:ascii="Arial" w:hAnsi="Arial" w:cs="Arial"/>
              </w:rPr>
              <w:t>affected</w:t>
            </w:r>
            <w:proofErr w:type="gramEnd"/>
            <w:r w:rsidRPr="006436F1">
              <w:rPr>
                <w:rFonts w:ascii="Arial" w:hAnsi="Arial" w:cs="Arial"/>
              </w:rPr>
              <w:t xml:space="preserve"> by the project?</w:t>
            </w:r>
          </w:p>
        </w:tc>
        <w:tc>
          <w:tcPr>
            <w:tcW w:w="718" w:type="dxa"/>
            <w:tcBorders>
              <w:left w:val="single" w:sz="24" w:space="0" w:color="001F5F"/>
            </w:tcBorders>
            <w:shd w:val="clear" w:color="auto" w:fill="EAF0DD"/>
          </w:tcPr>
          <w:p w14:paraId="568990CF" w14:textId="4AF8E8CB" w:rsidR="004C0F2E" w:rsidRPr="00CC1C7C" w:rsidRDefault="006A6E49" w:rsidP="004C0F2E">
            <w:pPr>
              <w:pStyle w:val="TableParagraph"/>
              <w:jc w:val="both"/>
              <w:rPr>
                <w:rFonts w:ascii="Arial" w:hAnsi="Arial" w:cs="Arial"/>
              </w:rPr>
            </w:pPr>
            <w:r>
              <w:rPr>
                <w:rFonts w:ascii="Arial" w:hAnsi="Arial" w:cs="Arial"/>
              </w:rPr>
              <w:t>Yes</w:t>
            </w:r>
          </w:p>
        </w:tc>
        <w:tc>
          <w:tcPr>
            <w:tcW w:w="4994" w:type="dxa"/>
            <w:tcBorders>
              <w:right w:val="single" w:sz="24" w:space="0" w:color="001F5F"/>
            </w:tcBorders>
            <w:shd w:val="clear" w:color="auto" w:fill="EAF0DD"/>
          </w:tcPr>
          <w:p w14:paraId="76853807" w14:textId="05296B33" w:rsidR="004C0F2E" w:rsidRPr="00CC1C7C" w:rsidRDefault="004C0F2E" w:rsidP="004C0F2E">
            <w:pPr>
              <w:pStyle w:val="TableParagraph"/>
              <w:jc w:val="both"/>
              <w:rPr>
                <w:rFonts w:ascii="Arial" w:hAnsi="Arial" w:cs="Arial"/>
              </w:rPr>
            </w:pPr>
            <w:r w:rsidRPr="00CC1C7C">
              <w:rPr>
                <w:rFonts w:ascii="Arial" w:hAnsi="Arial" w:cs="Arial"/>
              </w:rPr>
              <w:t xml:space="preserve">PROWs that run through the site would need to </w:t>
            </w:r>
            <w:proofErr w:type="gramStart"/>
            <w:r w:rsidRPr="00CC1C7C">
              <w:rPr>
                <w:rFonts w:ascii="Arial" w:hAnsi="Arial" w:cs="Arial"/>
              </w:rPr>
              <w:t>be factored</w:t>
            </w:r>
            <w:proofErr w:type="gramEnd"/>
            <w:r w:rsidRPr="00CC1C7C">
              <w:rPr>
                <w:rFonts w:ascii="Arial" w:hAnsi="Arial" w:cs="Arial"/>
              </w:rPr>
              <w:t xml:space="preserve"> into any planning application made. They would not </w:t>
            </w:r>
            <w:proofErr w:type="gramStart"/>
            <w:r w:rsidR="00D71D53">
              <w:rPr>
                <w:rFonts w:ascii="Arial" w:hAnsi="Arial" w:cs="Arial"/>
              </w:rPr>
              <w:t xml:space="preserve">be </w:t>
            </w:r>
            <w:r w:rsidRPr="00CC1C7C">
              <w:rPr>
                <w:rFonts w:ascii="Arial" w:hAnsi="Arial" w:cs="Arial"/>
              </w:rPr>
              <w:t>allowed</w:t>
            </w:r>
            <w:proofErr w:type="gramEnd"/>
            <w:r w:rsidRPr="00CC1C7C">
              <w:rPr>
                <w:rFonts w:ascii="Arial" w:hAnsi="Arial" w:cs="Arial"/>
              </w:rPr>
              <w:t xml:space="preserve"> to </w:t>
            </w:r>
            <w:proofErr w:type="gramStart"/>
            <w:r w:rsidRPr="00CC1C7C">
              <w:rPr>
                <w:rFonts w:ascii="Arial" w:hAnsi="Arial" w:cs="Arial"/>
              </w:rPr>
              <w:t xml:space="preserve">be </w:t>
            </w:r>
            <w:r w:rsidR="008B6BE4">
              <w:rPr>
                <w:rFonts w:ascii="Arial" w:hAnsi="Arial" w:cs="Arial"/>
              </w:rPr>
              <w:t>impacted</w:t>
            </w:r>
            <w:proofErr w:type="gramEnd"/>
            <w:r w:rsidR="008B6BE4">
              <w:rPr>
                <w:rFonts w:ascii="Arial" w:hAnsi="Arial" w:cs="Arial"/>
              </w:rPr>
              <w:t xml:space="preserve"> </w:t>
            </w:r>
            <w:r w:rsidRPr="00CC1C7C">
              <w:rPr>
                <w:rFonts w:ascii="Arial" w:hAnsi="Arial" w:cs="Arial"/>
              </w:rPr>
              <w:t xml:space="preserve">unless a suitable diversion route </w:t>
            </w:r>
            <w:proofErr w:type="gramStart"/>
            <w:r w:rsidR="008B6BE4">
              <w:rPr>
                <w:rFonts w:ascii="Arial" w:hAnsi="Arial" w:cs="Arial"/>
              </w:rPr>
              <w:t>is</w:t>
            </w:r>
            <w:r w:rsidRPr="00CC1C7C">
              <w:rPr>
                <w:rFonts w:ascii="Arial" w:hAnsi="Arial" w:cs="Arial"/>
              </w:rPr>
              <w:t xml:space="preserve"> proposed</w:t>
            </w:r>
            <w:proofErr w:type="gramEnd"/>
            <w:r w:rsidRPr="00CC1C7C">
              <w:rPr>
                <w:rFonts w:ascii="Arial" w:hAnsi="Arial" w:cs="Arial"/>
              </w:rPr>
              <w:t xml:space="preserve"> and agreed by </w:t>
            </w:r>
            <w:r w:rsidR="009E66F8">
              <w:rPr>
                <w:rFonts w:ascii="Arial" w:hAnsi="Arial" w:cs="Arial"/>
              </w:rPr>
              <w:t>Wiltshire Council/</w:t>
            </w:r>
            <w:r w:rsidRPr="00CC1C7C">
              <w:rPr>
                <w:rFonts w:ascii="Arial" w:hAnsi="Arial" w:cs="Arial"/>
              </w:rPr>
              <w:t xml:space="preserve">the SOS. </w:t>
            </w:r>
          </w:p>
        </w:tc>
        <w:tc>
          <w:tcPr>
            <w:tcW w:w="715" w:type="dxa"/>
            <w:tcBorders>
              <w:left w:val="single" w:sz="24" w:space="0" w:color="001F5F"/>
            </w:tcBorders>
            <w:shd w:val="clear" w:color="auto" w:fill="FCE9D9"/>
          </w:tcPr>
          <w:p w14:paraId="6FC354C8" w14:textId="749C2B26" w:rsidR="004C0F2E" w:rsidRPr="00CC1C7C" w:rsidRDefault="004C0F2E" w:rsidP="004C0F2E">
            <w:pPr>
              <w:pStyle w:val="TableParagraph"/>
              <w:jc w:val="both"/>
              <w:rPr>
                <w:rFonts w:ascii="Arial" w:hAnsi="Arial" w:cs="Arial"/>
              </w:rPr>
            </w:pPr>
            <w:r w:rsidRPr="00CC1C7C">
              <w:rPr>
                <w:rFonts w:ascii="Arial" w:hAnsi="Arial" w:cs="Arial"/>
              </w:rPr>
              <w:t>N</w:t>
            </w:r>
            <w:r w:rsidR="006A6E49">
              <w:rPr>
                <w:rFonts w:ascii="Arial" w:hAnsi="Arial" w:cs="Arial"/>
              </w:rPr>
              <w:t>o</w:t>
            </w:r>
          </w:p>
        </w:tc>
        <w:tc>
          <w:tcPr>
            <w:tcW w:w="4994" w:type="dxa"/>
            <w:shd w:val="clear" w:color="auto" w:fill="FCE9D9"/>
          </w:tcPr>
          <w:p w14:paraId="339880C2" w14:textId="75A974FA" w:rsidR="004C0F2E" w:rsidRPr="00CC1C7C" w:rsidRDefault="006A6E49" w:rsidP="004C0F2E">
            <w:pPr>
              <w:pStyle w:val="TableParagraph"/>
              <w:jc w:val="both"/>
              <w:rPr>
                <w:rFonts w:ascii="Arial" w:hAnsi="Arial" w:cs="Arial"/>
              </w:rPr>
            </w:pPr>
            <w:r>
              <w:rPr>
                <w:rFonts w:ascii="Arial" w:hAnsi="Arial" w:cs="Arial"/>
              </w:rPr>
              <w:t>The consideration of footpath diversion is not a</w:t>
            </w:r>
            <w:r w:rsidR="00E1201E">
              <w:rPr>
                <w:rFonts w:ascii="Arial" w:hAnsi="Arial" w:cs="Arial"/>
              </w:rPr>
              <w:t xml:space="preserve"> matter of such significance to require EIA</w:t>
            </w:r>
            <w:r w:rsidR="001914E1">
              <w:rPr>
                <w:rFonts w:ascii="Arial" w:hAnsi="Arial" w:cs="Arial"/>
              </w:rPr>
              <w:t xml:space="preserve"> to assess the impact </w:t>
            </w:r>
            <w:r w:rsidR="00502AB8">
              <w:rPr>
                <w:rFonts w:ascii="Arial" w:hAnsi="Arial" w:cs="Arial"/>
              </w:rPr>
              <w:t xml:space="preserve">routes which </w:t>
            </w:r>
            <w:proofErr w:type="gramStart"/>
            <w:r w:rsidR="00502AB8">
              <w:rPr>
                <w:rFonts w:ascii="Arial" w:hAnsi="Arial" w:cs="Arial"/>
              </w:rPr>
              <w:t>are used</w:t>
            </w:r>
            <w:proofErr w:type="gramEnd"/>
            <w:r w:rsidR="00502AB8">
              <w:rPr>
                <w:rFonts w:ascii="Arial" w:hAnsi="Arial" w:cs="Arial"/>
              </w:rPr>
              <w:t xml:space="preserve"> for access to recreation and other facilities.</w:t>
            </w:r>
          </w:p>
        </w:tc>
      </w:tr>
      <w:tr w:rsidR="004C0F2E" w:rsidRPr="006436F1" w14:paraId="157FDE59" w14:textId="77777777" w:rsidTr="00744C6E">
        <w:trPr>
          <w:trHeight w:val="1368"/>
        </w:trPr>
        <w:tc>
          <w:tcPr>
            <w:tcW w:w="4277" w:type="dxa"/>
            <w:tcBorders>
              <w:right w:val="single" w:sz="24" w:space="0" w:color="001F5F"/>
            </w:tcBorders>
          </w:tcPr>
          <w:p w14:paraId="473163CB" w14:textId="0BA156C1" w:rsidR="004C0F2E" w:rsidRPr="006436F1" w:rsidRDefault="004C0F2E" w:rsidP="004C0F2E">
            <w:pPr>
              <w:pStyle w:val="TableParagraph"/>
              <w:tabs>
                <w:tab w:val="left" w:pos="776"/>
              </w:tabs>
              <w:spacing w:before="77"/>
              <w:ind w:left="56" w:right="68"/>
              <w:jc w:val="both"/>
              <w:rPr>
                <w:rFonts w:ascii="Arial" w:hAnsi="Arial" w:cs="Arial"/>
              </w:rPr>
            </w:pPr>
            <w:r w:rsidRPr="006436F1">
              <w:rPr>
                <w:rFonts w:ascii="Arial" w:hAnsi="Arial" w:cs="Arial"/>
                <w:b/>
                <w:spacing w:val="-4"/>
              </w:rPr>
              <w:t>13.2</w:t>
            </w:r>
            <w:bookmarkStart w:id="32" w:name="13.2_Are_there_any_transport_routes_on_o"/>
            <w:bookmarkEnd w:id="32"/>
            <w:r w:rsidRPr="006436F1">
              <w:rPr>
                <w:rFonts w:ascii="Arial" w:hAnsi="Arial" w:cs="Arial"/>
                <w:b/>
              </w:rPr>
              <w:t xml:space="preserve"> </w:t>
            </w:r>
            <w:r w:rsidRPr="006436F1">
              <w:rPr>
                <w:rFonts w:ascii="Arial" w:hAnsi="Arial" w:cs="Arial"/>
              </w:rPr>
              <w:t>Are</w:t>
            </w:r>
            <w:r w:rsidRPr="006436F1">
              <w:rPr>
                <w:rFonts w:ascii="Arial" w:hAnsi="Arial" w:cs="Arial"/>
                <w:spacing w:val="-7"/>
              </w:rPr>
              <w:t xml:space="preserve"> </w:t>
            </w:r>
            <w:r w:rsidRPr="006436F1">
              <w:rPr>
                <w:rFonts w:ascii="Arial" w:hAnsi="Arial" w:cs="Arial"/>
              </w:rPr>
              <w:t>there</w:t>
            </w:r>
            <w:r w:rsidRPr="006436F1">
              <w:rPr>
                <w:rFonts w:ascii="Arial" w:hAnsi="Arial" w:cs="Arial"/>
                <w:spacing w:val="-9"/>
              </w:rPr>
              <w:t xml:space="preserve"> </w:t>
            </w:r>
            <w:r w:rsidRPr="006436F1">
              <w:rPr>
                <w:rFonts w:ascii="Arial" w:hAnsi="Arial" w:cs="Arial"/>
              </w:rPr>
              <w:t>any</w:t>
            </w:r>
            <w:r w:rsidRPr="006436F1">
              <w:rPr>
                <w:rFonts w:ascii="Arial" w:hAnsi="Arial" w:cs="Arial"/>
                <w:spacing w:val="-9"/>
              </w:rPr>
              <w:t xml:space="preserve"> </w:t>
            </w:r>
            <w:r w:rsidRPr="006436F1">
              <w:rPr>
                <w:rFonts w:ascii="Arial" w:hAnsi="Arial" w:cs="Arial"/>
              </w:rPr>
              <w:t>transport</w:t>
            </w:r>
            <w:r w:rsidRPr="006436F1">
              <w:rPr>
                <w:rFonts w:ascii="Arial" w:hAnsi="Arial" w:cs="Arial"/>
                <w:spacing w:val="-8"/>
              </w:rPr>
              <w:t xml:space="preserve"> </w:t>
            </w:r>
            <w:r w:rsidRPr="006436F1">
              <w:rPr>
                <w:rFonts w:ascii="Arial" w:hAnsi="Arial" w:cs="Arial"/>
              </w:rPr>
              <w:t>routes</w:t>
            </w:r>
            <w:r w:rsidRPr="006436F1">
              <w:rPr>
                <w:rFonts w:ascii="Arial" w:hAnsi="Arial" w:cs="Arial"/>
                <w:spacing w:val="-9"/>
              </w:rPr>
              <w:t xml:space="preserve"> </w:t>
            </w:r>
            <w:r w:rsidRPr="006436F1">
              <w:rPr>
                <w:rFonts w:ascii="Arial" w:hAnsi="Arial" w:cs="Arial"/>
              </w:rPr>
              <w:t>on or around the location which are susceptible</w:t>
            </w:r>
            <w:r w:rsidRPr="006436F1">
              <w:rPr>
                <w:rFonts w:ascii="Arial" w:hAnsi="Arial" w:cs="Arial"/>
                <w:spacing w:val="-6"/>
              </w:rPr>
              <w:t xml:space="preserve"> </w:t>
            </w:r>
            <w:r w:rsidRPr="006436F1">
              <w:rPr>
                <w:rFonts w:ascii="Arial" w:hAnsi="Arial" w:cs="Arial"/>
              </w:rPr>
              <w:t>to</w:t>
            </w:r>
            <w:r w:rsidR="002D0CEB">
              <w:rPr>
                <w:rFonts w:ascii="Arial" w:hAnsi="Arial" w:cs="Arial"/>
                <w:spacing w:val="-5"/>
              </w:rPr>
              <w:t xml:space="preserve"> </w:t>
            </w:r>
            <w:proofErr w:type="gramStart"/>
            <w:r w:rsidRPr="006436F1">
              <w:rPr>
                <w:rFonts w:ascii="Arial" w:hAnsi="Arial" w:cs="Arial"/>
              </w:rPr>
              <w:t>congestion</w:t>
            </w:r>
            <w:proofErr w:type="gramEnd"/>
            <w:r w:rsidRPr="006436F1">
              <w:rPr>
                <w:rFonts w:ascii="Arial" w:hAnsi="Arial" w:cs="Arial"/>
                <w:spacing w:val="-5"/>
              </w:rPr>
              <w:t xml:space="preserve"> </w:t>
            </w:r>
            <w:r w:rsidRPr="006436F1">
              <w:rPr>
                <w:rFonts w:ascii="Arial" w:hAnsi="Arial" w:cs="Arial"/>
              </w:rPr>
              <w:t>or</w:t>
            </w:r>
            <w:r w:rsidRPr="006436F1">
              <w:rPr>
                <w:rFonts w:ascii="Arial" w:hAnsi="Arial" w:cs="Arial"/>
                <w:spacing w:val="-7"/>
              </w:rPr>
              <w:t xml:space="preserve"> </w:t>
            </w:r>
            <w:r w:rsidRPr="006436F1">
              <w:rPr>
                <w:rFonts w:ascii="Arial" w:hAnsi="Arial" w:cs="Arial"/>
              </w:rPr>
              <w:t>which</w:t>
            </w:r>
            <w:r w:rsidRPr="006436F1">
              <w:rPr>
                <w:rFonts w:ascii="Arial" w:hAnsi="Arial" w:cs="Arial"/>
                <w:spacing w:val="-6"/>
              </w:rPr>
              <w:t xml:space="preserve"> </w:t>
            </w:r>
            <w:r w:rsidRPr="006436F1">
              <w:rPr>
                <w:rFonts w:ascii="Arial" w:hAnsi="Arial" w:cs="Arial"/>
              </w:rPr>
              <w:t>cause environmental problems,</w:t>
            </w:r>
            <w:r w:rsidRPr="006436F1">
              <w:rPr>
                <w:rFonts w:ascii="Arial" w:hAnsi="Arial" w:cs="Arial"/>
                <w:spacing w:val="-1"/>
              </w:rPr>
              <w:t xml:space="preserve"> </w:t>
            </w:r>
            <w:r w:rsidRPr="006436F1">
              <w:rPr>
                <w:rFonts w:ascii="Arial" w:hAnsi="Arial" w:cs="Arial"/>
              </w:rPr>
              <w:t>which</w:t>
            </w:r>
            <w:r w:rsidRPr="006436F1">
              <w:rPr>
                <w:rFonts w:ascii="Arial" w:hAnsi="Arial" w:cs="Arial"/>
                <w:spacing w:val="-1"/>
              </w:rPr>
              <w:t xml:space="preserve"> </w:t>
            </w:r>
            <w:r w:rsidRPr="006436F1">
              <w:rPr>
                <w:rFonts w:ascii="Arial" w:hAnsi="Arial" w:cs="Arial"/>
              </w:rPr>
              <w:t>could</w:t>
            </w:r>
            <w:r w:rsidRPr="006436F1">
              <w:rPr>
                <w:rFonts w:ascii="Arial" w:hAnsi="Arial" w:cs="Arial"/>
                <w:spacing w:val="-1"/>
              </w:rPr>
              <w:t xml:space="preserve"> </w:t>
            </w:r>
            <w:proofErr w:type="gramStart"/>
            <w:r w:rsidRPr="006436F1">
              <w:rPr>
                <w:rFonts w:ascii="Arial" w:hAnsi="Arial" w:cs="Arial"/>
              </w:rPr>
              <w:t>be affected</w:t>
            </w:r>
            <w:proofErr w:type="gramEnd"/>
            <w:r w:rsidRPr="006436F1">
              <w:rPr>
                <w:rFonts w:ascii="Arial" w:hAnsi="Arial" w:cs="Arial"/>
              </w:rPr>
              <w:t xml:space="preserve"> by the project?</w:t>
            </w:r>
          </w:p>
        </w:tc>
        <w:tc>
          <w:tcPr>
            <w:tcW w:w="718" w:type="dxa"/>
            <w:tcBorders>
              <w:left w:val="single" w:sz="24" w:space="0" w:color="001F5F"/>
            </w:tcBorders>
            <w:shd w:val="clear" w:color="auto" w:fill="EAF0DD"/>
          </w:tcPr>
          <w:p w14:paraId="4CCE407B" w14:textId="6CDB4A71" w:rsidR="004C0F2E" w:rsidRPr="00CC1C7C" w:rsidRDefault="00763484" w:rsidP="004C0F2E">
            <w:pPr>
              <w:pStyle w:val="TableParagraph"/>
              <w:jc w:val="both"/>
              <w:rPr>
                <w:rFonts w:ascii="Arial" w:hAnsi="Arial" w:cs="Arial"/>
              </w:rPr>
            </w:pPr>
            <w:r>
              <w:rPr>
                <w:rFonts w:ascii="Arial" w:hAnsi="Arial" w:cs="Arial"/>
              </w:rPr>
              <w:t>Yes</w:t>
            </w:r>
          </w:p>
        </w:tc>
        <w:tc>
          <w:tcPr>
            <w:tcW w:w="4994" w:type="dxa"/>
            <w:tcBorders>
              <w:right w:val="single" w:sz="24" w:space="0" w:color="001F5F"/>
            </w:tcBorders>
            <w:shd w:val="clear" w:color="auto" w:fill="EAF0DD"/>
          </w:tcPr>
          <w:p w14:paraId="1F8C9171" w14:textId="1562FE52" w:rsidR="004C0F2E" w:rsidRPr="00CC1C7C" w:rsidRDefault="00763484" w:rsidP="004B7BDC">
            <w:pPr>
              <w:pStyle w:val="TableParagraph"/>
              <w:rPr>
                <w:rFonts w:ascii="Arial" w:hAnsi="Arial" w:cs="Arial"/>
              </w:rPr>
            </w:pPr>
            <w:r>
              <w:rPr>
                <w:rFonts w:ascii="Arial" w:hAnsi="Arial" w:cs="Arial"/>
              </w:rPr>
              <w:t>A</w:t>
            </w:r>
            <w:r w:rsidR="000703FA" w:rsidRPr="00CC1C7C">
              <w:rPr>
                <w:rFonts w:ascii="Arial" w:hAnsi="Arial" w:cs="Arial"/>
              </w:rPr>
              <w:t xml:space="preserve">ccess from </w:t>
            </w:r>
            <w:r>
              <w:rPr>
                <w:rFonts w:ascii="Arial" w:hAnsi="Arial" w:cs="Arial"/>
              </w:rPr>
              <w:t xml:space="preserve">the </w:t>
            </w:r>
            <w:r w:rsidR="00745C87" w:rsidRPr="00745C87">
              <w:rPr>
                <w:rFonts w:ascii="Arial" w:hAnsi="Arial" w:cs="Arial"/>
              </w:rPr>
              <w:t>B3097</w:t>
            </w:r>
            <w:r w:rsidR="00745C87">
              <w:rPr>
                <w:rFonts w:ascii="Arial" w:hAnsi="Arial" w:cs="Arial"/>
              </w:rPr>
              <w:t xml:space="preserve"> </w:t>
            </w:r>
            <w:r w:rsidR="000703FA" w:rsidRPr="00CC1C7C">
              <w:rPr>
                <w:rFonts w:ascii="Arial" w:hAnsi="Arial" w:cs="Arial"/>
              </w:rPr>
              <w:t xml:space="preserve">has already </w:t>
            </w:r>
            <w:proofErr w:type="gramStart"/>
            <w:r w:rsidR="000703FA" w:rsidRPr="00CC1C7C">
              <w:rPr>
                <w:rFonts w:ascii="Arial" w:hAnsi="Arial" w:cs="Arial"/>
              </w:rPr>
              <w:t xml:space="preserve">been </w:t>
            </w:r>
            <w:r w:rsidR="0036244E" w:rsidRPr="00CC1C7C">
              <w:rPr>
                <w:rFonts w:ascii="Arial" w:hAnsi="Arial" w:cs="Arial"/>
              </w:rPr>
              <w:t>formed</w:t>
            </w:r>
            <w:proofErr w:type="gramEnd"/>
            <w:r w:rsidR="0036244E" w:rsidRPr="00CC1C7C">
              <w:rPr>
                <w:rFonts w:ascii="Arial" w:hAnsi="Arial" w:cs="Arial"/>
              </w:rPr>
              <w:t xml:space="preserve"> </w:t>
            </w:r>
            <w:r w:rsidR="00F8574D">
              <w:rPr>
                <w:rFonts w:ascii="Arial" w:hAnsi="Arial" w:cs="Arial"/>
              </w:rPr>
              <w:t>by a roundabout</w:t>
            </w:r>
            <w:r w:rsidR="009912E5">
              <w:rPr>
                <w:rFonts w:ascii="Arial" w:hAnsi="Arial" w:cs="Arial"/>
              </w:rPr>
              <w:t xml:space="preserve"> and is likely to form the means of access without further direct access from the highway</w:t>
            </w:r>
            <w:proofErr w:type="gramStart"/>
            <w:r w:rsidR="009912E5">
              <w:rPr>
                <w:rFonts w:ascii="Arial" w:hAnsi="Arial" w:cs="Arial"/>
              </w:rPr>
              <w:t xml:space="preserve">.  </w:t>
            </w:r>
            <w:proofErr w:type="gramEnd"/>
            <w:r w:rsidR="00F8574D">
              <w:rPr>
                <w:rFonts w:ascii="Arial" w:hAnsi="Arial" w:cs="Arial"/>
              </w:rPr>
              <w:t xml:space="preserve"> </w:t>
            </w:r>
            <w:r w:rsidR="002D0CEB">
              <w:rPr>
                <w:rFonts w:ascii="Arial" w:hAnsi="Arial" w:cs="Arial"/>
              </w:rPr>
              <w:t>The local highway</w:t>
            </w:r>
            <w:r w:rsidR="00CE49A7">
              <w:rPr>
                <w:rFonts w:ascii="Arial" w:hAnsi="Arial" w:cs="Arial"/>
              </w:rPr>
              <w:t xml:space="preserve"> network and main routes through Westbury have potential to </w:t>
            </w:r>
            <w:proofErr w:type="gramStart"/>
            <w:r w:rsidR="00CE49A7">
              <w:rPr>
                <w:rFonts w:ascii="Arial" w:hAnsi="Arial" w:cs="Arial"/>
              </w:rPr>
              <w:t>be impacted</w:t>
            </w:r>
            <w:proofErr w:type="gramEnd"/>
            <w:r w:rsidR="00CE49A7">
              <w:rPr>
                <w:rFonts w:ascii="Arial" w:hAnsi="Arial" w:cs="Arial"/>
              </w:rPr>
              <w:t xml:space="preserve"> by increased traffic at construction and operational phases.</w:t>
            </w:r>
          </w:p>
        </w:tc>
        <w:tc>
          <w:tcPr>
            <w:tcW w:w="715" w:type="dxa"/>
            <w:tcBorders>
              <w:left w:val="single" w:sz="24" w:space="0" w:color="001F5F"/>
            </w:tcBorders>
            <w:shd w:val="clear" w:color="auto" w:fill="FCE9D9"/>
          </w:tcPr>
          <w:p w14:paraId="6EB45EF6" w14:textId="625A8A0B" w:rsidR="004C0F2E" w:rsidRPr="00CC1C7C" w:rsidRDefault="004B428A" w:rsidP="004C0F2E">
            <w:pPr>
              <w:pStyle w:val="TableParagraph"/>
              <w:jc w:val="both"/>
              <w:rPr>
                <w:rFonts w:ascii="Arial" w:hAnsi="Arial" w:cs="Arial"/>
              </w:rPr>
            </w:pPr>
            <w:r>
              <w:rPr>
                <w:rFonts w:ascii="Arial" w:hAnsi="Arial" w:cs="Arial"/>
              </w:rPr>
              <w:t>Yes</w:t>
            </w:r>
          </w:p>
        </w:tc>
        <w:tc>
          <w:tcPr>
            <w:tcW w:w="4994" w:type="dxa"/>
            <w:shd w:val="clear" w:color="auto" w:fill="FCE9D9"/>
          </w:tcPr>
          <w:p w14:paraId="585590DF" w14:textId="5985E9C9" w:rsidR="004C0F2E" w:rsidRDefault="009912E5" w:rsidP="004C0F2E">
            <w:pPr>
              <w:pStyle w:val="TableParagraph"/>
              <w:jc w:val="both"/>
              <w:rPr>
                <w:rFonts w:ascii="Arial" w:hAnsi="Arial" w:cs="Arial"/>
              </w:rPr>
            </w:pPr>
            <w:r w:rsidRPr="009912E5">
              <w:rPr>
                <w:rFonts w:ascii="Arial" w:hAnsi="Arial" w:cs="Arial"/>
              </w:rPr>
              <w:t>A Construction Management Plan (‘CMP’) would be required to accompany any future application to deal with management of construction traffic utilizing the established access</w:t>
            </w:r>
            <w:r w:rsidR="00165EDC">
              <w:rPr>
                <w:rFonts w:ascii="Arial" w:hAnsi="Arial" w:cs="Arial"/>
              </w:rPr>
              <w:t xml:space="preserve"> and </w:t>
            </w:r>
            <w:r w:rsidRPr="009912E5">
              <w:rPr>
                <w:rFonts w:ascii="Arial" w:hAnsi="Arial" w:cs="Arial"/>
              </w:rPr>
              <w:t xml:space="preserve">would </w:t>
            </w:r>
            <w:r w:rsidR="00182266">
              <w:rPr>
                <w:rFonts w:ascii="Arial" w:hAnsi="Arial" w:cs="Arial"/>
              </w:rPr>
              <w:t xml:space="preserve">include </w:t>
            </w:r>
            <w:r w:rsidRPr="009912E5">
              <w:rPr>
                <w:rFonts w:ascii="Arial" w:hAnsi="Arial" w:cs="Arial"/>
              </w:rPr>
              <w:t>mitigation measures at the access point</w:t>
            </w:r>
            <w:r w:rsidR="00182266">
              <w:rPr>
                <w:rFonts w:ascii="Arial" w:hAnsi="Arial" w:cs="Arial"/>
              </w:rPr>
              <w:t xml:space="preserve"> </w:t>
            </w:r>
            <w:r w:rsidRPr="009912E5">
              <w:rPr>
                <w:rFonts w:ascii="Arial" w:hAnsi="Arial" w:cs="Arial"/>
              </w:rPr>
              <w:t>throughout construction, signing and routing of all construction traffic, parking for site operatives and visitors and wheel washing.</w:t>
            </w:r>
          </w:p>
          <w:p w14:paraId="4713C7B7" w14:textId="4628EC82" w:rsidR="00182266" w:rsidRDefault="00182266" w:rsidP="004C0F2E">
            <w:pPr>
              <w:pStyle w:val="TableParagraph"/>
              <w:jc w:val="both"/>
              <w:rPr>
                <w:rFonts w:ascii="Arial" w:hAnsi="Arial" w:cs="Arial"/>
              </w:rPr>
            </w:pPr>
            <w:r>
              <w:rPr>
                <w:rFonts w:ascii="Arial" w:hAnsi="Arial" w:cs="Arial"/>
              </w:rPr>
              <w:t xml:space="preserve">A Transport </w:t>
            </w:r>
            <w:r w:rsidR="00642A05">
              <w:rPr>
                <w:rFonts w:ascii="Arial" w:hAnsi="Arial" w:cs="Arial"/>
              </w:rPr>
              <w:t>Assessment</w:t>
            </w:r>
            <w:r>
              <w:rPr>
                <w:rFonts w:ascii="Arial" w:hAnsi="Arial" w:cs="Arial"/>
              </w:rPr>
              <w:t xml:space="preserve"> would also </w:t>
            </w:r>
            <w:proofErr w:type="gramStart"/>
            <w:r>
              <w:rPr>
                <w:rFonts w:ascii="Arial" w:hAnsi="Arial" w:cs="Arial"/>
              </w:rPr>
              <w:t>be required</w:t>
            </w:r>
            <w:proofErr w:type="gramEnd"/>
            <w:r w:rsidR="00016BC9">
              <w:rPr>
                <w:rFonts w:ascii="Arial" w:hAnsi="Arial" w:cs="Arial"/>
              </w:rPr>
              <w:t xml:space="preserve"> to assess the impacts of additional traffic on the highway</w:t>
            </w:r>
            <w:r w:rsidR="007C74AD">
              <w:rPr>
                <w:rFonts w:ascii="Arial" w:hAnsi="Arial" w:cs="Arial"/>
              </w:rPr>
              <w:t xml:space="preserve"> from the operational phases of </w:t>
            </w:r>
            <w:proofErr w:type="gramStart"/>
            <w:r w:rsidR="007C74AD">
              <w:rPr>
                <w:rFonts w:ascii="Arial" w:hAnsi="Arial" w:cs="Arial"/>
              </w:rPr>
              <w:t>the</w:t>
            </w:r>
            <w:r w:rsidR="00C32C8F">
              <w:rPr>
                <w:rFonts w:ascii="Arial" w:hAnsi="Arial" w:cs="Arial"/>
              </w:rPr>
              <w:t xml:space="preserve"> </w:t>
            </w:r>
            <w:r w:rsidR="007C74AD">
              <w:rPr>
                <w:rFonts w:ascii="Arial" w:hAnsi="Arial" w:cs="Arial"/>
              </w:rPr>
              <w:t>development</w:t>
            </w:r>
            <w:proofErr w:type="gramEnd"/>
            <w:r w:rsidR="007C74AD">
              <w:rPr>
                <w:rFonts w:ascii="Arial" w:hAnsi="Arial" w:cs="Arial"/>
              </w:rPr>
              <w:t>.</w:t>
            </w:r>
          </w:p>
          <w:p w14:paraId="4B3FCF78" w14:textId="100A354A" w:rsidR="00642A05" w:rsidRDefault="00642A05" w:rsidP="004C0F2E">
            <w:pPr>
              <w:pStyle w:val="TableParagraph"/>
              <w:jc w:val="both"/>
              <w:rPr>
                <w:rFonts w:ascii="Arial" w:hAnsi="Arial" w:cs="Arial"/>
              </w:rPr>
            </w:pPr>
            <w:r>
              <w:rPr>
                <w:rFonts w:ascii="Arial" w:hAnsi="Arial" w:cs="Arial"/>
              </w:rPr>
              <w:t xml:space="preserve">A Framework Travel Plan </w:t>
            </w:r>
            <w:proofErr w:type="gramStart"/>
            <w:r>
              <w:rPr>
                <w:rFonts w:ascii="Arial" w:hAnsi="Arial" w:cs="Arial"/>
              </w:rPr>
              <w:t>is also indicated</w:t>
            </w:r>
            <w:proofErr w:type="gramEnd"/>
            <w:r>
              <w:rPr>
                <w:rFonts w:ascii="Arial" w:hAnsi="Arial" w:cs="Arial"/>
              </w:rPr>
              <w:t xml:space="preserve"> to </w:t>
            </w:r>
            <w:proofErr w:type="gramStart"/>
            <w:r>
              <w:rPr>
                <w:rFonts w:ascii="Arial" w:hAnsi="Arial" w:cs="Arial"/>
              </w:rPr>
              <w:t>be submitted</w:t>
            </w:r>
            <w:proofErr w:type="gramEnd"/>
            <w:r>
              <w:rPr>
                <w:rFonts w:ascii="Arial" w:hAnsi="Arial" w:cs="Arial"/>
              </w:rPr>
              <w:t xml:space="preserve"> to promote non-car travel.</w:t>
            </w:r>
          </w:p>
          <w:p w14:paraId="18ABE514" w14:textId="1EDC78A2" w:rsidR="00016BC9" w:rsidRPr="00CC1C7C" w:rsidRDefault="00C32C8F" w:rsidP="004C0F2E">
            <w:pPr>
              <w:pStyle w:val="TableParagraph"/>
              <w:jc w:val="both"/>
              <w:rPr>
                <w:rFonts w:ascii="Arial" w:hAnsi="Arial" w:cs="Arial"/>
              </w:rPr>
            </w:pPr>
            <w:r>
              <w:rPr>
                <w:rFonts w:ascii="Arial" w:hAnsi="Arial" w:cs="Arial"/>
              </w:rPr>
              <w:t xml:space="preserve">There is insufficient </w:t>
            </w:r>
            <w:r w:rsidR="005F06E9" w:rsidRPr="005F06E9">
              <w:rPr>
                <w:rFonts w:ascii="Arial" w:hAnsi="Arial" w:cs="Arial"/>
              </w:rPr>
              <w:t xml:space="preserve">detail </w:t>
            </w:r>
            <w:r w:rsidR="00404EF0">
              <w:rPr>
                <w:rFonts w:ascii="Arial" w:hAnsi="Arial" w:cs="Arial"/>
              </w:rPr>
              <w:t xml:space="preserve">submitted </w:t>
            </w:r>
            <w:r w:rsidR="005F06E9" w:rsidRPr="005F06E9">
              <w:rPr>
                <w:rFonts w:ascii="Arial" w:hAnsi="Arial" w:cs="Arial"/>
              </w:rPr>
              <w:t xml:space="preserve">on </w:t>
            </w:r>
            <w:r w:rsidR="00404EF0">
              <w:rPr>
                <w:rFonts w:ascii="Arial" w:hAnsi="Arial" w:cs="Arial"/>
              </w:rPr>
              <w:t xml:space="preserve">the </w:t>
            </w:r>
            <w:r w:rsidR="005F06E9" w:rsidRPr="005F06E9">
              <w:rPr>
                <w:rFonts w:ascii="Arial" w:hAnsi="Arial" w:cs="Arial"/>
              </w:rPr>
              <w:lastRenderedPageBreak/>
              <w:t xml:space="preserve">expected traffic generation, type, </w:t>
            </w:r>
            <w:r w:rsidR="00404EF0">
              <w:rPr>
                <w:rFonts w:ascii="Arial" w:hAnsi="Arial" w:cs="Arial"/>
              </w:rPr>
              <w:t xml:space="preserve">and its </w:t>
            </w:r>
            <w:r w:rsidR="005F06E9" w:rsidRPr="005F06E9">
              <w:rPr>
                <w:rFonts w:ascii="Arial" w:hAnsi="Arial" w:cs="Arial"/>
              </w:rPr>
              <w:t xml:space="preserve">routing  for construction traffic and </w:t>
            </w:r>
            <w:r w:rsidR="00404EF0">
              <w:rPr>
                <w:rFonts w:ascii="Arial" w:hAnsi="Arial" w:cs="Arial"/>
              </w:rPr>
              <w:t xml:space="preserve">the </w:t>
            </w:r>
            <w:r w:rsidR="005F06E9" w:rsidRPr="005F06E9">
              <w:rPr>
                <w:rFonts w:ascii="Arial" w:hAnsi="Arial" w:cs="Arial"/>
              </w:rPr>
              <w:t xml:space="preserve">operational stages and </w:t>
            </w:r>
            <w:r w:rsidR="00404EF0">
              <w:rPr>
                <w:rFonts w:ascii="Arial" w:hAnsi="Arial" w:cs="Arial"/>
              </w:rPr>
              <w:t xml:space="preserve">the </w:t>
            </w:r>
            <w:r w:rsidR="005F06E9" w:rsidRPr="005F06E9">
              <w:rPr>
                <w:rFonts w:ascii="Arial" w:hAnsi="Arial" w:cs="Arial"/>
              </w:rPr>
              <w:t>wider highway impac</w:t>
            </w:r>
            <w:r w:rsidR="00404EF0">
              <w:rPr>
                <w:rFonts w:ascii="Arial" w:hAnsi="Arial" w:cs="Arial"/>
              </w:rPr>
              <w:t>ts</w:t>
            </w:r>
            <w:r w:rsidR="005F06E9" w:rsidRPr="005F06E9">
              <w:rPr>
                <w:rFonts w:ascii="Arial" w:hAnsi="Arial" w:cs="Arial"/>
              </w:rPr>
              <w:t xml:space="preserve"> </w:t>
            </w:r>
            <w:r w:rsidR="00404EF0">
              <w:rPr>
                <w:rFonts w:ascii="Arial" w:hAnsi="Arial" w:cs="Arial"/>
              </w:rPr>
              <w:t xml:space="preserve">to enable the Council to have a </w:t>
            </w:r>
            <w:r w:rsidR="005F06E9" w:rsidRPr="005F06E9">
              <w:rPr>
                <w:rFonts w:ascii="Arial" w:hAnsi="Arial" w:cs="Arial"/>
              </w:rPr>
              <w:t xml:space="preserve">fuller appreciation on how the proposal may worsen the air pollution conditions </w:t>
            </w:r>
            <w:r w:rsidR="00404EF0">
              <w:rPr>
                <w:rFonts w:ascii="Arial" w:hAnsi="Arial" w:cs="Arial"/>
              </w:rPr>
              <w:t xml:space="preserve">at Westbury and especially in the </w:t>
            </w:r>
            <w:r w:rsidR="005F06E9" w:rsidRPr="005F06E9">
              <w:rPr>
                <w:rFonts w:ascii="Arial" w:hAnsi="Arial" w:cs="Arial"/>
              </w:rPr>
              <w:t xml:space="preserve">central Westbury </w:t>
            </w:r>
            <w:r w:rsidR="007F2223">
              <w:rPr>
                <w:rFonts w:ascii="Arial" w:hAnsi="Arial" w:cs="Arial"/>
              </w:rPr>
              <w:t>A</w:t>
            </w:r>
            <w:r w:rsidR="008A2796">
              <w:rPr>
                <w:rFonts w:ascii="Arial" w:hAnsi="Arial" w:cs="Arial"/>
              </w:rPr>
              <w:t>Q</w:t>
            </w:r>
            <w:r w:rsidR="007F2223">
              <w:rPr>
                <w:rFonts w:ascii="Arial" w:hAnsi="Arial" w:cs="Arial"/>
              </w:rPr>
              <w:t>MA</w:t>
            </w:r>
            <w:r w:rsidR="008A2796">
              <w:rPr>
                <w:rFonts w:ascii="Arial" w:hAnsi="Arial" w:cs="Arial"/>
              </w:rPr>
              <w:t xml:space="preserve">. The </w:t>
            </w:r>
            <w:r w:rsidR="0079293C">
              <w:rPr>
                <w:rFonts w:ascii="Arial" w:hAnsi="Arial" w:cs="Arial"/>
              </w:rPr>
              <w:t xml:space="preserve">scale of </w:t>
            </w:r>
            <w:r w:rsidR="00197F88">
              <w:rPr>
                <w:rFonts w:ascii="Arial" w:hAnsi="Arial" w:cs="Arial"/>
              </w:rPr>
              <w:t>development indicate</w:t>
            </w:r>
            <w:r w:rsidR="008A2796">
              <w:rPr>
                <w:rFonts w:ascii="Arial" w:hAnsi="Arial" w:cs="Arial"/>
              </w:rPr>
              <w:t>s</w:t>
            </w:r>
            <w:r w:rsidR="00197F88">
              <w:rPr>
                <w:rFonts w:ascii="Arial" w:hAnsi="Arial" w:cs="Arial"/>
              </w:rPr>
              <w:t xml:space="preserve"> a need for EIA</w:t>
            </w:r>
            <w:r w:rsidR="00502AB8">
              <w:rPr>
                <w:rFonts w:ascii="Arial" w:hAnsi="Arial" w:cs="Arial"/>
              </w:rPr>
              <w:t xml:space="preserve"> to assess the impact of development on transport routes</w:t>
            </w:r>
            <w:r w:rsidR="00674A8C">
              <w:rPr>
                <w:rFonts w:ascii="Arial" w:hAnsi="Arial" w:cs="Arial"/>
              </w:rPr>
              <w:t xml:space="preserve"> during construction </w:t>
            </w:r>
            <w:r w:rsidR="008A2796">
              <w:rPr>
                <w:rFonts w:ascii="Arial" w:hAnsi="Arial" w:cs="Arial"/>
              </w:rPr>
              <w:t>and</w:t>
            </w:r>
            <w:r w:rsidR="00674A8C">
              <w:rPr>
                <w:rFonts w:ascii="Arial" w:hAnsi="Arial" w:cs="Arial"/>
              </w:rPr>
              <w:t xml:space="preserve"> operational phases.</w:t>
            </w:r>
          </w:p>
        </w:tc>
      </w:tr>
      <w:tr w:rsidR="00AF7C74" w:rsidRPr="006436F1" w14:paraId="3F55DAED" w14:textId="77777777" w:rsidTr="00744C6E">
        <w:trPr>
          <w:trHeight w:val="477"/>
        </w:trPr>
        <w:tc>
          <w:tcPr>
            <w:tcW w:w="15698" w:type="dxa"/>
            <w:gridSpan w:val="5"/>
            <w:shd w:val="clear" w:color="auto" w:fill="001F5F"/>
          </w:tcPr>
          <w:p w14:paraId="6581CB01" w14:textId="77777777" w:rsidR="00AF7C74" w:rsidRPr="00CC1C7C" w:rsidRDefault="00AF7C74" w:rsidP="006436F1">
            <w:pPr>
              <w:pStyle w:val="TableParagraph"/>
              <w:tabs>
                <w:tab w:val="left" w:pos="623"/>
              </w:tabs>
              <w:spacing w:before="118"/>
              <w:ind w:left="56"/>
              <w:jc w:val="both"/>
              <w:rPr>
                <w:rFonts w:ascii="Arial" w:hAnsi="Arial" w:cs="Arial"/>
                <w:b/>
              </w:rPr>
            </w:pPr>
            <w:r w:rsidRPr="00CC1C7C">
              <w:rPr>
                <w:rFonts w:ascii="Arial" w:hAnsi="Arial" w:cs="Arial"/>
                <w:b/>
                <w:color w:val="FFFFFF"/>
                <w:spacing w:val="-5"/>
              </w:rPr>
              <w:lastRenderedPageBreak/>
              <w:t>14.</w:t>
            </w:r>
            <w:r w:rsidRPr="00CC1C7C">
              <w:rPr>
                <w:rFonts w:ascii="Arial" w:hAnsi="Arial" w:cs="Arial"/>
                <w:b/>
                <w:color w:val="FFFFFF"/>
              </w:rPr>
              <w:tab/>
            </w:r>
            <w:bookmarkStart w:id="33" w:name="14._LAND_USE"/>
            <w:bookmarkEnd w:id="33"/>
            <w:r w:rsidRPr="00CC1C7C">
              <w:rPr>
                <w:rFonts w:ascii="Arial" w:hAnsi="Arial" w:cs="Arial"/>
                <w:b/>
                <w:color w:val="FFFFFF"/>
              </w:rPr>
              <w:t>LAND</w:t>
            </w:r>
            <w:r w:rsidRPr="00CC1C7C">
              <w:rPr>
                <w:rFonts w:ascii="Arial" w:hAnsi="Arial" w:cs="Arial"/>
                <w:b/>
                <w:color w:val="FFFFFF"/>
                <w:spacing w:val="-3"/>
              </w:rPr>
              <w:t xml:space="preserve"> </w:t>
            </w:r>
            <w:r w:rsidRPr="00CC1C7C">
              <w:rPr>
                <w:rFonts w:ascii="Arial" w:hAnsi="Arial" w:cs="Arial"/>
                <w:b/>
                <w:color w:val="FFFFFF"/>
                <w:spacing w:val="-5"/>
              </w:rPr>
              <w:t>USE</w:t>
            </w:r>
          </w:p>
        </w:tc>
      </w:tr>
      <w:tr w:rsidR="00AF7C74" w:rsidRPr="006436F1" w14:paraId="0D1B8142" w14:textId="77777777" w:rsidTr="00744C6E">
        <w:trPr>
          <w:trHeight w:val="2341"/>
        </w:trPr>
        <w:tc>
          <w:tcPr>
            <w:tcW w:w="4277" w:type="dxa"/>
            <w:tcBorders>
              <w:right w:val="single" w:sz="24" w:space="0" w:color="001F5F"/>
            </w:tcBorders>
          </w:tcPr>
          <w:p w14:paraId="5BBC8FB6" w14:textId="77777777" w:rsidR="00AF7C74" w:rsidRPr="006436F1" w:rsidRDefault="00AF7C74" w:rsidP="006436F1">
            <w:pPr>
              <w:pStyle w:val="TableParagraph"/>
              <w:tabs>
                <w:tab w:val="left" w:pos="776"/>
              </w:tabs>
              <w:spacing w:before="77"/>
              <w:ind w:left="56" w:right="73"/>
              <w:jc w:val="both"/>
              <w:rPr>
                <w:rFonts w:ascii="Arial" w:hAnsi="Arial" w:cs="Arial"/>
              </w:rPr>
            </w:pPr>
            <w:r w:rsidRPr="006436F1">
              <w:rPr>
                <w:rFonts w:ascii="Arial" w:hAnsi="Arial" w:cs="Arial"/>
                <w:b/>
                <w:spacing w:val="-4"/>
              </w:rPr>
              <w:t>14.1</w:t>
            </w:r>
            <w:bookmarkStart w:id="34" w:name="14.1_Are_there_existing_land_uses_or_com"/>
            <w:bookmarkEnd w:id="34"/>
            <w:r w:rsidRPr="006436F1">
              <w:rPr>
                <w:rFonts w:ascii="Arial" w:hAnsi="Arial" w:cs="Arial"/>
                <w:b/>
              </w:rPr>
              <w:t xml:space="preserve"> </w:t>
            </w:r>
            <w:r w:rsidRPr="006436F1">
              <w:rPr>
                <w:rFonts w:ascii="Arial" w:hAnsi="Arial" w:cs="Arial"/>
              </w:rPr>
              <w:t xml:space="preserve">Are there existing land uses or community facilities on or around the location which could </w:t>
            </w:r>
            <w:proofErr w:type="gramStart"/>
            <w:r w:rsidRPr="006436F1">
              <w:rPr>
                <w:rFonts w:ascii="Arial" w:hAnsi="Arial" w:cs="Arial"/>
              </w:rPr>
              <w:t>be affected</w:t>
            </w:r>
            <w:proofErr w:type="gramEnd"/>
            <w:r w:rsidRPr="006436F1">
              <w:rPr>
                <w:rFonts w:ascii="Arial" w:hAnsi="Arial" w:cs="Arial"/>
              </w:rPr>
              <w:t xml:space="preserve"> by the project?</w:t>
            </w:r>
            <w:r w:rsidRPr="006436F1">
              <w:rPr>
                <w:rFonts w:ascii="Arial" w:hAnsi="Arial" w:cs="Arial"/>
                <w:spacing w:val="-10"/>
              </w:rPr>
              <w:t xml:space="preserve"> </w:t>
            </w:r>
            <w:proofErr w:type="gramStart"/>
            <w:r w:rsidRPr="006436F1">
              <w:rPr>
                <w:rFonts w:ascii="Arial" w:hAnsi="Arial" w:cs="Arial"/>
              </w:rPr>
              <w:t>E.g.</w:t>
            </w:r>
            <w:proofErr w:type="gramEnd"/>
            <w:r w:rsidRPr="006436F1">
              <w:rPr>
                <w:rFonts w:ascii="Arial" w:hAnsi="Arial" w:cs="Arial"/>
                <w:spacing w:val="-9"/>
              </w:rPr>
              <w:t xml:space="preserve"> </w:t>
            </w:r>
            <w:r w:rsidRPr="006436F1">
              <w:rPr>
                <w:rFonts w:ascii="Arial" w:hAnsi="Arial" w:cs="Arial"/>
              </w:rPr>
              <w:t>housing,</w:t>
            </w:r>
            <w:r w:rsidRPr="006436F1">
              <w:rPr>
                <w:rFonts w:ascii="Arial" w:hAnsi="Arial" w:cs="Arial"/>
                <w:spacing w:val="-10"/>
              </w:rPr>
              <w:t xml:space="preserve"> </w:t>
            </w:r>
            <w:r w:rsidRPr="006436F1">
              <w:rPr>
                <w:rFonts w:ascii="Arial" w:hAnsi="Arial" w:cs="Arial"/>
              </w:rPr>
              <w:t>densely</w:t>
            </w:r>
            <w:r w:rsidRPr="006436F1">
              <w:rPr>
                <w:rFonts w:ascii="Arial" w:hAnsi="Arial" w:cs="Arial"/>
                <w:spacing w:val="-9"/>
              </w:rPr>
              <w:t xml:space="preserve"> </w:t>
            </w:r>
            <w:r w:rsidRPr="006436F1">
              <w:rPr>
                <w:rFonts w:ascii="Arial" w:hAnsi="Arial" w:cs="Arial"/>
              </w:rPr>
              <w:t>populated areas, industry / commerce, farm/agricultural holdings, forestry, tourism, mining, quarrying, facilities relating to health, education, places of worship, leisure /sports / recreation.</w:t>
            </w:r>
          </w:p>
        </w:tc>
        <w:tc>
          <w:tcPr>
            <w:tcW w:w="718" w:type="dxa"/>
            <w:tcBorders>
              <w:left w:val="single" w:sz="24" w:space="0" w:color="001F5F"/>
            </w:tcBorders>
            <w:shd w:val="clear" w:color="auto" w:fill="EAF0DD"/>
          </w:tcPr>
          <w:p w14:paraId="6BE21C3F" w14:textId="4A814FAC" w:rsidR="00AF7C74" w:rsidRPr="00CC1C7C" w:rsidRDefault="00470A0D" w:rsidP="006436F1">
            <w:pPr>
              <w:pStyle w:val="TableParagraph"/>
              <w:jc w:val="both"/>
              <w:rPr>
                <w:rFonts w:ascii="Arial" w:hAnsi="Arial" w:cs="Arial"/>
              </w:rPr>
            </w:pPr>
            <w:r>
              <w:rPr>
                <w:rFonts w:ascii="Arial" w:hAnsi="Arial" w:cs="Arial"/>
              </w:rPr>
              <w:t>Yes</w:t>
            </w:r>
          </w:p>
        </w:tc>
        <w:tc>
          <w:tcPr>
            <w:tcW w:w="4994" w:type="dxa"/>
            <w:tcBorders>
              <w:right w:val="single" w:sz="24" w:space="0" w:color="001F5F"/>
            </w:tcBorders>
            <w:shd w:val="clear" w:color="auto" w:fill="EAF0DD"/>
          </w:tcPr>
          <w:p w14:paraId="6BD40D30" w14:textId="3BECA3E1" w:rsidR="00AF7C74" w:rsidRPr="00CC1C7C" w:rsidRDefault="008B2503" w:rsidP="006436F1">
            <w:pPr>
              <w:pStyle w:val="TableParagraph"/>
              <w:jc w:val="both"/>
              <w:rPr>
                <w:rFonts w:ascii="Arial" w:hAnsi="Arial" w:cs="Arial"/>
              </w:rPr>
            </w:pPr>
            <w:r w:rsidRPr="00CC1C7C">
              <w:rPr>
                <w:rFonts w:ascii="Arial" w:hAnsi="Arial" w:cs="Arial"/>
              </w:rPr>
              <w:t>Loss of agricultural land</w:t>
            </w:r>
          </w:p>
          <w:p w14:paraId="568E58BA" w14:textId="77777777" w:rsidR="00EF4F01" w:rsidRPr="00CC1C7C" w:rsidRDefault="00EF4F01" w:rsidP="006436F1">
            <w:pPr>
              <w:pStyle w:val="TableParagraph"/>
              <w:jc w:val="both"/>
              <w:rPr>
                <w:rFonts w:ascii="Arial" w:hAnsi="Arial" w:cs="Arial"/>
              </w:rPr>
            </w:pPr>
          </w:p>
          <w:p w14:paraId="5C6282A3" w14:textId="5E0EC2A5" w:rsidR="00EF4F01" w:rsidRPr="00CC1C7C" w:rsidRDefault="00EF4F01" w:rsidP="006436F1">
            <w:pPr>
              <w:pStyle w:val="TableParagraph"/>
              <w:jc w:val="both"/>
              <w:rPr>
                <w:rFonts w:ascii="Arial" w:hAnsi="Arial" w:cs="Arial"/>
              </w:rPr>
            </w:pPr>
            <w:r w:rsidRPr="00CC1C7C">
              <w:rPr>
                <w:rFonts w:ascii="Arial" w:hAnsi="Arial" w:cs="Arial"/>
              </w:rPr>
              <w:t>The provision</w:t>
            </w:r>
            <w:r w:rsidR="00CE57E4">
              <w:rPr>
                <w:rFonts w:ascii="Arial" w:hAnsi="Arial" w:cs="Arial"/>
              </w:rPr>
              <w:t xml:space="preserve"> and relationships</w:t>
            </w:r>
            <w:r w:rsidRPr="00CC1C7C">
              <w:rPr>
                <w:rFonts w:ascii="Arial" w:hAnsi="Arial" w:cs="Arial"/>
              </w:rPr>
              <w:t xml:space="preserve"> of </w:t>
            </w:r>
            <w:r w:rsidR="00CE57E4">
              <w:rPr>
                <w:rFonts w:ascii="Arial" w:hAnsi="Arial" w:cs="Arial"/>
              </w:rPr>
              <w:t xml:space="preserve">residential elements </w:t>
            </w:r>
            <w:proofErr w:type="gramStart"/>
            <w:r w:rsidRPr="00CC1C7C">
              <w:rPr>
                <w:rFonts w:ascii="Arial" w:hAnsi="Arial" w:cs="Arial"/>
              </w:rPr>
              <w:t>would</w:t>
            </w:r>
            <w:r w:rsidR="00F8574D">
              <w:rPr>
                <w:rFonts w:ascii="Arial" w:hAnsi="Arial" w:cs="Arial"/>
              </w:rPr>
              <w:t xml:space="preserve"> </w:t>
            </w:r>
            <w:r w:rsidR="00590AEA">
              <w:rPr>
                <w:rFonts w:ascii="Arial" w:hAnsi="Arial" w:cs="Arial"/>
              </w:rPr>
              <w:t>need</w:t>
            </w:r>
            <w:proofErr w:type="gramEnd"/>
            <w:r w:rsidR="00590AEA">
              <w:rPr>
                <w:rFonts w:ascii="Arial" w:hAnsi="Arial" w:cs="Arial"/>
              </w:rPr>
              <w:t xml:space="preserve"> to </w:t>
            </w:r>
            <w:proofErr w:type="gramStart"/>
            <w:r w:rsidR="00590AEA">
              <w:rPr>
                <w:rFonts w:ascii="Arial" w:hAnsi="Arial" w:cs="Arial"/>
              </w:rPr>
              <w:t>be assessed</w:t>
            </w:r>
            <w:proofErr w:type="gramEnd"/>
            <w:r w:rsidR="00590AEA">
              <w:rPr>
                <w:rFonts w:ascii="Arial" w:hAnsi="Arial" w:cs="Arial"/>
              </w:rPr>
              <w:t xml:space="preserve"> in relation to the existing commercial uses within the West Wilts Trading Area</w:t>
            </w:r>
            <w:r w:rsidR="00F8574D">
              <w:rPr>
                <w:rFonts w:ascii="Arial" w:hAnsi="Arial" w:cs="Arial"/>
              </w:rPr>
              <w:t xml:space="preserve"> as well as the Kennel/Cattery located to the east.</w:t>
            </w:r>
          </w:p>
        </w:tc>
        <w:tc>
          <w:tcPr>
            <w:tcW w:w="715" w:type="dxa"/>
            <w:tcBorders>
              <w:left w:val="single" w:sz="24" w:space="0" w:color="001F5F"/>
            </w:tcBorders>
            <w:shd w:val="clear" w:color="auto" w:fill="FCE9D9"/>
          </w:tcPr>
          <w:p w14:paraId="4A3A9AD4" w14:textId="40B822B4" w:rsidR="00AF7C74" w:rsidRPr="00CC1C7C" w:rsidRDefault="008B2503" w:rsidP="006436F1">
            <w:pPr>
              <w:pStyle w:val="TableParagraph"/>
              <w:jc w:val="both"/>
              <w:rPr>
                <w:rFonts w:ascii="Arial" w:hAnsi="Arial" w:cs="Arial"/>
              </w:rPr>
            </w:pPr>
            <w:r w:rsidRPr="00CC1C7C">
              <w:rPr>
                <w:rFonts w:ascii="Arial" w:hAnsi="Arial" w:cs="Arial"/>
              </w:rPr>
              <w:t>N</w:t>
            </w:r>
            <w:r w:rsidR="00142CCA" w:rsidRPr="00CC1C7C">
              <w:rPr>
                <w:rFonts w:ascii="Arial" w:hAnsi="Arial" w:cs="Arial"/>
              </w:rPr>
              <w:t>o</w:t>
            </w:r>
          </w:p>
        </w:tc>
        <w:tc>
          <w:tcPr>
            <w:tcW w:w="4994" w:type="dxa"/>
            <w:shd w:val="clear" w:color="auto" w:fill="FCE9D9"/>
          </w:tcPr>
          <w:p w14:paraId="534F5450" w14:textId="7E43B699" w:rsidR="00AF7C74" w:rsidRDefault="0098144F" w:rsidP="006436F1">
            <w:pPr>
              <w:pStyle w:val="TableParagraph"/>
              <w:jc w:val="both"/>
              <w:rPr>
                <w:rFonts w:ascii="Arial" w:hAnsi="Arial" w:cs="Arial"/>
              </w:rPr>
            </w:pPr>
            <w:r w:rsidRPr="0098144F">
              <w:rPr>
                <w:rFonts w:ascii="Arial" w:hAnsi="Arial" w:cs="Arial"/>
              </w:rPr>
              <w:t xml:space="preserve">Loss of agricultural land would be a consideration of the planning application but would not be of a scale that would </w:t>
            </w:r>
            <w:proofErr w:type="gramStart"/>
            <w:r w:rsidRPr="0098144F">
              <w:rPr>
                <w:rFonts w:ascii="Arial" w:hAnsi="Arial" w:cs="Arial"/>
              </w:rPr>
              <w:t>be considered</w:t>
            </w:r>
            <w:proofErr w:type="gramEnd"/>
            <w:r w:rsidRPr="0098144F">
              <w:rPr>
                <w:rFonts w:ascii="Arial" w:hAnsi="Arial" w:cs="Arial"/>
              </w:rPr>
              <w:t xml:space="preserve"> significant in the context of EIA assessment</w:t>
            </w:r>
            <w:r>
              <w:rPr>
                <w:rFonts w:ascii="Arial" w:hAnsi="Arial" w:cs="Arial"/>
              </w:rPr>
              <w:t>, particularly given that the site is allocated for employment use</w:t>
            </w:r>
            <w:r w:rsidR="00D9028F">
              <w:rPr>
                <w:rFonts w:ascii="Arial" w:hAnsi="Arial" w:cs="Arial"/>
              </w:rPr>
              <w:t xml:space="preserve"> and was subject to outline permission (</w:t>
            </w:r>
            <w:r w:rsidR="00D9028F" w:rsidRPr="00D9028F">
              <w:rPr>
                <w:rFonts w:ascii="Arial" w:hAnsi="Arial" w:cs="Arial"/>
              </w:rPr>
              <w:t>14/03118/OUT</w:t>
            </w:r>
            <w:r w:rsidR="00D9028F">
              <w:rPr>
                <w:rFonts w:ascii="Arial" w:hAnsi="Arial" w:cs="Arial"/>
              </w:rPr>
              <w:t>)</w:t>
            </w:r>
          </w:p>
          <w:p w14:paraId="45529B45" w14:textId="07013AE2" w:rsidR="00A07FFA" w:rsidRPr="00CC1C7C" w:rsidRDefault="00A07FFA" w:rsidP="006436F1">
            <w:pPr>
              <w:pStyle w:val="TableParagraph"/>
              <w:jc w:val="both"/>
              <w:rPr>
                <w:rFonts w:ascii="Arial" w:hAnsi="Arial" w:cs="Arial"/>
              </w:rPr>
            </w:pPr>
            <w:r>
              <w:rPr>
                <w:rFonts w:ascii="Arial" w:hAnsi="Arial" w:cs="Arial"/>
              </w:rPr>
              <w:t xml:space="preserve">A planning application submission would need to establish the relationship of residential uses to existing commercial uses, this is a localised issue </w:t>
            </w:r>
            <w:r w:rsidR="006A6E49">
              <w:rPr>
                <w:rFonts w:ascii="Arial" w:hAnsi="Arial" w:cs="Arial"/>
              </w:rPr>
              <w:t>which would not require EIA</w:t>
            </w:r>
            <w:proofErr w:type="gramStart"/>
            <w:r w:rsidR="006A6E49">
              <w:rPr>
                <w:rFonts w:ascii="Arial" w:hAnsi="Arial" w:cs="Arial"/>
              </w:rPr>
              <w:t xml:space="preserve">. </w:t>
            </w:r>
            <w:r>
              <w:rPr>
                <w:rFonts w:ascii="Arial" w:hAnsi="Arial" w:cs="Arial"/>
              </w:rPr>
              <w:t xml:space="preserve"> </w:t>
            </w:r>
            <w:proofErr w:type="gramEnd"/>
          </w:p>
        </w:tc>
      </w:tr>
      <w:tr w:rsidR="00AF7C74" w:rsidRPr="006436F1" w14:paraId="49B8D8E2" w14:textId="77777777" w:rsidTr="00744C6E">
        <w:trPr>
          <w:trHeight w:val="882"/>
        </w:trPr>
        <w:tc>
          <w:tcPr>
            <w:tcW w:w="4277" w:type="dxa"/>
            <w:tcBorders>
              <w:right w:val="single" w:sz="24" w:space="0" w:color="001F5F"/>
            </w:tcBorders>
          </w:tcPr>
          <w:p w14:paraId="733A769F" w14:textId="77777777" w:rsidR="00AF7C74" w:rsidRPr="006436F1" w:rsidRDefault="00AF7C74" w:rsidP="006436F1">
            <w:pPr>
              <w:pStyle w:val="TableParagraph"/>
              <w:tabs>
                <w:tab w:val="left" w:pos="776"/>
              </w:tabs>
              <w:spacing w:before="77"/>
              <w:ind w:left="56" w:right="224"/>
              <w:jc w:val="both"/>
              <w:rPr>
                <w:rFonts w:ascii="Arial" w:hAnsi="Arial" w:cs="Arial"/>
              </w:rPr>
            </w:pPr>
            <w:r w:rsidRPr="006436F1">
              <w:rPr>
                <w:rFonts w:ascii="Arial" w:hAnsi="Arial" w:cs="Arial"/>
                <w:b/>
                <w:spacing w:val="-4"/>
              </w:rPr>
              <w:t>14.2</w:t>
            </w:r>
            <w:bookmarkStart w:id="35" w:name="14.2_Are_there_any_plans_for_future_land"/>
            <w:bookmarkEnd w:id="35"/>
            <w:r w:rsidRPr="006436F1">
              <w:rPr>
                <w:rFonts w:ascii="Arial" w:hAnsi="Arial" w:cs="Arial"/>
                <w:b/>
              </w:rPr>
              <w:t xml:space="preserve"> </w:t>
            </w:r>
            <w:r w:rsidRPr="006436F1">
              <w:rPr>
                <w:rFonts w:ascii="Arial" w:hAnsi="Arial" w:cs="Arial"/>
              </w:rPr>
              <w:t>Are there any plans for future land uses on or around the location which</w:t>
            </w:r>
            <w:r w:rsidRPr="006436F1">
              <w:rPr>
                <w:rFonts w:ascii="Arial" w:hAnsi="Arial" w:cs="Arial"/>
                <w:spacing w:val="-7"/>
              </w:rPr>
              <w:t xml:space="preserve"> </w:t>
            </w:r>
            <w:r w:rsidRPr="006436F1">
              <w:rPr>
                <w:rFonts w:ascii="Arial" w:hAnsi="Arial" w:cs="Arial"/>
              </w:rPr>
              <w:t>could</w:t>
            </w:r>
            <w:r w:rsidRPr="006436F1">
              <w:rPr>
                <w:rFonts w:ascii="Arial" w:hAnsi="Arial" w:cs="Arial"/>
                <w:spacing w:val="-7"/>
              </w:rPr>
              <w:t xml:space="preserve"> </w:t>
            </w:r>
            <w:proofErr w:type="gramStart"/>
            <w:r w:rsidRPr="006436F1">
              <w:rPr>
                <w:rFonts w:ascii="Arial" w:hAnsi="Arial" w:cs="Arial"/>
              </w:rPr>
              <w:t>be</w:t>
            </w:r>
            <w:r w:rsidRPr="006436F1">
              <w:rPr>
                <w:rFonts w:ascii="Arial" w:hAnsi="Arial" w:cs="Arial"/>
                <w:spacing w:val="-7"/>
              </w:rPr>
              <w:t xml:space="preserve"> </w:t>
            </w:r>
            <w:r w:rsidRPr="006436F1">
              <w:rPr>
                <w:rFonts w:ascii="Arial" w:hAnsi="Arial" w:cs="Arial"/>
              </w:rPr>
              <w:t>affected</w:t>
            </w:r>
            <w:proofErr w:type="gramEnd"/>
            <w:r w:rsidRPr="006436F1">
              <w:rPr>
                <w:rFonts w:ascii="Arial" w:hAnsi="Arial" w:cs="Arial"/>
                <w:spacing w:val="-7"/>
              </w:rPr>
              <w:t xml:space="preserve"> </w:t>
            </w:r>
            <w:r w:rsidRPr="006436F1">
              <w:rPr>
                <w:rFonts w:ascii="Arial" w:hAnsi="Arial" w:cs="Arial"/>
              </w:rPr>
              <w:t>by</w:t>
            </w:r>
            <w:r w:rsidRPr="006436F1">
              <w:rPr>
                <w:rFonts w:ascii="Arial" w:hAnsi="Arial" w:cs="Arial"/>
                <w:spacing w:val="-7"/>
              </w:rPr>
              <w:t xml:space="preserve"> </w:t>
            </w:r>
            <w:r w:rsidRPr="006436F1">
              <w:rPr>
                <w:rFonts w:ascii="Arial" w:hAnsi="Arial" w:cs="Arial"/>
              </w:rPr>
              <w:t>the</w:t>
            </w:r>
            <w:r w:rsidRPr="006436F1">
              <w:rPr>
                <w:rFonts w:ascii="Arial" w:hAnsi="Arial" w:cs="Arial"/>
                <w:spacing w:val="-7"/>
              </w:rPr>
              <w:t xml:space="preserve"> </w:t>
            </w:r>
            <w:r w:rsidRPr="006436F1">
              <w:rPr>
                <w:rFonts w:ascii="Arial" w:hAnsi="Arial" w:cs="Arial"/>
              </w:rPr>
              <w:t>project?</w:t>
            </w:r>
          </w:p>
        </w:tc>
        <w:tc>
          <w:tcPr>
            <w:tcW w:w="718" w:type="dxa"/>
            <w:tcBorders>
              <w:left w:val="single" w:sz="24" w:space="0" w:color="001F5F"/>
            </w:tcBorders>
            <w:shd w:val="clear" w:color="auto" w:fill="EAF0DD"/>
          </w:tcPr>
          <w:p w14:paraId="24E5B410" w14:textId="3AE16633" w:rsidR="00AF7C74" w:rsidRPr="00CC1C7C" w:rsidRDefault="00142CCA" w:rsidP="006436F1">
            <w:pPr>
              <w:pStyle w:val="TableParagraph"/>
              <w:jc w:val="both"/>
              <w:rPr>
                <w:rFonts w:ascii="Arial" w:hAnsi="Arial" w:cs="Arial"/>
              </w:rPr>
            </w:pPr>
            <w:r w:rsidRPr="00CC1C7C">
              <w:rPr>
                <w:rFonts w:ascii="Arial" w:hAnsi="Arial" w:cs="Arial"/>
              </w:rPr>
              <w:t>No</w:t>
            </w:r>
          </w:p>
        </w:tc>
        <w:tc>
          <w:tcPr>
            <w:tcW w:w="4994" w:type="dxa"/>
            <w:tcBorders>
              <w:right w:val="single" w:sz="24" w:space="0" w:color="001F5F"/>
            </w:tcBorders>
            <w:shd w:val="clear" w:color="auto" w:fill="EAF0DD"/>
          </w:tcPr>
          <w:p w14:paraId="1B399EDC" w14:textId="76537326" w:rsidR="00AF7C74" w:rsidRPr="00CC1C7C" w:rsidRDefault="00ED3E56" w:rsidP="006436F1">
            <w:pPr>
              <w:pStyle w:val="TableParagraph"/>
              <w:jc w:val="both"/>
              <w:rPr>
                <w:rFonts w:ascii="Arial" w:hAnsi="Arial" w:cs="Arial"/>
              </w:rPr>
            </w:pPr>
            <w:r>
              <w:rPr>
                <w:rFonts w:ascii="Arial" w:hAnsi="Arial" w:cs="Arial"/>
              </w:rPr>
              <w:t xml:space="preserve">The use of land would be instead of </w:t>
            </w:r>
            <w:r w:rsidR="00D9028F">
              <w:rPr>
                <w:rFonts w:ascii="Arial" w:hAnsi="Arial" w:cs="Arial"/>
              </w:rPr>
              <w:t xml:space="preserve">the employment use for which it is allocated. It does not appear that </w:t>
            </w:r>
            <w:r w:rsidR="001229EC">
              <w:rPr>
                <w:rFonts w:ascii="Arial" w:hAnsi="Arial" w:cs="Arial"/>
              </w:rPr>
              <w:t xml:space="preserve">future land use of other sites would </w:t>
            </w:r>
            <w:proofErr w:type="gramStart"/>
            <w:r w:rsidR="001229EC">
              <w:rPr>
                <w:rFonts w:ascii="Arial" w:hAnsi="Arial" w:cs="Arial"/>
              </w:rPr>
              <w:t>be impacted</w:t>
            </w:r>
            <w:proofErr w:type="gramEnd"/>
            <w:r w:rsidR="001229EC">
              <w:rPr>
                <w:rFonts w:ascii="Arial" w:hAnsi="Arial" w:cs="Arial"/>
              </w:rPr>
              <w:t>.</w:t>
            </w:r>
          </w:p>
        </w:tc>
        <w:tc>
          <w:tcPr>
            <w:tcW w:w="715" w:type="dxa"/>
            <w:tcBorders>
              <w:left w:val="single" w:sz="24" w:space="0" w:color="001F5F"/>
            </w:tcBorders>
            <w:shd w:val="clear" w:color="auto" w:fill="FCE9D9"/>
          </w:tcPr>
          <w:p w14:paraId="0C90179F" w14:textId="2E20C9FA" w:rsidR="00AF7C74" w:rsidRPr="00CC1C7C" w:rsidRDefault="00142CCA" w:rsidP="006436F1">
            <w:pPr>
              <w:pStyle w:val="TableParagraph"/>
              <w:jc w:val="both"/>
              <w:rPr>
                <w:rFonts w:ascii="Arial" w:hAnsi="Arial" w:cs="Arial"/>
              </w:rPr>
            </w:pPr>
            <w:r w:rsidRPr="00CC1C7C">
              <w:rPr>
                <w:rFonts w:ascii="Arial" w:hAnsi="Arial" w:cs="Arial"/>
              </w:rPr>
              <w:t>N/A</w:t>
            </w:r>
          </w:p>
        </w:tc>
        <w:tc>
          <w:tcPr>
            <w:tcW w:w="4994" w:type="dxa"/>
            <w:shd w:val="clear" w:color="auto" w:fill="FCE9D9"/>
          </w:tcPr>
          <w:p w14:paraId="0EE6DCFF" w14:textId="77777777" w:rsidR="00AF7C74" w:rsidRPr="00CC1C7C" w:rsidRDefault="00AF7C74" w:rsidP="006436F1">
            <w:pPr>
              <w:pStyle w:val="TableParagraph"/>
              <w:jc w:val="both"/>
              <w:rPr>
                <w:rFonts w:ascii="Arial" w:hAnsi="Arial" w:cs="Arial"/>
              </w:rPr>
            </w:pPr>
          </w:p>
        </w:tc>
      </w:tr>
      <w:tr w:rsidR="00AF7C74" w:rsidRPr="006436F1" w14:paraId="6ED86098" w14:textId="77777777" w:rsidTr="00744C6E">
        <w:trPr>
          <w:trHeight w:val="477"/>
        </w:trPr>
        <w:tc>
          <w:tcPr>
            <w:tcW w:w="15698" w:type="dxa"/>
            <w:gridSpan w:val="5"/>
            <w:shd w:val="clear" w:color="auto" w:fill="001F5F"/>
          </w:tcPr>
          <w:p w14:paraId="5365436C"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15.</w:t>
            </w:r>
            <w:r w:rsidRPr="006436F1">
              <w:rPr>
                <w:rFonts w:ascii="Arial" w:hAnsi="Arial" w:cs="Arial"/>
                <w:b/>
                <w:color w:val="FFFFFF"/>
              </w:rPr>
              <w:tab/>
            </w:r>
            <w:bookmarkStart w:id="36" w:name="15._LAND_STABILITY_AND_CLIMATE"/>
            <w:bookmarkEnd w:id="36"/>
            <w:r w:rsidRPr="006436F1">
              <w:rPr>
                <w:rFonts w:ascii="Arial" w:hAnsi="Arial" w:cs="Arial"/>
                <w:b/>
                <w:color w:val="FFFFFF"/>
              </w:rPr>
              <w:t>LAND</w:t>
            </w:r>
            <w:r w:rsidRPr="006436F1">
              <w:rPr>
                <w:rFonts w:ascii="Arial" w:hAnsi="Arial" w:cs="Arial"/>
                <w:b/>
                <w:color w:val="FFFFFF"/>
                <w:spacing w:val="-5"/>
              </w:rPr>
              <w:t xml:space="preserve"> </w:t>
            </w:r>
            <w:r w:rsidRPr="006436F1">
              <w:rPr>
                <w:rFonts w:ascii="Arial" w:hAnsi="Arial" w:cs="Arial"/>
                <w:b/>
                <w:color w:val="FFFFFF"/>
              </w:rPr>
              <w:t>STABILITY</w:t>
            </w:r>
            <w:r w:rsidRPr="006436F1">
              <w:rPr>
                <w:rFonts w:ascii="Arial" w:hAnsi="Arial" w:cs="Arial"/>
                <w:b/>
                <w:color w:val="FFFFFF"/>
                <w:spacing w:val="-4"/>
              </w:rPr>
              <w:t xml:space="preserve"> </w:t>
            </w:r>
            <w:r w:rsidRPr="006436F1">
              <w:rPr>
                <w:rFonts w:ascii="Arial" w:hAnsi="Arial" w:cs="Arial"/>
                <w:b/>
                <w:color w:val="FFFFFF"/>
              </w:rPr>
              <w:t>AND</w:t>
            </w:r>
            <w:r w:rsidRPr="006436F1">
              <w:rPr>
                <w:rFonts w:ascii="Arial" w:hAnsi="Arial" w:cs="Arial"/>
                <w:b/>
                <w:color w:val="FFFFFF"/>
                <w:spacing w:val="-3"/>
              </w:rPr>
              <w:t xml:space="preserve"> </w:t>
            </w:r>
            <w:r w:rsidRPr="006436F1">
              <w:rPr>
                <w:rFonts w:ascii="Arial" w:hAnsi="Arial" w:cs="Arial"/>
                <w:b/>
                <w:color w:val="FFFFFF"/>
                <w:spacing w:val="-2"/>
              </w:rPr>
              <w:t>CLIMATE</w:t>
            </w:r>
          </w:p>
        </w:tc>
      </w:tr>
      <w:tr w:rsidR="00AF7C74" w:rsidRPr="006436F1" w14:paraId="426142C1" w14:textId="77777777" w:rsidTr="00744C6E">
        <w:trPr>
          <w:trHeight w:val="1856"/>
        </w:trPr>
        <w:tc>
          <w:tcPr>
            <w:tcW w:w="4277" w:type="dxa"/>
            <w:tcBorders>
              <w:right w:val="single" w:sz="24" w:space="0" w:color="001F5F"/>
            </w:tcBorders>
          </w:tcPr>
          <w:p w14:paraId="7DFEA9AA" w14:textId="77777777" w:rsidR="00AF7C74" w:rsidRPr="006436F1" w:rsidRDefault="00AF7C74" w:rsidP="006436F1">
            <w:pPr>
              <w:pStyle w:val="TableParagraph"/>
              <w:tabs>
                <w:tab w:val="left" w:pos="776"/>
              </w:tabs>
              <w:spacing w:before="77"/>
              <w:ind w:left="56" w:right="153"/>
              <w:jc w:val="both"/>
              <w:rPr>
                <w:rFonts w:ascii="Arial" w:hAnsi="Arial" w:cs="Arial"/>
              </w:rPr>
            </w:pPr>
            <w:r w:rsidRPr="006436F1">
              <w:rPr>
                <w:rFonts w:ascii="Arial" w:hAnsi="Arial" w:cs="Arial"/>
                <w:b/>
                <w:spacing w:val="-4"/>
              </w:rPr>
              <w:t>15.1</w:t>
            </w:r>
            <w:bookmarkStart w:id="37" w:name="15.1_Is_the_location_susceptible_to_eart"/>
            <w:bookmarkEnd w:id="37"/>
            <w:r w:rsidRPr="006436F1">
              <w:rPr>
                <w:rFonts w:ascii="Arial" w:hAnsi="Arial" w:cs="Arial"/>
                <w:b/>
              </w:rPr>
              <w:t xml:space="preserve"> </w:t>
            </w:r>
            <w:r w:rsidRPr="006436F1">
              <w:rPr>
                <w:rFonts w:ascii="Arial" w:hAnsi="Arial" w:cs="Arial"/>
              </w:rPr>
              <w:t>Is the location susceptible to earthquakes, subsidence, landslides, erosion, or extreme /adverse climatic conditions,</w:t>
            </w:r>
            <w:r w:rsidRPr="006436F1">
              <w:rPr>
                <w:rFonts w:ascii="Arial" w:hAnsi="Arial" w:cs="Arial"/>
                <w:spacing w:val="-13"/>
              </w:rPr>
              <w:t xml:space="preserve"> </w:t>
            </w:r>
            <w:proofErr w:type="gramStart"/>
            <w:r w:rsidRPr="006436F1">
              <w:rPr>
                <w:rFonts w:ascii="Arial" w:hAnsi="Arial" w:cs="Arial"/>
              </w:rPr>
              <w:t>e.g.</w:t>
            </w:r>
            <w:proofErr w:type="gramEnd"/>
            <w:r w:rsidRPr="006436F1">
              <w:rPr>
                <w:rFonts w:ascii="Arial" w:hAnsi="Arial" w:cs="Arial"/>
                <w:spacing w:val="-12"/>
              </w:rPr>
              <w:t xml:space="preserve"> </w:t>
            </w:r>
            <w:r w:rsidRPr="006436F1">
              <w:rPr>
                <w:rFonts w:ascii="Arial" w:hAnsi="Arial" w:cs="Arial"/>
              </w:rPr>
              <w:t>temperature</w:t>
            </w:r>
            <w:r w:rsidRPr="006436F1">
              <w:rPr>
                <w:rFonts w:ascii="Arial" w:hAnsi="Arial" w:cs="Arial"/>
                <w:spacing w:val="-13"/>
              </w:rPr>
              <w:t xml:space="preserve"> </w:t>
            </w:r>
            <w:r w:rsidRPr="006436F1">
              <w:rPr>
                <w:rFonts w:ascii="Arial" w:hAnsi="Arial" w:cs="Arial"/>
              </w:rPr>
              <w:t xml:space="preserve">inversions, fogs, severe winds, which could cause the project to present environmental </w:t>
            </w:r>
            <w:r w:rsidRPr="006436F1">
              <w:rPr>
                <w:rFonts w:ascii="Arial" w:hAnsi="Arial" w:cs="Arial"/>
                <w:spacing w:val="-2"/>
              </w:rPr>
              <w:t>problems?</w:t>
            </w:r>
          </w:p>
        </w:tc>
        <w:tc>
          <w:tcPr>
            <w:tcW w:w="718" w:type="dxa"/>
            <w:tcBorders>
              <w:left w:val="single" w:sz="24" w:space="0" w:color="001F5F"/>
            </w:tcBorders>
            <w:shd w:val="clear" w:color="auto" w:fill="EAF0DD"/>
          </w:tcPr>
          <w:p w14:paraId="2DBFE81A" w14:textId="7E0060D3" w:rsidR="00AF7C74" w:rsidRPr="00CC1C7C" w:rsidRDefault="004C34DF" w:rsidP="006436F1">
            <w:pPr>
              <w:pStyle w:val="TableParagraph"/>
              <w:jc w:val="both"/>
              <w:rPr>
                <w:rFonts w:ascii="Arial" w:hAnsi="Arial" w:cs="Arial"/>
              </w:rPr>
            </w:pPr>
            <w:r w:rsidRPr="00CC1C7C">
              <w:rPr>
                <w:rFonts w:ascii="Arial" w:hAnsi="Arial" w:cs="Arial"/>
              </w:rPr>
              <w:t>No</w:t>
            </w:r>
          </w:p>
        </w:tc>
        <w:tc>
          <w:tcPr>
            <w:tcW w:w="4994" w:type="dxa"/>
            <w:tcBorders>
              <w:right w:val="single" w:sz="24" w:space="0" w:color="001F5F"/>
            </w:tcBorders>
            <w:shd w:val="clear" w:color="auto" w:fill="EAF0DD"/>
          </w:tcPr>
          <w:p w14:paraId="36380556" w14:textId="24800801" w:rsidR="00AF7C74" w:rsidRPr="00CC1C7C" w:rsidRDefault="004C34DF" w:rsidP="006436F1">
            <w:pPr>
              <w:pStyle w:val="TableParagraph"/>
              <w:jc w:val="both"/>
              <w:rPr>
                <w:rFonts w:ascii="Arial" w:hAnsi="Arial" w:cs="Arial"/>
              </w:rPr>
            </w:pPr>
            <w:r w:rsidRPr="00CC1C7C">
              <w:rPr>
                <w:rFonts w:ascii="Arial" w:hAnsi="Arial" w:cs="Arial"/>
              </w:rPr>
              <w:t>There have been no reported incidences of such issues at this location that could cause the project to present environmental problems.</w:t>
            </w:r>
          </w:p>
        </w:tc>
        <w:tc>
          <w:tcPr>
            <w:tcW w:w="715" w:type="dxa"/>
            <w:tcBorders>
              <w:left w:val="single" w:sz="24" w:space="0" w:color="001F5F"/>
            </w:tcBorders>
            <w:shd w:val="clear" w:color="auto" w:fill="FCE9D9"/>
          </w:tcPr>
          <w:p w14:paraId="1E31908E" w14:textId="1D07B7DD" w:rsidR="00AF7C74" w:rsidRPr="004C34DF" w:rsidRDefault="004C34DF" w:rsidP="006436F1">
            <w:pPr>
              <w:pStyle w:val="TableParagraph"/>
              <w:jc w:val="both"/>
              <w:rPr>
                <w:rFonts w:ascii="Arial" w:hAnsi="Arial" w:cs="Arial"/>
                <w:sz w:val="20"/>
                <w:szCs w:val="20"/>
              </w:rPr>
            </w:pPr>
            <w:r w:rsidRPr="004C34DF">
              <w:rPr>
                <w:rFonts w:ascii="Arial" w:hAnsi="Arial" w:cs="Arial"/>
                <w:sz w:val="20"/>
                <w:szCs w:val="20"/>
              </w:rPr>
              <w:t>N</w:t>
            </w:r>
            <w:r w:rsidR="001229EC">
              <w:rPr>
                <w:rFonts w:ascii="Arial" w:hAnsi="Arial" w:cs="Arial"/>
                <w:sz w:val="20"/>
                <w:szCs w:val="20"/>
              </w:rPr>
              <w:t>/A</w:t>
            </w:r>
          </w:p>
        </w:tc>
        <w:tc>
          <w:tcPr>
            <w:tcW w:w="4994" w:type="dxa"/>
            <w:shd w:val="clear" w:color="auto" w:fill="FCE9D9"/>
          </w:tcPr>
          <w:p w14:paraId="6E836908" w14:textId="77777777" w:rsidR="00AF7C74" w:rsidRPr="006436F1" w:rsidRDefault="00AF7C74" w:rsidP="006436F1">
            <w:pPr>
              <w:pStyle w:val="TableParagraph"/>
              <w:jc w:val="both"/>
              <w:rPr>
                <w:rFonts w:ascii="Arial" w:hAnsi="Arial" w:cs="Arial"/>
              </w:rPr>
            </w:pPr>
          </w:p>
        </w:tc>
      </w:tr>
    </w:tbl>
    <w:p w14:paraId="284AC0DA" w14:textId="77777777" w:rsidR="00AF7C74" w:rsidRPr="006436F1" w:rsidRDefault="00AF7C74" w:rsidP="006436F1">
      <w:pPr>
        <w:jc w:val="both"/>
        <w:rPr>
          <w:rFonts w:ascii="Arial" w:hAnsi="Arial" w:cs="Arial"/>
          <w:sz w:val="22"/>
          <w:szCs w:val="22"/>
        </w:rPr>
        <w:sectPr w:rsidR="00AF7C74" w:rsidRPr="006436F1" w:rsidSect="00AF7C74">
          <w:footerReference w:type="default" r:id="rId11"/>
          <w:pgSz w:w="16840" w:h="11910" w:orient="landscape"/>
          <w:pgMar w:top="540" w:right="460" w:bottom="520" w:left="460" w:header="0" w:footer="325"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7"/>
        <w:gridCol w:w="718"/>
        <w:gridCol w:w="4994"/>
        <w:gridCol w:w="715"/>
        <w:gridCol w:w="4994"/>
      </w:tblGrid>
      <w:tr w:rsidR="00AF7C74" w:rsidRPr="006436F1" w14:paraId="6029FCC5" w14:textId="77777777" w:rsidTr="00744C6E">
        <w:trPr>
          <w:trHeight w:val="1304"/>
        </w:trPr>
        <w:tc>
          <w:tcPr>
            <w:tcW w:w="4277" w:type="dxa"/>
            <w:tcBorders>
              <w:right w:val="single" w:sz="24" w:space="0" w:color="001F5F"/>
            </w:tcBorders>
            <w:shd w:val="clear" w:color="auto" w:fill="C5D9F0"/>
          </w:tcPr>
          <w:p w14:paraId="56D543C2" w14:textId="77777777" w:rsidR="00AF7C74" w:rsidRPr="006436F1" w:rsidRDefault="00AF7C74" w:rsidP="006436F1">
            <w:pPr>
              <w:pStyle w:val="TableParagraph"/>
              <w:spacing w:before="56"/>
              <w:ind w:left="165"/>
              <w:jc w:val="both"/>
              <w:rPr>
                <w:rFonts w:ascii="Arial" w:hAnsi="Arial" w:cs="Arial"/>
                <w:b/>
              </w:rPr>
            </w:pPr>
            <w:r w:rsidRPr="006436F1">
              <w:rPr>
                <w:rFonts w:ascii="Arial" w:hAnsi="Arial" w:cs="Arial"/>
                <w:b/>
                <w:color w:val="001F5F"/>
              </w:rPr>
              <w:t>A</w:t>
            </w:r>
            <w:r w:rsidRPr="006436F1">
              <w:rPr>
                <w:rFonts w:ascii="Arial" w:hAnsi="Arial" w:cs="Arial"/>
                <w:b/>
                <w:color w:val="001F5F"/>
                <w:spacing w:val="29"/>
                <w:w w:val="150"/>
              </w:rPr>
              <w:t xml:space="preserve"> </w:t>
            </w:r>
            <w:r w:rsidRPr="006436F1">
              <w:rPr>
                <w:rFonts w:ascii="Arial" w:hAnsi="Arial" w:cs="Arial"/>
                <w:b/>
              </w:rPr>
              <w:t>Screening</w:t>
            </w:r>
            <w:r w:rsidRPr="006436F1">
              <w:rPr>
                <w:rFonts w:ascii="Arial" w:hAnsi="Arial" w:cs="Arial"/>
                <w:b/>
                <w:spacing w:val="-5"/>
              </w:rPr>
              <w:t xml:space="preserve"> </w:t>
            </w:r>
            <w:r w:rsidRPr="006436F1">
              <w:rPr>
                <w:rFonts w:ascii="Arial" w:hAnsi="Arial" w:cs="Arial"/>
                <w:b/>
              </w:rPr>
              <w:t>Criteria</w:t>
            </w:r>
            <w:r w:rsidRPr="006436F1">
              <w:rPr>
                <w:rFonts w:ascii="Arial" w:hAnsi="Arial" w:cs="Arial"/>
                <w:b/>
                <w:spacing w:val="-6"/>
              </w:rPr>
              <w:t xml:space="preserve"> </w:t>
            </w:r>
            <w:r w:rsidRPr="006436F1">
              <w:rPr>
                <w:rFonts w:ascii="Arial" w:hAnsi="Arial" w:cs="Arial"/>
                <w:b/>
                <w:spacing w:val="-2"/>
              </w:rPr>
              <w:t>Question</w:t>
            </w:r>
          </w:p>
        </w:tc>
        <w:tc>
          <w:tcPr>
            <w:tcW w:w="5712" w:type="dxa"/>
            <w:gridSpan w:val="2"/>
            <w:tcBorders>
              <w:left w:val="single" w:sz="24" w:space="0" w:color="001F5F"/>
              <w:right w:val="single" w:sz="24" w:space="0" w:color="001F5F"/>
            </w:tcBorders>
            <w:shd w:val="clear" w:color="auto" w:fill="C2D59B"/>
          </w:tcPr>
          <w:p w14:paraId="4E955E24" w14:textId="77777777" w:rsidR="00AF7C74" w:rsidRPr="006436F1" w:rsidRDefault="00AF7C74" w:rsidP="006436F1">
            <w:pPr>
              <w:pStyle w:val="TableParagraph"/>
              <w:spacing w:before="56"/>
              <w:ind w:left="598" w:right="734" w:hanging="459"/>
              <w:jc w:val="both"/>
              <w:rPr>
                <w:rFonts w:ascii="Arial" w:hAnsi="Arial" w:cs="Arial"/>
                <w:b/>
              </w:rPr>
            </w:pPr>
            <w:r w:rsidRPr="006436F1">
              <w:rPr>
                <w:rFonts w:ascii="Arial" w:hAnsi="Arial" w:cs="Arial"/>
                <w:b/>
                <w:color w:val="4F6128"/>
              </w:rPr>
              <w:t>B</w:t>
            </w:r>
            <w:r w:rsidRPr="006436F1">
              <w:rPr>
                <w:rFonts w:ascii="Arial" w:hAnsi="Arial" w:cs="Arial"/>
                <w:b/>
                <w:color w:val="4F6128"/>
                <w:spacing w:val="40"/>
              </w:rPr>
              <w:t xml:space="preserve"> </w:t>
            </w:r>
            <w:r w:rsidRPr="006436F1">
              <w:rPr>
                <w:rFonts w:ascii="Arial" w:hAnsi="Arial" w:cs="Arial"/>
                <w:b/>
              </w:rPr>
              <w:t>Response</w:t>
            </w:r>
            <w:r w:rsidRPr="006436F1">
              <w:rPr>
                <w:rFonts w:ascii="Arial" w:hAnsi="Arial" w:cs="Arial"/>
                <w:b/>
                <w:spacing w:val="-2"/>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rPr>
              <w:t>the</w:t>
            </w:r>
            <w:r w:rsidRPr="006436F1">
              <w:rPr>
                <w:rFonts w:ascii="Arial" w:hAnsi="Arial" w:cs="Arial"/>
                <w:b/>
                <w:spacing w:val="-2"/>
              </w:rPr>
              <w:t xml:space="preserve"> </w:t>
            </w:r>
            <w:r w:rsidRPr="006436F1">
              <w:rPr>
                <w:rFonts w:ascii="Arial" w:hAnsi="Arial" w:cs="Arial"/>
                <w:b/>
              </w:rPr>
              <w:t>Screening</w:t>
            </w:r>
            <w:r w:rsidRPr="006436F1">
              <w:rPr>
                <w:rFonts w:ascii="Arial" w:hAnsi="Arial" w:cs="Arial"/>
                <w:b/>
                <w:spacing w:val="-2"/>
              </w:rPr>
              <w:t xml:space="preserve"> </w:t>
            </w:r>
            <w:r w:rsidRPr="006436F1">
              <w:rPr>
                <w:rFonts w:ascii="Arial" w:hAnsi="Arial" w:cs="Arial"/>
                <w:b/>
              </w:rPr>
              <w:t>Criteria Question</w:t>
            </w:r>
            <w:r w:rsidRPr="006436F1">
              <w:rPr>
                <w:rFonts w:ascii="Arial" w:hAnsi="Arial" w:cs="Arial"/>
                <w:b/>
                <w:spacing w:val="-9"/>
              </w:rPr>
              <w:t xml:space="preserve"> </w:t>
            </w:r>
            <w:r w:rsidRPr="006436F1">
              <w:rPr>
                <w:rFonts w:ascii="Arial" w:hAnsi="Arial" w:cs="Arial"/>
                <w:b/>
              </w:rPr>
              <w:t>in</w:t>
            </w:r>
            <w:r w:rsidRPr="006436F1">
              <w:rPr>
                <w:rFonts w:ascii="Arial" w:hAnsi="Arial" w:cs="Arial"/>
                <w:b/>
                <w:spacing w:val="-9"/>
              </w:rPr>
              <w:t xml:space="preserve"> </w:t>
            </w:r>
            <w:r w:rsidRPr="006436F1">
              <w:rPr>
                <w:rFonts w:ascii="Arial" w:hAnsi="Arial" w:cs="Arial"/>
                <w:b/>
              </w:rPr>
              <w:t>Column</w:t>
            </w:r>
            <w:r w:rsidRPr="006436F1">
              <w:rPr>
                <w:rFonts w:ascii="Arial" w:hAnsi="Arial" w:cs="Arial"/>
                <w:b/>
                <w:spacing w:val="-9"/>
              </w:rPr>
              <w:t xml:space="preserve"> </w:t>
            </w:r>
            <w:r w:rsidRPr="006436F1">
              <w:rPr>
                <w:rFonts w:ascii="Arial" w:hAnsi="Arial" w:cs="Arial"/>
                <w:b/>
              </w:rPr>
              <w:t>A</w:t>
            </w:r>
            <w:r w:rsidRPr="006436F1">
              <w:rPr>
                <w:rFonts w:ascii="Arial" w:hAnsi="Arial" w:cs="Arial"/>
                <w:b/>
                <w:spacing w:val="-8"/>
              </w:rPr>
              <w:t xml:space="preserve"> </w:t>
            </w: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 explanation of reasons)</w:t>
            </w:r>
          </w:p>
        </w:tc>
        <w:tc>
          <w:tcPr>
            <w:tcW w:w="5709" w:type="dxa"/>
            <w:gridSpan w:val="2"/>
            <w:tcBorders>
              <w:left w:val="single" w:sz="24" w:space="0" w:color="001F5F"/>
            </w:tcBorders>
            <w:shd w:val="clear" w:color="auto" w:fill="F9BE8F"/>
          </w:tcPr>
          <w:p w14:paraId="53495DCC" w14:textId="77777777" w:rsidR="00AF7C74" w:rsidRPr="006436F1" w:rsidRDefault="00AF7C74" w:rsidP="006436F1">
            <w:pPr>
              <w:pStyle w:val="TableParagraph"/>
              <w:spacing w:before="56"/>
              <w:ind w:left="139"/>
              <w:jc w:val="both"/>
              <w:rPr>
                <w:rFonts w:ascii="Arial" w:hAnsi="Arial" w:cs="Arial"/>
                <w:b/>
              </w:rPr>
            </w:pPr>
            <w:bookmarkStart w:id="38" w:name="_bookmark1"/>
            <w:bookmarkEnd w:id="38"/>
            <w:proofErr w:type="gramStart"/>
            <w:r w:rsidRPr="006436F1">
              <w:rPr>
                <w:rFonts w:ascii="Arial" w:hAnsi="Arial" w:cs="Arial"/>
                <w:b/>
                <w:color w:val="974706"/>
              </w:rPr>
              <w:t>C</w:t>
            </w:r>
            <w:r w:rsidRPr="006436F1">
              <w:rPr>
                <w:rFonts w:ascii="Arial" w:hAnsi="Arial" w:cs="Arial"/>
                <w:b/>
                <w:color w:val="974706"/>
                <w:spacing w:val="48"/>
                <w:w w:val="150"/>
              </w:rPr>
              <w:t xml:space="preserve"> </w:t>
            </w:r>
            <w:r w:rsidRPr="006436F1">
              <w:rPr>
                <w:rFonts w:ascii="Arial" w:hAnsi="Arial" w:cs="Arial"/>
                <w:b/>
              </w:rPr>
              <w:t>Is</w:t>
            </w:r>
            <w:proofErr w:type="gramEnd"/>
            <w:r w:rsidRPr="006436F1">
              <w:rPr>
                <w:rFonts w:ascii="Arial" w:hAnsi="Arial" w:cs="Arial"/>
                <w:b/>
                <w:spacing w:val="-3"/>
              </w:rPr>
              <w:t xml:space="preserve"> </w:t>
            </w:r>
            <w:r w:rsidRPr="006436F1">
              <w:rPr>
                <w:rFonts w:ascii="Arial" w:hAnsi="Arial" w:cs="Arial"/>
                <w:b/>
              </w:rPr>
              <w:t>a</w:t>
            </w:r>
            <w:r w:rsidRPr="006436F1">
              <w:rPr>
                <w:rFonts w:ascii="Arial" w:hAnsi="Arial" w:cs="Arial"/>
                <w:b/>
                <w:spacing w:val="-4"/>
              </w:rPr>
              <w:t xml:space="preserve"> </w:t>
            </w:r>
            <w:r w:rsidRPr="006436F1">
              <w:rPr>
                <w:rFonts w:ascii="Arial" w:hAnsi="Arial" w:cs="Arial"/>
                <w:b/>
              </w:rPr>
              <w:t>Significant</w:t>
            </w:r>
            <w:r w:rsidRPr="006436F1">
              <w:rPr>
                <w:rFonts w:ascii="Arial" w:hAnsi="Arial" w:cs="Arial"/>
                <w:b/>
                <w:spacing w:val="-5"/>
              </w:rPr>
              <w:t xml:space="preserve"> </w:t>
            </w:r>
            <w:r w:rsidRPr="006436F1">
              <w:rPr>
                <w:rFonts w:ascii="Arial" w:hAnsi="Arial" w:cs="Arial"/>
                <w:b/>
              </w:rPr>
              <w:t>Effect</w:t>
            </w:r>
            <w:r w:rsidRPr="006436F1">
              <w:rPr>
                <w:rFonts w:ascii="Arial" w:hAnsi="Arial" w:cs="Arial"/>
                <w:b/>
                <w:spacing w:val="-5"/>
              </w:rPr>
              <w:t xml:space="preserve"> </w:t>
            </w:r>
            <w:r w:rsidRPr="006436F1">
              <w:rPr>
                <w:rFonts w:ascii="Arial" w:hAnsi="Arial" w:cs="Arial"/>
                <w:b/>
                <w:spacing w:val="-2"/>
              </w:rPr>
              <w:t>Likely?</w:t>
            </w:r>
          </w:p>
          <w:p w14:paraId="40A04954" w14:textId="77777777" w:rsidR="00AF7C74" w:rsidRPr="006436F1" w:rsidRDefault="00AF7C74" w:rsidP="006436F1">
            <w:pPr>
              <w:pStyle w:val="TableParagraph"/>
              <w:spacing w:before="1"/>
              <w:ind w:left="597" w:right="70"/>
              <w:jc w:val="both"/>
              <w:rPr>
                <w:rFonts w:ascii="Arial" w:hAnsi="Arial" w:cs="Arial"/>
                <w:b/>
              </w:rPr>
            </w:pPr>
            <w:r w:rsidRPr="006436F1">
              <w:rPr>
                <w:rFonts w:ascii="Arial" w:hAnsi="Arial" w:cs="Arial"/>
                <w:b/>
              </w:rPr>
              <w:t>(Yes/No</w:t>
            </w:r>
            <w:r w:rsidRPr="006436F1">
              <w:rPr>
                <w:rFonts w:ascii="Arial" w:hAnsi="Arial" w:cs="Arial"/>
                <w:b/>
                <w:spacing w:val="-8"/>
              </w:rPr>
              <w:t xml:space="preserve"> </w:t>
            </w:r>
            <w:r w:rsidRPr="006436F1">
              <w:rPr>
                <w:rFonts w:ascii="Arial" w:hAnsi="Arial" w:cs="Arial"/>
                <w:b/>
              </w:rPr>
              <w:t>and</w:t>
            </w:r>
            <w:r w:rsidRPr="006436F1">
              <w:rPr>
                <w:rFonts w:ascii="Arial" w:hAnsi="Arial" w:cs="Arial"/>
                <w:b/>
                <w:spacing w:val="-8"/>
              </w:rPr>
              <w:t xml:space="preserve"> </w:t>
            </w:r>
            <w:r w:rsidRPr="006436F1">
              <w:rPr>
                <w:rFonts w:ascii="Arial" w:hAnsi="Arial" w:cs="Arial"/>
                <w:b/>
              </w:rPr>
              <w:t>explanation</w:t>
            </w:r>
            <w:r w:rsidRPr="006436F1">
              <w:rPr>
                <w:rFonts w:ascii="Arial" w:hAnsi="Arial" w:cs="Arial"/>
                <w:b/>
                <w:spacing w:val="-9"/>
              </w:rPr>
              <w:t xml:space="preserve"> </w:t>
            </w:r>
            <w:r w:rsidRPr="006436F1">
              <w:rPr>
                <w:rFonts w:ascii="Arial" w:hAnsi="Arial" w:cs="Arial"/>
                <w:b/>
              </w:rPr>
              <w:t>of</w:t>
            </w:r>
            <w:r w:rsidRPr="006436F1">
              <w:rPr>
                <w:rFonts w:ascii="Arial" w:hAnsi="Arial" w:cs="Arial"/>
                <w:b/>
                <w:spacing w:val="-8"/>
              </w:rPr>
              <w:t xml:space="preserve"> </w:t>
            </w:r>
            <w:r w:rsidRPr="006436F1">
              <w:rPr>
                <w:rFonts w:ascii="Arial" w:hAnsi="Arial" w:cs="Arial"/>
                <w:b/>
              </w:rPr>
              <w:t>reasons</w:t>
            </w:r>
            <w:r w:rsidRPr="006436F1">
              <w:rPr>
                <w:rFonts w:ascii="Arial" w:hAnsi="Arial" w:cs="Arial"/>
                <w:b/>
                <w:spacing w:val="-8"/>
              </w:rPr>
              <w:t xml:space="preserve"> </w:t>
            </w:r>
            <w:r w:rsidRPr="006436F1">
              <w:rPr>
                <w:rFonts w:ascii="Arial" w:hAnsi="Arial" w:cs="Arial"/>
                <w:b/>
              </w:rPr>
              <w:t>(nb if the answer in Column B is ‘No</w:t>
            </w:r>
            <w:proofErr w:type="gramStart"/>
            <w:r w:rsidRPr="006436F1">
              <w:rPr>
                <w:rFonts w:ascii="Arial" w:hAnsi="Arial" w:cs="Arial"/>
                <w:b/>
              </w:rPr>
              <w:t>’,</w:t>
            </w:r>
            <w:proofErr w:type="gramEnd"/>
            <w:r w:rsidRPr="006436F1">
              <w:rPr>
                <w:rFonts w:ascii="Arial" w:hAnsi="Arial" w:cs="Arial"/>
                <w:b/>
              </w:rPr>
              <w:t xml:space="preserve"> Column C is not applicable))</w:t>
            </w:r>
          </w:p>
        </w:tc>
      </w:tr>
      <w:tr w:rsidR="00AF7C74" w:rsidRPr="006436F1" w14:paraId="4C0A5380" w14:textId="77777777" w:rsidTr="00744C6E">
        <w:trPr>
          <w:trHeight w:val="477"/>
        </w:trPr>
        <w:tc>
          <w:tcPr>
            <w:tcW w:w="15698" w:type="dxa"/>
            <w:gridSpan w:val="5"/>
            <w:shd w:val="clear" w:color="auto" w:fill="001F5F"/>
          </w:tcPr>
          <w:p w14:paraId="45D308ED"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lastRenderedPageBreak/>
              <w:t>16.</w:t>
            </w:r>
            <w:r w:rsidRPr="006436F1">
              <w:rPr>
                <w:rFonts w:ascii="Arial" w:hAnsi="Arial" w:cs="Arial"/>
                <w:b/>
                <w:color w:val="FFFFFF"/>
              </w:rPr>
              <w:tab/>
            </w:r>
            <w:bookmarkStart w:id="39" w:name="16._CUMULATIVE_EFFECTS"/>
            <w:bookmarkEnd w:id="39"/>
            <w:r w:rsidRPr="006436F1">
              <w:rPr>
                <w:rFonts w:ascii="Arial" w:hAnsi="Arial" w:cs="Arial"/>
                <w:b/>
                <w:color w:val="FFFFFF"/>
              </w:rPr>
              <w:t>CUMULATIVE</w:t>
            </w:r>
            <w:r w:rsidRPr="006436F1">
              <w:rPr>
                <w:rFonts w:ascii="Arial" w:hAnsi="Arial" w:cs="Arial"/>
                <w:b/>
                <w:color w:val="FFFFFF"/>
                <w:spacing w:val="-7"/>
              </w:rPr>
              <w:t xml:space="preserve"> </w:t>
            </w:r>
            <w:r w:rsidRPr="006436F1">
              <w:rPr>
                <w:rFonts w:ascii="Arial" w:hAnsi="Arial" w:cs="Arial"/>
                <w:b/>
                <w:color w:val="FFFFFF"/>
                <w:spacing w:val="-2"/>
              </w:rPr>
              <w:t>EFFECTS</w:t>
            </w:r>
          </w:p>
        </w:tc>
      </w:tr>
      <w:tr w:rsidR="00AF7C74" w:rsidRPr="006436F1" w14:paraId="7B492287" w14:textId="77777777" w:rsidTr="00744C6E">
        <w:trPr>
          <w:trHeight w:val="1126"/>
        </w:trPr>
        <w:tc>
          <w:tcPr>
            <w:tcW w:w="4277" w:type="dxa"/>
            <w:tcBorders>
              <w:right w:val="single" w:sz="24" w:space="0" w:color="001F5F"/>
            </w:tcBorders>
          </w:tcPr>
          <w:p w14:paraId="43322274" w14:textId="77777777" w:rsidR="00AF7C74" w:rsidRPr="006436F1" w:rsidRDefault="00AF7C74" w:rsidP="006436F1">
            <w:pPr>
              <w:pStyle w:val="TableParagraph"/>
              <w:tabs>
                <w:tab w:val="left" w:pos="776"/>
              </w:tabs>
              <w:spacing w:before="77"/>
              <w:ind w:left="56" w:right="24"/>
              <w:jc w:val="both"/>
              <w:rPr>
                <w:rFonts w:ascii="Arial" w:hAnsi="Arial" w:cs="Arial"/>
              </w:rPr>
            </w:pPr>
            <w:r w:rsidRPr="006436F1">
              <w:rPr>
                <w:rFonts w:ascii="Arial" w:hAnsi="Arial" w:cs="Arial"/>
                <w:b/>
                <w:spacing w:val="-4"/>
              </w:rPr>
              <w:t>16.1</w:t>
            </w:r>
            <w:bookmarkStart w:id="40" w:name="16.1_Could_this_project_together_with_ex"/>
            <w:bookmarkEnd w:id="40"/>
            <w:r w:rsidRPr="006436F1">
              <w:rPr>
                <w:rFonts w:ascii="Arial" w:hAnsi="Arial" w:cs="Arial"/>
                <w:b/>
              </w:rPr>
              <w:t xml:space="preserve"> </w:t>
            </w:r>
            <w:r w:rsidRPr="006436F1">
              <w:rPr>
                <w:rFonts w:ascii="Arial" w:hAnsi="Arial" w:cs="Arial"/>
              </w:rPr>
              <w:t>Could this project together with existing and/or approved development result in cumulation of impacts together during</w:t>
            </w:r>
            <w:r w:rsidRPr="006436F1">
              <w:rPr>
                <w:rFonts w:ascii="Arial" w:hAnsi="Arial" w:cs="Arial"/>
                <w:spacing w:val="-12"/>
              </w:rPr>
              <w:t xml:space="preserve"> </w:t>
            </w:r>
            <w:r w:rsidRPr="006436F1">
              <w:rPr>
                <w:rFonts w:ascii="Arial" w:hAnsi="Arial" w:cs="Arial"/>
              </w:rPr>
              <w:t>the</w:t>
            </w:r>
            <w:r w:rsidRPr="006436F1">
              <w:rPr>
                <w:rFonts w:ascii="Arial" w:hAnsi="Arial" w:cs="Arial"/>
                <w:spacing w:val="-12"/>
              </w:rPr>
              <w:t xml:space="preserve"> </w:t>
            </w:r>
            <w:r w:rsidRPr="006436F1">
              <w:rPr>
                <w:rFonts w:ascii="Arial" w:hAnsi="Arial" w:cs="Arial"/>
              </w:rPr>
              <w:t>construction/operation</w:t>
            </w:r>
            <w:r w:rsidRPr="006436F1">
              <w:rPr>
                <w:rFonts w:ascii="Arial" w:hAnsi="Arial" w:cs="Arial"/>
                <w:spacing w:val="-13"/>
              </w:rPr>
              <w:t xml:space="preserve"> </w:t>
            </w:r>
            <w:r w:rsidRPr="006436F1">
              <w:rPr>
                <w:rFonts w:ascii="Arial" w:hAnsi="Arial" w:cs="Arial"/>
              </w:rPr>
              <w:t>phase?</w:t>
            </w:r>
          </w:p>
        </w:tc>
        <w:tc>
          <w:tcPr>
            <w:tcW w:w="718" w:type="dxa"/>
            <w:tcBorders>
              <w:left w:val="single" w:sz="24" w:space="0" w:color="001F5F"/>
            </w:tcBorders>
            <w:shd w:val="clear" w:color="auto" w:fill="EAF0DD"/>
          </w:tcPr>
          <w:p w14:paraId="75608485" w14:textId="7DD0F62C" w:rsidR="00AF7C74" w:rsidRPr="006436F1" w:rsidRDefault="001025F2" w:rsidP="006436F1">
            <w:pPr>
              <w:pStyle w:val="TableParagraph"/>
              <w:jc w:val="both"/>
              <w:rPr>
                <w:rFonts w:ascii="Arial" w:hAnsi="Arial" w:cs="Arial"/>
              </w:rPr>
            </w:pPr>
            <w:r>
              <w:rPr>
                <w:rFonts w:ascii="Arial" w:hAnsi="Arial" w:cs="Arial"/>
              </w:rPr>
              <w:t>Yes</w:t>
            </w:r>
          </w:p>
        </w:tc>
        <w:tc>
          <w:tcPr>
            <w:tcW w:w="4994" w:type="dxa"/>
            <w:tcBorders>
              <w:right w:val="single" w:sz="24" w:space="0" w:color="001F5F"/>
            </w:tcBorders>
            <w:shd w:val="clear" w:color="auto" w:fill="EAF0DD"/>
          </w:tcPr>
          <w:p w14:paraId="12C8CDFE" w14:textId="3B741FE1" w:rsidR="00AF7C74" w:rsidRPr="006436F1" w:rsidRDefault="0030775C" w:rsidP="006436F1">
            <w:pPr>
              <w:pStyle w:val="TableParagraph"/>
              <w:jc w:val="both"/>
              <w:rPr>
                <w:rFonts w:ascii="Arial" w:hAnsi="Arial" w:cs="Arial"/>
              </w:rPr>
            </w:pPr>
            <w:r>
              <w:rPr>
                <w:rFonts w:ascii="Arial" w:hAnsi="Arial" w:cs="Arial"/>
              </w:rPr>
              <w:t>There would be</w:t>
            </w:r>
            <w:r w:rsidR="001F6EE2">
              <w:rPr>
                <w:rFonts w:ascii="Arial" w:hAnsi="Arial" w:cs="Arial"/>
              </w:rPr>
              <w:t xml:space="preserve"> increased </w:t>
            </w:r>
            <w:r>
              <w:rPr>
                <w:rFonts w:ascii="Arial" w:hAnsi="Arial" w:cs="Arial"/>
              </w:rPr>
              <w:t>urban</w:t>
            </w:r>
            <w:r w:rsidR="00445F58">
              <w:rPr>
                <w:rFonts w:ascii="Arial" w:hAnsi="Arial" w:cs="Arial"/>
              </w:rPr>
              <w:t>i</w:t>
            </w:r>
            <w:r>
              <w:rPr>
                <w:rFonts w:ascii="Arial" w:hAnsi="Arial" w:cs="Arial"/>
              </w:rPr>
              <w:t xml:space="preserve">sation of the site </w:t>
            </w:r>
            <w:r w:rsidR="001F6EE2">
              <w:rPr>
                <w:rFonts w:ascii="Arial" w:hAnsi="Arial" w:cs="Arial"/>
              </w:rPr>
              <w:t xml:space="preserve">at the edge of the built form </w:t>
            </w:r>
            <w:r w:rsidR="00DC755D">
              <w:rPr>
                <w:rFonts w:ascii="Arial" w:hAnsi="Arial" w:cs="Arial"/>
              </w:rPr>
              <w:t>a</w:t>
            </w:r>
            <w:r w:rsidR="001F6EE2">
              <w:rPr>
                <w:rFonts w:ascii="Arial" w:hAnsi="Arial" w:cs="Arial"/>
              </w:rPr>
              <w:t xml:space="preserve">s well as </w:t>
            </w:r>
            <w:r w:rsidR="00DC755D">
              <w:rPr>
                <w:rFonts w:ascii="Arial" w:hAnsi="Arial" w:cs="Arial"/>
              </w:rPr>
              <w:t>additional traffic generated</w:t>
            </w:r>
            <w:r w:rsidR="001025F2">
              <w:rPr>
                <w:rFonts w:ascii="Arial" w:hAnsi="Arial" w:cs="Arial"/>
              </w:rPr>
              <w:t xml:space="preserve">. </w:t>
            </w:r>
            <w:r w:rsidR="008A2796">
              <w:rPr>
                <w:rFonts w:ascii="Arial" w:hAnsi="Arial" w:cs="Arial"/>
              </w:rPr>
              <w:t xml:space="preserve">This will need to </w:t>
            </w:r>
            <w:proofErr w:type="gramStart"/>
            <w:r w:rsidR="008A2796">
              <w:rPr>
                <w:rFonts w:ascii="Arial" w:hAnsi="Arial" w:cs="Arial"/>
              </w:rPr>
              <w:t>be assessed</w:t>
            </w:r>
            <w:proofErr w:type="gramEnd"/>
            <w:r w:rsidR="008A2796">
              <w:rPr>
                <w:rFonts w:ascii="Arial" w:hAnsi="Arial" w:cs="Arial"/>
              </w:rPr>
              <w:t xml:space="preserve"> </w:t>
            </w:r>
            <w:proofErr w:type="gramStart"/>
            <w:r w:rsidR="008A2796">
              <w:rPr>
                <w:rFonts w:ascii="Arial" w:hAnsi="Arial" w:cs="Arial"/>
              </w:rPr>
              <w:t>in light of</w:t>
            </w:r>
            <w:proofErr w:type="gramEnd"/>
            <w:r w:rsidR="008A2796">
              <w:rPr>
                <w:rFonts w:ascii="Arial" w:hAnsi="Arial" w:cs="Arial"/>
              </w:rPr>
              <w:t xml:space="preserve"> other </w:t>
            </w:r>
            <w:proofErr w:type="gramStart"/>
            <w:r w:rsidR="00DF7449">
              <w:rPr>
                <w:rFonts w:ascii="Arial" w:hAnsi="Arial" w:cs="Arial"/>
              </w:rPr>
              <w:t>development</w:t>
            </w:r>
            <w:proofErr w:type="gramEnd"/>
            <w:r w:rsidR="00DF7449">
              <w:rPr>
                <w:rFonts w:ascii="Arial" w:hAnsi="Arial" w:cs="Arial"/>
              </w:rPr>
              <w:t xml:space="preserve"> in the area.</w:t>
            </w:r>
          </w:p>
        </w:tc>
        <w:tc>
          <w:tcPr>
            <w:tcW w:w="715" w:type="dxa"/>
            <w:tcBorders>
              <w:left w:val="single" w:sz="24" w:space="0" w:color="001F5F"/>
            </w:tcBorders>
            <w:shd w:val="clear" w:color="auto" w:fill="FCE9D9"/>
          </w:tcPr>
          <w:p w14:paraId="3C933D80" w14:textId="7376329E" w:rsidR="00AF7C74" w:rsidRPr="006436F1" w:rsidRDefault="00DF7449" w:rsidP="006436F1">
            <w:pPr>
              <w:pStyle w:val="TableParagraph"/>
              <w:jc w:val="both"/>
              <w:rPr>
                <w:rFonts w:ascii="Arial" w:hAnsi="Arial" w:cs="Arial"/>
              </w:rPr>
            </w:pPr>
            <w:r>
              <w:rPr>
                <w:rFonts w:ascii="Arial" w:hAnsi="Arial" w:cs="Arial"/>
              </w:rPr>
              <w:t>Yes</w:t>
            </w:r>
          </w:p>
        </w:tc>
        <w:tc>
          <w:tcPr>
            <w:tcW w:w="4994" w:type="dxa"/>
            <w:shd w:val="clear" w:color="auto" w:fill="FCE9D9"/>
          </w:tcPr>
          <w:p w14:paraId="77AB2220" w14:textId="1185155F" w:rsidR="00AF7C74" w:rsidRPr="006436F1" w:rsidRDefault="001F6EE2" w:rsidP="006436F1">
            <w:pPr>
              <w:pStyle w:val="TableParagraph"/>
              <w:jc w:val="both"/>
              <w:rPr>
                <w:rFonts w:ascii="Arial" w:hAnsi="Arial" w:cs="Arial"/>
              </w:rPr>
            </w:pPr>
            <w:r>
              <w:rPr>
                <w:rFonts w:ascii="Arial" w:hAnsi="Arial" w:cs="Arial"/>
              </w:rPr>
              <w:t xml:space="preserve">The </w:t>
            </w:r>
            <w:r w:rsidR="001025F2" w:rsidRPr="001025F2">
              <w:rPr>
                <w:rFonts w:ascii="Arial" w:hAnsi="Arial" w:cs="Arial"/>
              </w:rPr>
              <w:t xml:space="preserve">cumulation of </w:t>
            </w:r>
            <w:r>
              <w:rPr>
                <w:rFonts w:ascii="Arial" w:hAnsi="Arial" w:cs="Arial"/>
              </w:rPr>
              <w:t xml:space="preserve">visual </w:t>
            </w:r>
            <w:r w:rsidR="001025F2" w:rsidRPr="001025F2">
              <w:rPr>
                <w:rFonts w:ascii="Arial" w:hAnsi="Arial" w:cs="Arial"/>
              </w:rPr>
              <w:t xml:space="preserve">impacts </w:t>
            </w:r>
            <w:proofErr w:type="gramStart"/>
            <w:r w:rsidR="001025F2" w:rsidRPr="001025F2">
              <w:rPr>
                <w:rFonts w:ascii="Arial" w:hAnsi="Arial" w:cs="Arial"/>
              </w:rPr>
              <w:t>is</w:t>
            </w:r>
            <w:r w:rsidR="00F730C2">
              <w:rPr>
                <w:rFonts w:ascii="Arial" w:hAnsi="Arial" w:cs="Arial"/>
              </w:rPr>
              <w:t xml:space="preserve"> not considered</w:t>
            </w:r>
            <w:proofErr w:type="gramEnd"/>
            <w:r w:rsidR="00F730C2">
              <w:rPr>
                <w:rFonts w:ascii="Arial" w:hAnsi="Arial" w:cs="Arial"/>
              </w:rPr>
              <w:t xml:space="preserve"> so significant to indicate EIA</w:t>
            </w:r>
            <w:proofErr w:type="gramStart"/>
            <w:r w:rsidR="00F730C2">
              <w:rPr>
                <w:rFonts w:ascii="Arial" w:hAnsi="Arial" w:cs="Arial"/>
              </w:rPr>
              <w:t xml:space="preserve">.  </w:t>
            </w:r>
            <w:proofErr w:type="gramEnd"/>
            <w:r w:rsidR="00F730C2">
              <w:rPr>
                <w:rFonts w:ascii="Arial" w:hAnsi="Arial" w:cs="Arial"/>
              </w:rPr>
              <w:t xml:space="preserve">Cumulative impacts of traffic movements </w:t>
            </w:r>
            <w:r w:rsidR="0018245C">
              <w:rPr>
                <w:rFonts w:ascii="Arial" w:hAnsi="Arial" w:cs="Arial"/>
              </w:rPr>
              <w:t>during construction may be present if implemented at the same time as other permissions (</w:t>
            </w:r>
            <w:proofErr w:type="gramStart"/>
            <w:r w:rsidR="00404EF0">
              <w:rPr>
                <w:rFonts w:ascii="Arial" w:hAnsi="Arial" w:cs="Arial"/>
              </w:rPr>
              <w:t>e.g.</w:t>
            </w:r>
            <w:proofErr w:type="gramEnd"/>
            <w:r w:rsidR="00DF7449">
              <w:rPr>
                <w:rFonts w:ascii="Arial" w:hAnsi="Arial" w:cs="Arial"/>
              </w:rPr>
              <w:t xml:space="preserve"> </w:t>
            </w:r>
            <w:r w:rsidR="0018245C">
              <w:rPr>
                <w:rFonts w:ascii="Arial" w:hAnsi="Arial" w:cs="Arial"/>
              </w:rPr>
              <w:t xml:space="preserve">Glenmore Farm </w:t>
            </w:r>
            <w:r w:rsidR="00DF7449">
              <w:rPr>
                <w:rFonts w:ascii="Arial" w:hAnsi="Arial" w:cs="Arial"/>
              </w:rPr>
              <w:t xml:space="preserve">which </w:t>
            </w:r>
            <w:r w:rsidR="008504F3">
              <w:rPr>
                <w:rFonts w:ascii="Arial" w:hAnsi="Arial" w:cs="Arial"/>
              </w:rPr>
              <w:t>has outline permission)</w:t>
            </w:r>
            <w:r w:rsidR="006D72C5">
              <w:rPr>
                <w:rFonts w:ascii="Arial" w:hAnsi="Arial" w:cs="Arial"/>
              </w:rPr>
              <w:t xml:space="preserve"> and there would be a cumulative impact during operational phases</w:t>
            </w:r>
            <w:r w:rsidR="00696A76">
              <w:rPr>
                <w:rFonts w:ascii="Arial" w:hAnsi="Arial" w:cs="Arial"/>
              </w:rPr>
              <w:t xml:space="preserve"> from existing land uses and consented schemes.</w:t>
            </w:r>
            <w:r w:rsidR="006D72C5">
              <w:rPr>
                <w:rFonts w:ascii="Arial" w:hAnsi="Arial" w:cs="Arial"/>
              </w:rPr>
              <w:t xml:space="preserve"> The scale of development is such that </w:t>
            </w:r>
            <w:r w:rsidR="001C6064">
              <w:rPr>
                <w:rFonts w:ascii="Arial" w:hAnsi="Arial" w:cs="Arial"/>
              </w:rPr>
              <w:t xml:space="preserve">significant </w:t>
            </w:r>
            <w:r w:rsidR="006D72C5">
              <w:rPr>
                <w:rFonts w:ascii="Arial" w:hAnsi="Arial" w:cs="Arial"/>
              </w:rPr>
              <w:t xml:space="preserve">cumulative impacts </w:t>
            </w:r>
            <w:r w:rsidR="001025F2" w:rsidRPr="001025F2">
              <w:rPr>
                <w:rFonts w:ascii="Arial" w:hAnsi="Arial" w:cs="Arial"/>
              </w:rPr>
              <w:t>during construction or operational phase</w:t>
            </w:r>
            <w:r w:rsidR="00D55FAC">
              <w:rPr>
                <w:rFonts w:ascii="Arial" w:hAnsi="Arial" w:cs="Arial"/>
              </w:rPr>
              <w:t xml:space="preserve"> </w:t>
            </w:r>
            <w:r w:rsidR="00696A76">
              <w:rPr>
                <w:rFonts w:ascii="Arial" w:hAnsi="Arial" w:cs="Arial"/>
              </w:rPr>
              <w:t xml:space="preserve">can </w:t>
            </w:r>
            <w:proofErr w:type="gramStart"/>
            <w:r w:rsidR="00696A76">
              <w:rPr>
                <w:rFonts w:ascii="Arial" w:hAnsi="Arial" w:cs="Arial"/>
              </w:rPr>
              <w:t>be ruled</w:t>
            </w:r>
            <w:proofErr w:type="gramEnd"/>
            <w:r w:rsidR="00696A76">
              <w:rPr>
                <w:rFonts w:ascii="Arial" w:hAnsi="Arial" w:cs="Arial"/>
              </w:rPr>
              <w:t xml:space="preserve"> out.</w:t>
            </w:r>
            <w:r w:rsidR="00D55FAC">
              <w:rPr>
                <w:rFonts w:ascii="Arial" w:hAnsi="Arial" w:cs="Arial"/>
              </w:rPr>
              <w:t xml:space="preserve">to indicate </w:t>
            </w:r>
          </w:p>
        </w:tc>
      </w:tr>
      <w:tr w:rsidR="00AF7C74" w:rsidRPr="006436F1" w14:paraId="0C457116" w14:textId="77777777" w:rsidTr="00744C6E">
        <w:trPr>
          <w:trHeight w:val="477"/>
        </w:trPr>
        <w:tc>
          <w:tcPr>
            <w:tcW w:w="15698" w:type="dxa"/>
            <w:gridSpan w:val="5"/>
            <w:shd w:val="clear" w:color="auto" w:fill="001F5F"/>
          </w:tcPr>
          <w:p w14:paraId="3FBE8D74" w14:textId="77777777" w:rsidR="00AF7C74" w:rsidRPr="006436F1" w:rsidRDefault="00AF7C74"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17.</w:t>
            </w:r>
            <w:r w:rsidRPr="006436F1">
              <w:rPr>
                <w:rFonts w:ascii="Arial" w:hAnsi="Arial" w:cs="Arial"/>
                <w:b/>
                <w:color w:val="FFFFFF"/>
              </w:rPr>
              <w:tab/>
            </w:r>
            <w:bookmarkStart w:id="41" w:name="17._TRANSBOUNDARY_EFFECTS"/>
            <w:bookmarkEnd w:id="41"/>
            <w:r w:rsidRPr="006436F1">
              <w:rPr>
                <w:rFonts w:ascii="Arial" w:hAnsi="Arial" w:cs="Arial"/>
                <w:b/>
                <w:color w:val="FFFFFF"/>
              </w:rPr>
              <w:t>TRANSBOUNDARY</w:t>
            </w:r>
            <w:r w:rsidRPr="006436F1">
              <w:rPr>
                <w:rFonts w:ascii="Arial" w:hAnsi="Arial" w:cs="Arial"/>
                <w:b/>
                <w:color w:val="FFFFFF"/>
                <w:spacing w:val="-9"/>
              </w:rPr>
              <w:t xml:space="preserve"> </w:t>
            </w:r>
            <w:r w:rsidRPr="006436F1">
              <w:rPr>
                <w:rFonts w:ascii="Arial" w:hAnsi="Arial" w:cs="Arial"/>
                <w:b/>
                <w:color w:val="FFFFFF"/>
                <w:spacing w:val="-2"/>
              </w:rPr>
              <w:t>EFFECTS</w:t>
            </w:r>
          </w:p>
        </w:tc>
      </w:tr>
      <w:tr w:rsidR="00AF7C74" w:rsidRPr="006436F1" w14:paraId="17D75CBA" w14:textId="77777777" w:rsidTr="00744C6E">
        <w:trPr>
          <w:trHeight w:val="640"/>
        </w:trPr>
        <w:tc>
          <w:tcPr>
            <w:tcW w:w="4277" w:type="dxa"/>
            <w:tcBorders>
              <w:right w:val="single" w:sz="24" w:space="0" w:color="001F5F"/>
            </w:tcBorders>
          </w:tcPr>
          <w:p w14:paraId="5F101994" w14:textId="14E60A12" w:rsidR="00AF7C74" w:rsidRPr="006436F1" w:rsidRDefault="00AF7C74" w:rsidP="006436F1">
            <w:pPr>
              <w:pStyle w:val="TableParagraph"/>
              <w:tabs>
                <w:tab w:val="left" w:pos="776"/>
              </w:tabs>
              <w:spacing w:before="77"/>
              <w:ind w:left="56" w:right="486"/>
              <w:jc w:val="both"/>
              <w:rPr>
                <w:rFonts w:ascii="Arial" w:hAnsi="Arial" w:cs="Arial"/>
              </w:rPr>
            </w:pPr>
            <w:r w:rsidRPr="006436F1">
              <w:rPr>
                <w:rFonts w:ascii="Arial" w:hAnsi="Arial" w:cs="Arial"/>
                <w:b/>
                <w:spacing w:val="-4"/>
              </w:rPr>
              <w:t>17.1</w:t>
            </w:r>
            <w:bookmarkStart w:id="42" w:name="17.1_Is_the_project_likely_to_lead_to_tr"/>
            <w:bookmarkEnd w:id="42"/>
            <w:r w:rsidRPr="006436F1">
              <w:rPr>
                <w:rFonts w:ascii="Arial" w:hAnsi="Arial" w:cs="Arial"/>
                <w:b/>
              </w:rPr>
              <w:t xml:space="preserve"> </w:t>
            </w:r>
            <w:r w:rsidRPr="006436F1">
              <w:rPr>
                <w:rFonts w:ascii="Arial" w:hAnsi="Arial" w:cs="Arial"/>
              </w:rPr>
              <w:t>Is</w:t>
            </w:r>
            <w:r w:rsidRPr="006436F1">
              <w:rPr>
                <w:rFonts w:ascii="Arial" w:hAnsi="Arial" w:cs="Arial"/>
                <w:spacing w:val="-6"/>
              </w:rPr>
              <w:t xml:space="preserve"> </w:t>
            </w:r>
            <w:r w:rsidRPr="006436F1">
              <w:rPr>
                <w:rFonts w:ascii="Arial" w:hAnsi="Arial" w:cs="Arial"/>
              </w:rPr>
              <w:t>the</w:t>
            </w:r>
            <w:r w:rsidRPr="006436F1">
              <w:rPr>
                <w:rFonts w:ascii="Arial" w:hAnsi="Arial" w:cs="Arial"/>
                <w:spacing w:val="-7"/>
              </w:rPr>
              <w:t xml:space="preserve"> </w:t>
            </w:r>
            <w:r w:rsidRPr="006436F1">
              <w:rPr>
                <w:rFonts w:ascii="Arial" w:hAnsi="Arial" w:cs="Arial"/>
              </w:rPr>
              <w:t>project</w:t>
            </w:r>
            <w:r w:rsidRPr="006436F1">
              <w:rPr>
                <w:rFonts w:ascii="Arial" w:hAnsi="Arial" w:cs="Arial"/>
                <w:spacing w:val="-6"/>
              </w:rPr>
              <w:t xml:space="preserve"> </w:t>
            </w:r>
            <w:r w:rsidRPr="006436F1">
              <w:rPr>
                <w:rFonts w:ascii="Arial" w:hAnsi="Arial" w:cs="Arial"/>
              </w:rPr>
              <w:t>likely</w:t>
            </w:r>
            <w:r w:rsidRPr="006436F1">
              <w:rPr>
                <w:rFonts w:ascii="Arial" w:hAnsi="Arial" w:cs="Arial"/>
                <w:spacing w:val="-7"/>
              </w:rPr>
              <w:t xml:space="preserve"> </w:t>
            </w:r>
            <w:r w:rsidRPr="006436F1">
              <w:rPr>
                <w:rFonts w:ascii="Arial" w:hAnsi="Arial" w:cs="Arial"/>
              </w:rPr>
              <w:t>to</w:t>
            </w:r>
            <w:r w:rsidRPr="006436F1">
              <w:rPr>
                <w:rFonts w:ascii="Arial" w:hAnsi="Arial" w:cs="Arial"/>
                <w:spacing w:val="-6"/>
              </w:rPr>
              <w:t xml:space="preserve"> </w:t>
            </w:r>
            <w:r w:rsidRPr="006436F1">
              <w:rPr>
                <w:rFonts w:ascii="Arial" w:hAnsi="Arial" w:cs="Arial"/>
              </w:rPr>
              <w:t>lead</w:t>
            </w:r>
            <w:r w:rsidRPr="006436F1">
              <w:rPr>
                <w:rFonts w:ascii="Arial" w:hAnsi="Arial" w:cs="Arial"/>
                <w:spacing w:val="-7"/>
              </w:rPr>
              <w:t xml:space="preserve"> </w:t>
            </w:r>
            <w:r w:rsidRPr="006436F1">
              <w:rPr>
                <w:rFonts w:ascii="Arial" w:hAnsi="Arial" w:cs="Arial"/>
              </w:rPr>
              <w:t>to transboundary effects?</w:t>
            </w:r>
            <w:hyperlink w:anchor="_bookmark1" w:history="1">
              <w:proofErr w:type="gramStart"/>
              <w:r w:rsidR="00D27197">
                <w:rPr>
                  <w:rFonts w:ascii="Arial" w:hAnsi="Arial" w:cs="Arial"/>
                  <w:position w:val="7"/>
                  <w:sz w:val="16"/>
                  <w:szCs w:val="16"/>
                </w:rPr>
                <w:t>1</w:t>
              </w:r>
              <w:proofErr w:type="gramEnd"/>
            </w:hyperlink>
          </w:p>
        </w:tc>
        <w:tc>
          <w:tcPr>
            <w:tcW w:w="718" w:type="dxa"/>
            <w:tcBorders>
              <w:left w:val="single" w:sz="24" w:space="0" w:color="001F5F"/>
            </w:tcBorders>
            <w:shd w:val="clear" w:color="auto" w:fill="EAF0DD"/>
          </w:tcPr>
          <w:p w14:paraId="07B232A3" w14:textId="2E9BCF61" w:rsidR="00AF7C74" w:rsidRPr="006436F1" w:rsidRDefault="00316B6B" w:rsidP="006436F1">
            <w:pPr>
              <w:pStyle w:val="TableParagraph"/>
              <w:jc w:val="both"/>
              <w:rPr>
                <w:rFonts w:ascii="Arial" w:hAnsi="Arial" w:cs="Arial"/>
              </w:rPr>
            </w:pPr>
            <w:r>
              <w:rPr>
                <w:rFonts w:ascii="Arial" w:hAnsi="Arial" w:cs="Arial"/>
              </w:rPr>
              <w:t>No</w:t>
            </w:r>
          </w:p>
        </w:tc>
        <w:tc>
          <w:tcPr>
            <w:tcW w:w="4994" w:type="dxa"/>
            <w:tcBorders>
              <w:right w:val="single" w:sz="24" w:space="0" w:color="001F5F"/>
            </w:tcBorders>
            <w:shd w:val="clear" w:color="auto" w:fill="EAF0DD"/>
          </w:tcPr>
          <w:p w14:paraId="5A4D51F5" w14:textId="28E078E8" w:rsidR="00AF7C74" w:rsidRPr="006436F1" w:rsidRDefault="00AF7C74" w:rsidP="006436F1">
            <w:pPr>
              <w:pStyle w:val="TableParagraph"/>
              <w:jc w:val="both"/>
              <w:rPr>
                <w:rFonts w:ascii="Arial" w:hAnsi="Arial" w:cs="Arial"/>
              </w:rPr>
            </w:pPr>
          </w:p>
        </w:tc>
        <w:tc>
          <w:tcPr>
            <w:tcW w:w="715" w:type="dxa"/>
            <w:tcBorders>
              <w:left w:val="single" w:sz="24" w:space="0" w:color="001F5F"/>
            </w:tcBorders>
            <w:shd w:val="clear" w:color="auto" w:fill="FCE9D9"/>
          </w:tcPr>
          <w:p w14:paraId="634E0D6D" w14:textId="1460DF29" w:rsidR="00AF7C74" w:rsidRPr="006436F1" w:rsidRDefault="002A1FED" w:rsidP="006436F1">
            <w:pPr>
              <w:pStyle w:val="TableParagraph"/>
              <w:jc w:val="both"/>
              <w:rPr>
                <w:rFonts w:ascii="Arial" w:hAnsi="Arial" w:cs="Arial"/>
              </w:rPr>
            </w:pPr>
            <w:r>
              <w:rPr>
                <w:rFonts w:ascii="Arial" w:hAnsi="Arial" w:cs="Arial"/>
              </w:rPr>
              <w:t>N/A</w:t>
            </w:r>
          </w:p>
        </w:tc>
        <w:tc>
          <w:tcPr>
            <w:tcW w:w="4994" w:type="dxa"/>
            <w:shd w:val="clear" w:color="auto" w:fill="FCE9D9"/>
          </w:tcPr>
          <w:p w14:paraId="4465FE3E" w14:textId="77777777" w:rsidR="00AF7C74" w:rsidRPr="006436F1" w:rsidRDefault="00AF7C74" w:rsidP="006436F1">
            <w:pPr>
              <w:pStyle w:val="TableParagraph"/>
              <w:jc w:val="both"/>
              <w:rPr>
                <w:rFonts w:ascii="Arial" w:hAnsi="Arial" w:cs="Arial"/>
              </w:rPr>
            </w:pPr>
          </w:p>
        </w:tc>
      </w:tr>
    </w:tbl>
    <w:p w14:paraId="3C0D1AFF" w14:textId="77777777" w:rsidR="00AF7C74" w:rsidRPr="006436F1" w:rsidRDefault="00AF7C74" w:rsidP="006436F1">
      <w:pPr>
        <w:pStyle w:val="BodyText"/>
        <w:jc w:val="both"/>
        <w:rPr>
          <w:rFonts w:ascii="Arial" w:hAnsi="Arial" w:cs="Arial"/>
          <w:sz w:val="22"/>
          <w:szCs w:val="22"/>
        </w:rPr>
      </w:pPr>
    </w:p>
    <w:p w14:paraId="634763F0" w14:textId="77777777" w:rsidR="00AF7C74" w:rsidRPr="006436F1" w:rsidRDefault="00AF7C74" w:rsidP="006436F1">
      <w:pPr>
        <w:pStyle w:val="BodyText"/>
        <w:jc w:val="both"/>
        <w:rPr>
          <w:rFonts w:ascii="Arial" w:hAnsi="Arial" w:cs="Arial"/>
          <w:sz w:val="22"/>
          <w:szCs w:val="22"/>
        </w:rPr>
      </w:pPr>
    </w:p>
    <w:p w14:paraId="68A68F20" w14:textId="77777777" w:rsidR="00AF7C74" w:rsidRPr="006436F1" w:rsidRDefault="00AF7C74" w:rsidP="006436F1">
      <w:pPr>
        <w:pStyle w:val="BodyText"/>
        <w:jc w:val="both"/>
        <w:rPr>
          <w:rFonts w:ascii="Arial" w:hAnsi="Arial" w:cs="Arial"/>
          <w:sz w:val="22"/>
          <w:szCs w:val="22"/>
        </w:rPr>
      </w:pPr>
    </w:p>
    <w:p w14:paraId="58CDA0B4" w14:textId="77777777" w:rsidR="00AF7C74" w:rsidRPr="006436F1" w:rsidRDefault="00AF7C74" w:rsidP="006436F1">
      <w:pPr>
        <w:pStyle w:val="BodyText"/>
        <w:spacing w:before="2"/>
        <w:jc w:val="both"/>
        <w:rPr>
          <w:rFonts w:ascii="Arial" w:hAnsi="Arial" w:cs="Arial"/>
          <w:sz w:val="22"/>
          <w:szCs w:val="22"/>
        </w:rPr>
      </w:pPr>
      <w:r w:rsidRPr="006436F1">
        <w:rPr>
          <w:rFonts w:ascii="Arial" w:hAnsi="Arial" w:cs="Arial"/>
          <w:noProof/>
          <w:sz w:val="22"/>
          <w:szCs w:val="22"/>
        </w:rPr>
        <mc:AlternateContent>
          <mc:Choice Requires="wps">
            <w:drawing>
              <wp:anchor distT="0" distB="0" distL="0" distR="0" simplePos="0" relativeHeight="251662336" behindDoc="1" locked="0" layoutInCell="1" allowOverlap="1" wp14:anchorId="0E7C8A7B" wp14:editId="5AD93F96">
                <wp:simplePos x="0" y="0"/>
                <wp:positionH relativeFrom="page">
                  <wp:posOffset>360425</wp:posOffset>
                </wp:positionH>
                <wp:positionV relativeFrom="paragraph">
                  <wp:posOffset>186693</wp:posOffset>
                </wp:positionV>
                <wp:extent cx="1828800" cy="889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381"/>
                              </a:lnTo>
                              <a:lnTo>
                                <a:pt x="1828800" y="8381"/>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BC4442" id="Graphic 3" o:spid="_x0000_s1026" style="position:absolute;margin-left:28.4pt;margin-top:14.7pt;width:2in;height:.7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" path="m1828800,l,,,8381r1828800,l1828800,xe" fillcolor="black" stroked="f">
                <v:path arrowok="t"/>
                <w10:wrap type="topAndBottom" anchorx="page"/>
              </v:shape>
            </w:pict>
          </mc:Fallback>
        </mc:AlternateContent>
      </w:r>
    </w:p>
    <w:p w14:paraId="4EDB9D48" w14:textId="096B3C8D" w:rsidR="00AF7C74" w:rsidRPr="00404EF0" w:rsidRDefault="00D27197" w:rsidP="00404EF0">
      <w:pPr>
        <w:pStyle w:val="BodyText"/>
        <w:tabs>
          <w:tab w:val="left" w:pos="391"/>
        </w:tabs>
        <w:spacing w:before="106" w:line="244" w:lineRule="auto"/>
        <w:ind w:left="391" w:right="150" w:hanging="285"/>
        <w:jc w:val="both"/>
        <w:rPr>
          <w:rFonts w:ascii="Arial" w:hAnsi="Arial" w:cs="Arial"/>
          <w:sz w:val="16"/>
          <w:szCs w:val="16"/>
        </w:rPr>
        <w:sectPr w:rsidR="00AF7C74" w:rsidRPr="00404EF0" w:rsidSect="00AF7C74">
          <w:type w:val="continuous"/>
          <w:pgSz w:w="16840" w:h="11910" w:orient="landscape"/>
          <w:pgMar w:top="540" w:right="460" w:bottom="520" w:left="460" w:header="0" w:footer="325" w:gutter="0"/>
          <w:cols w:space="720"/>
        </w:sectPr>
      </w:pPr>
      <w:r>
        <w:rPr>
          <w:rFonts w:ascii="Arial" w:hAnsi="Arial" w:cs="Arial"/>
          <w:spacing w:val="-10"/>
          <w:position w:val="7"/>
          <w:sz w:val="16"/>
          <w:szCs w:val="16"/>
        </w:rPr>
        <w:t>1</w:t>
      </w:r>
      <w:r w:rsidR="00AF7C74" w:rsidRPr="006436F1">
        <w:rPr>
          <w:rFonts w:ascii="Arial" w:hAnsi="Arial" w:cs="Arial"/>
          <w:position w:val="7"/>
          <w:sz w:val="16"/>
          <w:szCs w:val="16"/>
        </w:rPr>
        <w:tab/>
      </w:r>
      <w:r w:rsidR="00AF7C74" w:rsidRPr="006436F1">
        <w:rPr>
          <w:rFonts w:ascii="Arial" w:hAnsi="Arial" w:cs="Arial"/>
          <w:sz w:val="16"/>
          <w:szCs w:val="16"/>
        </w:rPr>
        <w:t>The</w:t>
      </w:r>
      <w:r w:rsidR="00AF7C74" w:rsidRPr="006436F1">
        <w:rPr>
          <w:rFonts w:ascii="Arial" w:hAnsi="Arial" w:cs="Arial"/>
          <w:spacing w:val="-3"/>
          <w:sz w:val="16"/>
          <w:szCs w:val="16"/>
        </w:rPr>
        <w:t xml:space="preserve"> </w:t>
      </w:r>
      <w:r w:rsidR="00AF7C74" w:rsidRPr="006436F1">
        <w:rPr>
          <w:rFonts w:ascii="Arial" w:hAnsi="Arial" w:cs="Arial"/>
          <w:sz w:val="16"/>
          <w:szCs w:val="16"/>
        </w:rPr>
        <w:t>Regulations</w:t>
      </w:r>
      <w:r w:rsidR="00AF7C74" w:rsidRPr="006436F1">
        <w:rPr>
          <w:rFonts w:ascii="Arial" w:hAnsi="Arial" w:cs="Arial"/>
          <w:spacing w:val="-2"/>
          <w:sz w:val="16"/>
          <w:szCs w:val="16"/>
        </w:rPr>
        <w:t xml:space="preserve"> </w:t>
      </w:r>
      <w:r w:rsidR="00AF7C74" w:rsidRPr="006436F1">
        <w:rPr>
          <w:rFonts w:ascii="Arial" w:hAnsi="Arial" w:cs="Arial"/>
          <w:sz w:val="16"/>
          <w:szCs w:val="16"/>
        </w:rPr>
        <w:t>require</w:t>
      </w:r>
      <w:r w:rsidR="00AF7C74" w:rsidRPr="006436F1">
        <w:rPr>
          <w:rFonts w:ascii="Arial" w:hAnsi="Arial" w:cs="Arial"/>
          <w:spacing w:val="-3"/>
          <w:sz w:val="16"/>
          <w:szCs w:val="16"/>
        </w:rPr>
        <w:t xml:space="preserve"> </w:t>
      </w:r>
      <w:r w:rsidR="00AF7C74" w:rsidRPr="006436F1">
        <w:rPr>
          <w:rFonts w:ascii="Arial" w:hAnsi="Arial" w:cs="Arial"/>
          <w:sz w:val="16"/>
          <w:szCs w:val="16"/>
        </w:rPr>
        <w:t>consideration</w:t>
      </w:r>
      <w:r w:rsidR="00AF7C74" w:rsidRPr="006436F1">
        <w:rPr>
          <w:rFonts w:ascii="Arial" w:hAnsi="Arial" w:cs="Arial"/>
          <w:spacing w:val="-1"/>
          <w:sz w:val="16"/>
          <w:szCs w:val="16"/>
        </w:rPr>
        <w:t xml:space="preserve"> </w:t>
      </w:r>
      <w:r w:rsidR="00AF7C74" w:rsidRPr="006436F1">
        <w:rPr>
          <w:rFonts w:ascii="Arial" w:hAnsi="Arial" w:cs="Arial"/>
          <w:sz w:val="16"/>
          <w:szCs w:val="16"/>
        </w:rPr>
        <w:t>of</w:t>
      </w:r>
      <w:r w:rsidR="00AF7C74" w:rsidRPr="006436F1">
        <w:rPr>
          <w:rFonts w:ascii="Arial" w:hAnsi="Arial" w:cs="Arial"/>
          <w:spacing w:val="-2"/>
          <w:sz w:val="16"/>
          <w:szCs w:val="16"/>
        </w:rPr>
        <w:t xml:space="preserve"> </w:t>
      </w:r>
      <w:r w:rsidR="00AF7C74" w:rsidRPr="006436F1">
        <w:rPr>
          <w:rFonts w:ascii="Arial" w:hAnsi="Arial" w:cs="Arial"/>
          <w:sz w:val="16"/>
          <w:szCs w:val="16"/>
        </w:rPr>
        <w:t>the</w:t>
      </w:r>
      <w:r w:rsidR="00AF7C74" w:rsidRPr="006436F1">
        <w:rPr>
          <w:rFonts w:ascii="Arial" w:hAnsi="Arial" w:cs="Arial"/>
          <w:spacing w:val="-3"/>
          <w:sz w:val="16"/>
          <w:szCs w:val="16"/>
        </w:rPr>
        <w:t xml:space="preserve"> </w:t>
      </w:r>
      <w:r w:rsidR="00AF7C74" w:rsidRPr="006436F1">
        <w:rPr>
          <w:rFonts w:ascii="Arial" w:hAnsi="Arial" w:cs="Arial"/>
          <w:sz w:val="16"/>
          <w:szCs w:val="16"/>
        </w:rPr>
        <w:t>transboundary</w:t>
      </w:r>
      <w:r w:rsidR="00AF7C74" w:rsidRPr="006436F1">
        <w:rPr>
          <w:rFonts w:ascii="Arial" w:hAnsi="Arial" w:cs="Arial"/>
          <w:spacing w:val="-2"/>
          <w:sz w:val="16"/>
          <w:szCs w:val="16"/>
        </w:rPr>
        <w:t xml:space="preserve"> </w:t>
      </w:r>
      <w:r w:rsidR="00AF7C74" w:rsidRPr="006436F1">
        <w:rPr>
          <w:rFonts w:ascii="Arial" w:hAnsi="Arial" w:cs="Arial"/>
          <w:sz w:val="16"/>
          <w:szCs w:val="16"/>
        </w:rPr>
        <w:t>nature</w:t>
      </w:r>
      <w:r w:rsidR="00AF7C74" w:rsidRPr="006436F1">
        <w:rPr>
          <w:rFonts w:ascii="Arial" w:hAnsi="Arial" w:cs="Arial"/>
          <w:spacing w:val="-3"/>
          <w:sz w:val="16"/>
          <w:szCs w:val="16"/>
        </w:rPr>
        <w:t xml:space="preserve"> </w:t>
      </w:r>
      <w:r w:rsidR="00AF7C74" w:rsidRPr="006436F1">
        <w:rPr>
          <w:rFonts w:ascii="Arial" w:hAnsi="Arial" w:cs="Arial"/>
          <w:sz w:val="16"/>
          <w:szCs w:val="16"/>
        </w:rPr>
        <w:t>of</w:t>
      </w:r>
      <w:r w:rsidR="00AF7C74" w:rsidRPr="006436F1">
        <w:rPr>
          <w:rFonts w:ascii="Arial" w:hAnsi="Arial" w:cs="Arial"/>
          <w:spacing w:val="-2"/>
          <w:sz w:val="16"/>
          <w:szCs w:val="16"/>
        </w:rPr>
        <w:t xml:space="preserve"> </w:t>
      </w:r>
      <w:r w:rsidR="00AF7C74" w:rsidRPr="006436F1">
        <w:rPr>
          <w:rFonts w:ascii="Arial" w:hAnsi="Arial" w:cs="Arial"/>
          <w:sz w:val="16"/>
          <w:szCs w:val="16"/>
        </w:rPr>
        <w:t>the</w:t>
      </w:r>
      <w:r w:rsidR="00AF7C74" w:rsidRPr="006436F1">
        <w:rPr>
          <w:rFonts w:ascii="Arial" w:hAnsi="Arial" w:cs="Arial"/>
          <w:spacing w:val="-3"/>
          <w:sz w:val="16"/>
          <w:szCs w:val="16"/>
        </w:rPr>
        <w:t xml:space="preserve"> </w:t>
      </w:r>
      <w:r w:rsidR="00AF7C74" w:rsidRPr="006436F1">
        <w:rPr>
          <w:rFonts w:ascii="Arial" w:hAnsi="Arial" w:cs="Arial"/>
          <w:sz w:val="16"/>
          <w:szCs w:val="16"/>
        </w:rPr>
        <w:t>impact.</w:t>
      </w:r>
      <w:r w:rsidR="00AF7C74" w:rsidRPr="006436F1">
        <w:rPr>
          <w:rFonts w:ascii="Arial" w:hAnsi="Arial" w:cs="Arial"/>
          <w:spacing w:val="-2"/>
          <w:sz w:val="16"/>
          <w:szCs w:val="16"/>
        </w:rPr>
        <w:t xml:space="preserve"> </w:t>
      </w:r>
      <w:r w:rsidR="00AF7C74" w:rsidRPr="006436F1">
        <w:rPr>
          <w:rFonts w:ascii="Arial" w:hAnsi="Arial" w:cs="Arial"/>
          <w:sz w:val="16"/>
          <w:szCs w:val="16"/>
        </w:rPr>
        <w:t>Due</w:t>
      </w:r>
      <w:r w:rsidR="00AF7C74" w:rsidRPr="006436F1">
        <w:rPr>
          <w:rFonts w:ascii="Arial" w:hAnsi="Arial" w:cs="Arial"/>
          <w:spacing w:val="-3"/>
          <w:sz w:val="16"/>
          <w:szCs w:val="16"/>
        </w:rPr>
        <w:t xml:space="preserve"> </w:t>
      </w:r>
      <w:r w:rsidR="00AF7C74" w:rsidRPr="006436F1">
        <w:rPr>
          <w:rFonts w:ascii="Arial" w:hAnsi="Arial" w:cs="Arial"/>
          <w:sz w:val="16"/>
          <w:szCs w:val="16"/>
        </w:rPr>
        <w:t>to</w:t>
      </w:r>
      <w:r w:rsidR="00AF7C74" w:rsidRPr="006436F1">
        <w:rPr>
          <w:rFonts w:ascii="Arial" w:hAnsi="Arial" w:cs="Arial"/>
          <w:spacing w:val="-2"/>
          <w:sz w:val="16"/>
          <w:szCs w:val="16"/>
        </w:rPr>
        <w:t xml:space="preserve"> </w:t>
      </w:r>
      <w:r w:rsidR="00AF7C74" w:rsidRPr="006436F1">
        <w:rPr>
          <w:rFonts w:ascii="Arial" w:hAnsi="Arial" w:cs="Arial"/>
          <w:sz w:val="16"/>
          <w:szCs w:val="16"/>
        </w:rPr>
        <w:t>the</w:t>
      </w:r>
      <w:r w:rsidR="00AF7C74" w:rsidRPr="006436F1">
        <w:rPr>
          <w:rFonts w:ascii="Arial" w:hAnsi="Arial" w:cs="Arial"/>
          <w:spacing w:val="-3"/>
          <w:sz w:val="16"/>
          <w:szCs w:val="16"/>
        </w:rPr>
        <w:t xml:space="preserve"> </w:t>
      </w:r>
      <w:r w:rsidR="00AF7C74" w:rsidRPr="006436F1">
        <w:rPr>
          <w:rFonts w:ascii="Arial" w:hAnsi="Arial" w:cs="Arial"/>
          <w:sz w:val="16"/>
          <w:szCs w:val="16"/>
        </w:rPr>
        <w:t>England’s</w:t>
      </w:r>
      <w:r w:rsidR="00AF7C74" w:rsidRPr="006436F1">
        <w:rPr>
          <w:rFonts w:ascii="Arial" w:hAnsi="Arial" w:cs="Arial"/>
          <w:spacing w:val="-1"/>
          <w:sz w:val="16"/>
          <w:szCs w:val="16"/>
        </w:rPr>
        <w:t xml:space="preserve"> </w:t>
      </w:r>
      <w:r w:rsidR="00AF7C74" w:rsidRPr="006436F1">
        <w:rPr>
          <w:rFonts w:ascii="Arial" w:hAnsi="Arial" w:cs="Arial"/>
          <w:sz w:val="16"/>
          <w:szCs w:val="16"/>
        </w:rPr>
        <w:t>geographical</w:t>
      </w:r>
      <w:r w:rsidR="00AF7C74" w:rsidRPr="006436F1">
        <w:rPr>
          <w:rFonts w:ascii="Arial" w:hAnsi="Arial" w:cs="Arial"/>
          <w:spacing w:val="-1"/>
          <w:sz w:val="16"/>
          <w:szCs w:val="16"/>
        </w:rPr>
        <w:t xml:space="preserve"> </w:t>
      </w:r>
      <w:r w:rsidR="00AF7C74" w:rsidRPr="006436F1">
        <w:rPr>
          <w:rFonts w:ascii="Arial" w:hAnsi="Arial" w:cs="Arial"/>
          <w:sz w:val="16"/>
          <w:szCs w:val="16"/>
        </w:rPr>
        <w:t>location</w:t>
      </w:r>
      <w:r w:rsidR="00AF7C74" w:rsidRPr="006436F1">
        <w:rPr>
          <w:rFonts w:ascii="Arial" w:hAnsi="Arial" w:cs="Arial"/>
          <w:spacing w:val="-2"/>
          <w:sz w:val="16"/>
          <w:szCs w:val="16"/>
        </w:rPr>
        <w:t xml:space="preserve"> </w:t>
      </w:r>
      <w:r w:rsidR="00AF7C74" w:rsidRPr="006436F1">
        <w:rPr>
          <w:rFonts w:ascii="Arial" w:hAnsi="Arial" w:cs="Arial"/>
          <w:sz w:val="16"/>
          <w:szCs w:val="16"/>
        </w:rPr>
        <w:t>the</w:t>
      </w:r>
      <w:r w:rsidR="00AF7C74" w:rsidRPr="006436F1">
        <w:rPr>
          <w:rFonts w:ascii="Arial" w:hAnsi="Arial" w:cs="Arial"/>
          <w:spacing w:val="-3"/>
          <w:sz w:val="16"/>
          <w:szCs w:val="16"/>
        </w:rPr>
        <w:t xml:space="preserve"> </w:t>
      </w:r>
      <w:r w:rsidR="00AF7C74" w:rsidRPr="006436F1">
        <w:rPr>
          <w:rFonts w:ascii="Arial" w:hAnsi="Arial" w:cs="Arial"/>
          <w:sz w:val="16"/>
          <w:szCs w:val="16"/>
        </w:rPr>
        <w:t>vast</w:t>
      </w:r>
      <w:r w:rsidR="00AF7C74" w:rsidRPr="006436F1">
        <w:rPr>
          <w:rFonts w:ascii="Arial" w:hAnsi="Arial" w:cs="Arial"/>
          <w:spacing w:val="-2"/>
          <w:sz w:val="16"/>
          <w:szCs w:val="16"/>
        </w:rPr>
        <w:t xml:space="preserve"> </w:t>
      </w:r>
      <w:r w:rsidR="00AF7C74" w:rsidRPr="006436F1">
        <w:rPr>
          <w:rFonts w:ascii="Arial" w:hAnsi="Arial" w:cs="Arial"/>
          <w:sz w:val="16"/>
          <w:szCs w:val="16"/>
        </w:rPr>
        <w:t>majority</w:t>
      </w:r>
      <w:r w:rsidR="00AF7C74" w:rsidRPr="006436F1">
        <w:rPr>
          <w:rFonts w:ascii="Arial" w:hAnsi="Arial" w:cs="Arial"/>
          <w:spacing w:val="-2"/>
          <w:sz w:val="16"/>
          <w:szCs w:val="16"/>
        </w:rPr>
        <w:t xml:space="preserve"> </w:t>
      </w:r>
      <w:r w:rsidR="00AF7C74" w:rsidRPr="006436F1">
        <w:rPr>
          <w:rFonts w:ascii="Arial" w:hAnsi="Arial" w:cs="Arial"/>
          <w:sz w:val="16"/>
          <w:szCs w:val="16"/>
        </w:rPr>
        <w:t>of</w:t>
      </w:r>
      <w:r w:rsidR="00AF7C74" w:rsidRPr="006436F1">
        <w:rPr>
          <w:rFonts w:ascii="Arial" w:hAnsi="Arial" w:cs="Arial"/>
          <w:spacing w:val="-2"/>
          <w:sz w:val="16"/>
          <w:szCs w:val="16"/>
        </w:rPr>
        <w:t xml:space="preserve"> </w:t>
      </w:r>
      <w:r w:rsidR="00AF7C74" w:rsidRPr="006436F1">
        <w:rPr>
          <w:rFonts w:ascii="Arial" w:hAnsi="Arial" w:cs="Arial"/>
          <w:sz w:val="16"/>
          <w:szCs w:val="16"/>
        </w:rPr>
        <w:t>TCPA</w:t>
      </w:r>
      <w:r w:rsidR="00AF7C74" w:rsidRPr="006436F1">
        <w:rPr>
          <w:rFonts w:ascii="Arial" w:hAnsi="Arial" w:cs="Arial"/>
          <w:spacing w:val="-2"/>
          <w:sz w:val="16"/>
          <w:szCs w:val="16"/>
        </w:rPr>
        <w:t xml:space="preserve"> </w:t>
      </w:r>
      <w:r w:rsidR="00AF7C74" w:rsidRPr="006436F1">
        <w:rPr>
          <w:rFonts w:ascii="Arial" w:hAnsi="Arial" w:cs="Arial"/>
          <w:sz w:val="16"/>
          <w:szCs w:val="16"/>
        </w:rPr>
        <w:t>cases</w:t>
      </w:r>
      <w:r w:rsidR="00AF7C74" w:rsidRPr="006436F1">
        <w:rPr>
          <w:rFonts w:ascii="Arial" w:hAnsi="Arial" w:cs="Arial"/>
          <w:spacing w:val="-2"/>
          <w:sz w:val="16"/>
          <w:szCs w:val="16"/>
        </w:rPr>
        <w:t xml:space="preserve"> </w:t>
      </w:r>
      <w:r w:rsidR="00AF7C74" w:rsidRPr="006436F1">
        <w:rPr>
          <w:rFonts w:ascii="Arial" w:hAnsi="Arial" w:cs="Arial"/>
          <w:sz w:val="16"/>
          <w:szCs w:val="16"/>
        </w:rPr>
        <w:t>are</w:t>
      </w:r>
      <w:r w:rsidR="00AF7C74" w:rsidRPr="006436F1">
        <w:rPr>
          <w:rFonts w:ascii="Arial" w:hAnsi="Arial" w:cs="Arial"/>
          <w:spacing w:val="-3"/>
          <w:sz w:val="16"/>
          <w:szCs w:val="16"/>
        </w:rPr>
        <w:t xml:space="preserve"> </w:t>
      </w:r>
      <w:r w:rsidR="00AF7C74" w:rsidRPr="006436F1">
        <w:rPr>
          <w:rFonts w:ascii="Arial" w:hAnsi="Arial" w:cs="Arial"/>
          <w:sz w:val="16"/>
          <w:szCs w:val="16"/>
        </w:rPr>
        <w:t>unlikely to result in transboundary impacts.</w:t>
      </w:r>
    </w:p>
    <w:p w14:paraId="4825CA3D" w14:textId="77777777" w:rsidR="00AF7C74" w:rsidRPr="006436F1" w:rsidRDefault="00AF7C74" w:rsidP="006436F1">
      <w:pPr>
        <w:pStyle w:val="BodyText"/>
        <w:jc w:val="both"/>
        <w:rPr>
          <w:rFonts w:ascii="Arial" w:hAnsi="Arial" w:cs="Arial"/>
          <w:sz w:val="22"/>
          <w:szCs w:val="22"/>
        </w:rPr>
      </w:pPr>
    </w:p>
    <w:tbl>
      <w:tblPr>
        <w:tblW w:w="1076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1"/>
        <w:gridCol w:w="2803"/>
        <w:gridCol w:w="2858"/>
      </w:tblGrid>
      <w:tr w:rsidR="003D1EC9" w:rsidRPr="006436F1" w14:paraId="1F2F2C48" w14:textId="77777777" w:rsidTr="003D1EC9">
        <w:trPr>
          <w:trHeight w:val="477"/>
        </w:trPr>
        <w:tc>
          <w:tcPr>
            <w:tcW w:w="10762" w:type="dxa"/>
            <w:gridSpan w:val="3"/>
            <w:shd w:val="clear" w:color="auto" w:fill="001F5F"/>
          </w:tcPr>
          <w:p w14:paraId="041E7305" w14:textId="77777777" w:rsidR="003D1EC9" w:rsidRPr="006436F1" w:rsidRDefault="003D1EC9"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18.</w:t>
            </w:r>
            <w:r w:rsidRPr="006436F1">
              <w:rPr>
                <w:rFonts w:ascii="Arial" w:hAnsi="Arial" w:cs="Arial"/>
                <w:b/>
                <w:color w:val="FFFFFF"/>
              </w:rPr>
              <w:tab/>
            </w:r>
            <w:bookmarkStart w:id="43" w:name="CONCLUSIONS_–__ACCORDING_TO_EIA_REGULATI"/>
            <w:bookmarkEnd w:id="43"/>
            <w:r w:rsidRPr="006436F1">
              <w:rPr>
                <w:rFonts w:ascii="Arial" w:hAnsi="Arial" w:cs="Arial"/>
                <w:b/>
                <w:color w:val="FFFFFF"/>
              </w:rPr>
              <w:t>CONCLUSIONS</w:t>
            </w:r>
            <w:r w:rsidRPr="006436F1">
              <w:rPr>
                <w:rFonts w:ascii="Arial" w:hAnsi="Arial" w:cs="Arial"/>
                <w:b/>
                <w:color w:val="FFFFFF"/>
                <w:spacing w:val="-6"/>
              </w:rPr>
              <w:t xml:space="preserve"> </w:t>
            </w:r>
            <w:r w:rsidRPr="006436F1">
              <w:rPr>
                <w:rFonts w:ascii="Arial" w:hAnsi="Arial" w:cs="Arial"/>
                <w:b/>
                <w:color w:val="FFFFFF"/>
              </w:rPr>
              <w:t>–</w:t>
            </w:r>
            <w:r w:rsidRPr="006436F1">
              <w:rPr>
                <w:rFonts w:ascii="Arial" w:hAnsi="Arial" w:cs="Arial"/>
                <w:b/>
                <w:color w:val="FFFFFF"/>
                <w:spacing w:val="60"/>
              </w:rPr>
              <w:t xml:space="preserve"> </w:t>
            </w:r>
            <w:r w:rsidRPr="006436F1">
              <w:rPr>
                <w:rFonts w:ascii="Arial" w:hAnsi="Arial" w:cs="Arial"/>
                <w:b/>
                <w:color w:val="FFFFFF"/>
              </w:rPr>
              <w:t>ACCORDING</w:t>
            </w:r>
            <w:r w:rsidRPr="006436F1">
              <w:rPr>
                <w:rFonts w:ascii="Arial" w:hAnsi="Arial" w:cs="Arial"/>
                <w:b/>
                <w:color w:val="FFFFFF"/>
                <w:spacing w:val="-5"/>
              </w:rPr>
              <w:t xml:space="preserve"> </w:t>
            </w:r>
            <w:r w:rsidRPr="006436F1">
              <w:rPr>
                <w:rFonts w:ascii="Arial" w:hAnsi="Arial" w:cs="Arial"/>
                <w:b/>
                <w:color w:val="FFFFFF"/>
              </w:rPr>
              <w:t>TO</w:t>
            </w:r>
            <w:r w:rsidRPr="006436F1">
              <w:rPr>
                <w:rFonts w:ascii="Arial" w:hAnsi="Arial" w:cs="Arial"/>
                <w:b/>
                <w:color w:val="FFFFFF"/>
                <w:spacing w:val="-3"/>
              </w:rPr>
              <w:t xml:space="preserve"> </w:t>
            </w:r>
            <w:r w:rsidRPr="006436F1">
              <w:rPr>
                <w:rFonts w:ascii="Arial" w:hAnsi="Arial" w:cs="Arial"/>
                <w:b/>
                <w:color w:val="FFFFFF"/>
              </w:rPr>
              <w:t>EIA</w:t>
            </w:r>
            <w:r w:rsidRPr="006436F1">
              <w:rPr>
                <w:rFonts w:ascii="Arial" w:hAnsi="Arial" w:cs="Arial"/>
                <w:b/>
                <w:color w:val="FFFFFF"/>
                <w:spacing w:val="-4"/>
              </w:rPr>
              <w:t xml:space="preserve"> </w:t>
            </w:r>
            <w:r w:rsidRPr="006436F1">
              <w:rPr>
                <w:rFonts w:ascii="Arial" w:hAnsi="Arial" w:cs="Arial"/>
                <w:b/>
                <w:color w:val="FFFFFF"/>
              </w:rPr>
              <w:t>REGULATIONS</w:t>
            </w:r>
            <w:r w:rsidRPr="006436F1">
              <w:rPr>
                <w:rFonts w:ascii="Arial" w:hAnsi="Arial" w:cs="Arial"/>
                <w:b/>
                <w:color w:val="FFFFFF"/>
                <w:spacing w:val="-3"/>
              </w:rPr>
              <w:t xml:space="preserve"> </w:t>
            </w:r>
            <w:r w:rsidRPr="006436F1">
              <w:rPr>
                <w:rFonts w:ascii="Arial" w:hAnsi="Arial" w:cs="Arial"/>
                <w:b/>
                <w:color w:val="FFFFFF"/>
              </w:rPr>
              <w:t>SCHEDULE</w:t>
            </w:r>
            <w:r w:rsidRPr="006436F1">
              <w:rPr>
                <w:rFonts w:ascii="Arial" w:hAnsi="Arial" w:cs="Arial"/>
                <w:b/>
                <w:color w:val="FFFFFF"/>
                <w:spacing w:val="-4"/>
              </w:rPr>
              <w:t xml:space="preserve"> </w:t>
            </w:r>
            <w:r w:rsidRPr="006436F1">
              <w:rPr>
                <w:rFonts w:ascii="Arial" w:hAnsi="Arial" w:cs="Arial"/>
                <w:b/>
                <w:color w:val="FFFFFF"/>
                <w:spacing w:val="-10"/>
              </w:rPr>
              <w:t>3</w:t>
            </w:r>
          </w:p>
        </w:tc>
      </w:tr>
      <w:tr w:rsidR="003D1EC9" w:rsidRPr="006436F1" w14:paraId="17785736" w14:textId="77777777" w:rsidTr="003D1EC9">
        <w:trPr>
          <w:trHeight w:val="704"/>
        </w:trPr>
        <w:tc>
          <w:tcPr>
            <w:tcW w:w="10762" w:type="dxa"/>
            <w:gridSpan w:val="3"/>
          </w:tcPr>
          <w:p w14:paraId="7CFD2AAF" w14:textId="77777777" w:rsidR="00404EF0" w:rsidRDefault="00BD21E9" w:rsidP="00BD21E9">
            <w:pPr>
              <w:pStyle w:val="TableParagraph"/>
              <w:jc w:val="both"/>
              <w:rPr>
                <w:rFonts w:ascii="Arial" w:hAnsi="Arial" w:cs="Arial"/>
              </w:rPr>
            </w:pPr>
            <w:r w:rsidRPr="00BD21E9">
              <w:rPr>
                <w:rFonts w:ascii="Arial" w:hAnsi="Arial" w:cs="Arial"/>
              </w:rPr>
              <w:t xml:space="preserve">In accordance with the Town and Country Planning (Environmental Impact Assessment (EIA) Regulations 2017 (as amended) and Planning Policy Guidance, the development proposal has </w:t>
            </w:r>
            <w:proofErr w:type="gramStart"/>
            <w:r w:rsidRPr="00BD21E9">
              <w:rPr>
                <w:rFonts w:ascii="Arial" w:hAnsi="Arial" w:cs="Arial"/>
              </w:rPr>
              <w:t>been considered</w:t>
            </w:r>
            <w:proofErr w:type="gramEnd"/>
            <w:r w:rsidRPr="00BD21E9">
              <w:rPr>
                <w:rFonts w:ascii="Arial" w:hAnsi="Arial" w:cs="Arial"/>
              </w:rPr>
              <w:t xml:space="preserve"> against the criteria and requirements for EIA. </w:t>
            </w:r>
          </w:p>
          <w:p w14:paraId="2A43E314" w14:textId="77777777" w:rsidR="00404EF0" w:rsidRDefault="00BD21E9" w:rsidP="00BD21E9">
            <w:pPr>
              <w:pStyle w:val="TableParagraph"/>
              <w:jc w:val="both"/>
              <w:rPr>
                <w:rFonts w:ascii="Arial" w:hAnsi="Arial" w:cs="Arial"/>
              </w:rPr>
            </w:pPr>
            <w:r w:rsidRPr="00BD21E9">
              <w:rPr>
                <w:rFonts w:ascii="Arial" w:hAnsi="Arial" w:cs="Arial"/>
              </w:rPr>
              <w:t xml:space="preserve">The development is of </w:t>
            </w:r>
            <w:r w:rsidR="009958F1">
              <w:rPr>
                <w:rFonts w:ascii="Arial" w:hAnsi="Arial" w:cs="Arial"/>
              </w:rPr>
              <w:t xml:space="preserve">such </w:t>
            </w:r>
            <w:r w:rsidRPr="00BD21E9">
              <w:rPr>
                <w:rFonts w:ascii="Arial" w:hAnsi="Arial" w:cs="Arial"/>
              </w:rPr>
              <w:t>a substantial size</w:t>
            </w:r>
            <w:r w:rsidR="000B26FA">
              <w:rPr>
                <w:rFonts w:ascii="Arial" w:hAnsi="Arial" w:cs="Arial"/>
              </w:rPr>
              <w:t xml:space="preserve"> </w:t>
            </w:r>
            <w:r w:rsidR="003C6A8A">
              <w:rPr>
                <w:rFonts w:ascii="Arial" w:hAnsi="Arial" w:cs="Arial"/>
              </w:rPr>
              <w:t xml:space="preserve">and </w:t>
            </w:r>
            <w:r w:rsidR="000B26FA">
              <w:rPr>
                <w:rFonts w:ascii="Arial" w:hAnsi="Arial" w:cs="Arial"/>
              </w:rPr>
              <w:t>nature</w:t>
            </w:r>
            <w:r w:rsidRPr="00BD21E9">
              <w:rPr>
                <w:rFonts w:ascii="Arial" w:hAnsi="Arial" w:cs="Arial"/>
              </w:rPr>
              <w:t xml:space="preserve"> that </w:t>
            </w:r>
            <w:r w:rsidR="00213BDD">
              <w:rPr>
                <w:rFonts w:ascii="Arial" w:hAnsi="Arial" w:cs="Arial"/>
              </w:rPr>
              <w:t xml:space="preserve">the assessment of </w:t>
            </w:r>
            <w:r w:rsidRPr="00BD21E9">
              <w:rPr>
                <w:rFonts w:ascii="Arial" w:hAnsi="Arial" w:cs="Arial"/>
              </w:rPr>
              <w:t xml:space="preserve">its environmental impacts would </w:t>
            </w:r>
            <w:proofErr w:type="gramStart"/>
            <w:r w:rsidRPr="00BD21E9">
              <w:rPr>
                <w:rFonts w:ascii="Arial" w:hAnsi="Arial" w:cs="Arial"/>
              </w:rPr>
              <w:t>be considered</w:t>
            </w:r>
            <w:proofErr w:type="gramEnd"/>
            <w:r w:rsidRPr="00BD21E9">
              <w:rPr>
                <w:rFonts w:ascii="Arial" w:hAnsi="Arial" w:cs="Arial"/>
              </w:rPr>
              <w:t xml:space="preserve"> significant </w:t>
            </w:r>
            <w:r w:rsidR="007E2FC3">
              <w:rPr>
                <w:rFonts w:ascii="Arial" w:hAnsi="Arial" w:cs="Arial"/>
              </w:rPr>
              <w:t>and is</w:t>
            </w:r>
            <w:r w:rsidRPr="00BD21E9">
              <w:rPr>
                <w:rFonts w:ascii="Arial" w:hAnsi="Arial" w:cs="Arial"/>
              </w:rPr>
              <w:t xml:space="preserve"> </w:t>
            </w:r>
            <w:r w:rsidR="009958F1">
              <w:rPr>
                <w:rFonts w:ascii="Arial" w:hAnsi="Arial" w:cs="Arial"/>
              </w:rPr>
              <w:t xml:space="preserve">likely to </w:t>
            </w:r>
            <w:r w:rsidRPr="00BD21E9">
              <w:rPr>
                <w:rFonts w:ascii="Arial" w:hAnsi="Arial" w:cs="Arial"/>
              </w:rPr>
              <w:t xml:space="preserve">extend beyond a </w:t>
            </w:r>
            <w:r w:rsidR="009958F1">
              <w:rPr>
                <w:rFonts w:ascii="Arial" w:hAnsi="Arial" w:cs="Arial"/>
              </w:rPr>
              <w:t xml:space="preserve">significant </w:t>
            </w:r>
            <w:r w:rsidRPr="00BD21E9">
              <w:rPr>
                <w:rFonts w:ascii="Arial" w:hAnsi="Arial" w:cs="Arial"/>
              </w:rPr>
              <w:t xml:space="preserve">wider geographic area </w:t>
            </w:r>
            <w:r w:rsidR="007E2FC3">
              <w:rPr>
                <w:rFonts w:ascii="Arial" w:hAnsi="Arial" w:cs="Arial"/>
              </w:rPr>
              <w:t xml:space="preserve">than the </w:t>
            </w:r>
            <w:r w:rsidRPr="00BD21E9">
              <w:rPr>
                <w:rFonts w:ascii="Arial" w:hAnsi="Arial" w:cs="Arial"/>
              </w:rPr>
              <w:t>site</w:t>
            </w:r>
            <w:r w:rsidR="008F1AA8">
              <w:rPr>
                <w:rFonts w:ascii="Arial" w:hAnsi="Arial" w:cs="Arial"/>
              </w:rPr>
              <w:t xml:space="preserve"> and its immediate surroundings</w:t>
            </w:r>
            <w:r w:rsidRPr="00BD21E9">
              <w:rPr>
                <w:rFonts w:ascii="Arial" w:hAnsi="Arial" w:cs="Arial"/>
              </w:rPr>
              <w:t xml:space="preserve">. </w:t>
            </w:r>
          </w:p>
          <w:p w14:paraId="7A385906" w14:textId="175B727D" w:rsidR="00BD21E9" w:rsidRPr="00BD21E9" w:rsidRDefault="00BD21E9" w:rsidP="00BD21E9">
            <w:pPr>
              <w:pStyle w:val="TableParagraph"/>
              <w:jc w:val="both"/>
              <w:rPr>
                <w:rFonts w:ascii="Arial" w:hAnsi="Arial" w:cs="Arial"/>
              </w:rPr>
            </w:pPr>
            <w:r w:rsidRPr="00BD21E9">
              <w:rPr>
                <w:rFonts w:ascii="Arial" w:hAnsi="Arial" w:cs="Arial"/>
              </w:rPr>
              <w:t xml:space="preserve">Therefore, the development </w:t>
            </w:r>
            <w:proofErr w:type="gramStart"/>
            <w:r w:rsidRPr="00BD21E9">
              <w:rPr>
                <w:rFonts w:ascii="Arial" w:hAnsi="Arial" w:cs="Arial"/>
              </w:rPr>
              <w:t>is considered to be</w:t>
            </w:r>
            <w:proofErr w:type="gramEnd"/>
            <w:r w:rsidRPr="00BD21E9">
              <w:rPr>
                <w:rFonts w:ascii="Arial" w:hAnsi="Arial" w:cs="Arial"/>
              </w:rPr>
              <w:t xml:space="preserve"> EIA and</w:t>
            </w:r>
            <w:r w:rsidR="00FF2BC5">
              <w:rPr>
                <w:rFonts w:ascii="Arial" w:hAnsi="Arial" w:cs="Arial"/>
              </w:rPr>
              <w:t>,</w:t>
            </w:r>
            <w:r w:rsidRPr="00BD21E9">
              <w:rPr>
                <w:rFonts w:ascii="Arial" w:hAnsi="Arial" w:cs="Arial"/>
              </w:rPr>
              <w:t xml:space="preserve"> as such, </w:t>
            </w:r>
            <w:r w:rsidR="006B15EF">
              <w:rPr>
                <w:rFonts w:ascii="Arial" w:hAnsi="Arial" w:cs="Arial"/>
              </w:rPr>
              <w:t xml:space="preserve">the conclusion of this screening opinion is that an </w:t>
            </w:r>
            <w:r w:rsidRPr="00BD21E9">
              <w:rPr>
                <w:rFonts w:ascii="Arial" w:hAnsi="Arial" w:cs="Arial"/>
              </w:rPr>
              <w:t xml:space="preserve">Environmental Statement (ES) </w:t>
            </w:r>
            <w:proofErr w:type="gramStart"/>
            <w:r w:rsidR="002930B7">
              <w:rPr>
                <w:rFonts w:ascii="Arial" w:hAnsi="Arial" w:cs="Arial"/>
              </w:rPr>
              <w:t>is</w:t>
            </w:r>
            <w:r w:rsidR="007E361A">
              <w:rPr>
                <w:rFonts w:ascii="Arial" w:hAnsi="Arial" w:cs="Arial"/>
              </w:rPr>
              <w:t xml:space="preserve"> </w:t>
            </w:r>
            <w:r w:rsidR="002930B7">
              <w:rPr>
                <w:rFonts w:ascii="Arial" w:hAnsi="Arial" w:cs="Arial"/>
              </w:rPr>
              <w:t>required</w:t>
            </w:r>
            <w:proofErr w:type="gramEnd"/>
            <w:r w:rsidR="002930B7">
              <w:rPr>
                <w:rFonts w:ascii="Arial" w:hAnsi="Arial" w:cs="Arial"/>
              </w:rPr>
              <w:t xml:space="preserve"> to </w:t>
            </w:r>
            <w:proofErr w:type="gramStart"/>
            <w:r w:rsidRPr="00BD21E9">
              <w:rPr>
                <w:rFonts w:ascii="Arial" w:hAnsi="Arial" w:cs="Arial"/>
              </w:rPr>
              <w:t>be submitted</w:t>
            </w:r>
            <w:proofErr w:type="gramEnd"/>
            <w:r w:rsidR="006B15EF">
              <w:rPr>
                <w:rFonts w:ascii="Arial" w:hAnsi="Arial" w:cs="Arial"/>
              </w:rPr>
              <w:t xml:space="preserve"> to support a </w:t>
            </w:r>
            <w:r w:rsidR="00450F91">
              <w:rPr>
                <w:rFonts w:ascii="Arial" w:hAnsi="Arial" w:cs="Arial"/>
              </w:rPr>
              <w:t>planning application.</w:t>
            </w:r>
          </w:p>
          <w:p w14:paraId="5EBC2B0C" w14:textId="77777777" w:rsidR="00BD21E9" w:rsidRPr="00BD21E9" w:rsidRDefault="00BD21E9" w:rsidP="00BD21E9">
            <w:pPr>
              <w:pStyle w:val="TableParagraph"/>
              <w:jc w:val="both"/>
              <w:rPr>
                <w:rFonts w:ascii="Arial" w:hAnsi="Arial" w:cs="Arial"/>
              </w:rPr>
            </w:pPr>
          </w:p>
          <w:p w14:paraId="3779A4E5" w14:textId="619F9FBB" w:rsidR="00BD21E9" w:rsidRPr="00BD21E9" w:rsidRDefault="00BD21E9" w:rsidP="00BD21E9">
            <w:pPr>
              <w:pStyle w:val="TableParagraph"/>
              <w:jc w:val="both"/>
              <w:rPr>
                <w:rFonts w:ascii="Arial" w:hAnsi="Arial" w:cs="Arial"/>
              </w:rPr>
            </w:pPr>
            <w:r w:rsidRPr="00BD21E9">
              <w:rPr>
                <w:rFonts w:ascii="Arial" w:hAnsi="Arial" w:cs="Arial"/>
              </w:rPr>
              <w:t xml:space="preserve">Where it is determined that the proposed development is not Environmental Impact Assessment development, the authority must state any features of the proposed development and measures envisaged to avoid, or prevent what might otherwise be, significant adverse effects on the environment. As set out above, sound assessments in relation to interests of acknowledged importance such as landscape, ecology, drainage, cultural and heritage matters </w:t>
            </w:r>
            <w:proofErr w:type="gramStart"/>
            <w:r w:rsidRPr="00BD21E9">
              <w:rPr>
                <w:rFonts w:ascii="Arial" w:hAnsi="Arial" w:cs="Arial"/>
              </w:rPr>
              <w:t>are required</w:t>
            </w:r>
            <w:proofErr w:type="gramEnd"/>
            <w:r w:rsidRPr="00BD21E9">
              <w:rPr>
                <w:rFonts w:ascii="Arial" w:hAnsi="Arial" w:cs="Arial"/>
              </w:rPr>
              <w:t xml:space="preserve"> in support of any future application on the site. This includes the submission of the following information:</w:t>
            </w:r>
          </w:p>
          <w:p w14:paraId="50B7BF42" w14:textId="77777777" w:rsidR="00BD21E9" w:rsidRPr="00BD21E9" w:rsidRDefault="00BD21E9" w:rsidP="00BD21E9">
            <w:pPr>
              <w:pStyle w:val="TableParagraph"/>
              <w:jc w:val="both"/>
              <w:rPr>
                <w:rFonts w:ascii="Arial" w:hAnsi="Arial" w:cs="Arial"/>
              </w:rPr>
            </w:pPr>
          </w:p>
          <w:p w14:paraId="10259375" w14:textId="2504C71E" w:rsidR="00DB3CC3" w:rsidRPr="00E21E4E" w:rsidRDefault="00BD21E9" w:rsidP="00EA5BEE">
            <w:pPr>
              <w:pStyle w:val="TableParagraph"/>
              <w:numPr>
                <w:ilvl w:val="0"/>
                <w:numId w:val="3"/>
              </w:numPr>
              <w:jc w:val="both"/>
              <w:rPr>
                <w:rFonts w:ascii="Arial" w:hAnsi="Arial" w:cs="Arial"/>
              </w:rPr>
            </w:pPr>
            <w:r w:rsidRPr="00E21E4E">
              <w:rPr>
                <w:rFonts w:ascii="Arial" w:hAnsi="Arial" w:cs="Arial"/>
              </w:rPr>
              <w:t>L</w:t>
            </w:r>
            <w:r w:rsidR="00214FAC">
              <w:rPr>
                <w:rFonts w:ascii="Arial" w:hAnsi="Arial" w:cs="Arial"/>
              </w:rPr>
              <w:t>VA</w:t>
            </w:r>
            <w:r w:rsidR="00E851FD">
              <w:rPr>
                <w:rFonts w:ascii="Arial" w:hAnsi="Arial" w:cs="Arial"/>
              </w:rPr>
              <w:t>/LV</w:t>
            </w:r>
            <w:r w:rsidR="00214FAC">
              <w:rPr>
                <w:rFonts w:ascii="Arial" w:hAnsi="Arial" w:cs="Arial"/>
              </w:rPr>
              <w:t>IA</w:t>
            </w:r>
          </w:p>
          <w:p w14:paraId="3B286F44" w14:textId="77777777" w:rsidR="00E21E4E" w:rsidRPr="00EA5BEE" w:rsidRDefault="00BD21E9" w:rsidP="00EA5BEE">
            <w:pPr>
              <w:pStyle w:val="ListParagraph"/>
              <w:numPr>
                <w:ilvl w:val="0"/>
                <w:numId w:val="3"/>
              </w:numPr>
              <w:spacing w:after="0"/>
              <w:rPr>
                <w:rFonts w:ascii="Arial" w:eastAsia="Verdana" w:hAnsi="Arial" w:cs="Arial"/>
                <w:kern w:val="0"/>
                <w:sz w:val="22"/>
                <w:szCs w:val="22"/>
                <w:lang w:val="en-US"/>
                <w14:ligatures w14:val="none"/>
              </w:rPr>
            </w:pPr>
            <w:r w:rsidRPr="00EA5BEE">
              <w:rPr>
                <w:rFonts w:ascii="Arial" w:hAnsi="Arial" w:cs="Arial"/>
                <w:sz w:val="22"/>
                <w:szCs w:val="22"/>
              </w:rPr>
              <w:t xml:space="preserve">Ecological Impact Assessment </w:t>
            </w:r>
            <w:r w:rsidR="00E21E4E" w:rsidRPr="00EA5BEE">
              <w:rPr>
                <w:rFonts w:ascii="Arial" w:eastAsia="Verdana" w:hAnsi="Arial" w:cs="Arial"/>
                <w:kern w:val="0"/>
                <w:sz w:val="22"/>
                <w:szCs w:val="22"/>
                <w:lang w:val="en-US"/>
                <w14:ligatures w14:val="none"/>
              </w:rPr>
              <w:t>(including BNG metric)</w:t>
            </w:r>
          </w:p>
          <w:p w14:paraId="760EC488" w14:textId="257A6570" w:rsidR="00DB3CC3" w:rsidRPr="00EA5BEE" w:rsidRDefault="00BD21E9" w:rsidP="00ED4D25">
            <w:pPr>
              <w:pStyle w:val="ListParagraph"/>
              <w:numPr>
                <w:ilvl w:val="0"/>
                <w:numId w:val="3"/>
              </w:numPr>
              <w:spacing w:after="0"/>
              <w:jc w:val="both"/>
              <w:rPr>
                <w:rFonts w:ascii="Arial" w:hAnsi="Arial" w:cs="Arial"/>
                <w:sz w:val="22"/>
                <w:szCs w:val="22"/>
              </w:rPr>
            </w:pPr>
            <w:r w:rsidRPr="00EA5BEE">
              <w:rPr>
                <w:rFonts w:ascii="Arial" w:hAnsi="Arial" w:cs="Arial"/>
                <w:sz w:val="22"/>
                <w:szCs w:val="22"/>
              </w:rPr>
              <w:t>Flood Risk Assessment</w:t>
            </w:r>
            <w:r w:rsidR="00EA5BEE" w:rsidRPr="00EA5BEE">
              <w:rPr>
                <w:rFonts w:ascii="Arial" w:hAnsi="Arial" w:cs="Arial"/>
                <w:sz w:val="22"/>
                <w:szCs w:val="22"/>
              </w:rPr>
              <w:t>/</w:t>
            </w:r>
            <w:r w:rsidR="00DB3CC3" w:rsidRPr="00EA5BEE">
              <w:rPr>
                <w:rFonts w:ascii="Arial" w:hAnsi="Arial" w:cs="Arial"/>
                <w:sz w:val="22"/>
                <w:szCs w:val="22"/>
              </w:rPr>
              <w:t>Drainage Strategy</w:t>
            </w:r>
          </w:p>
          <w:p w14:paraId="3346BE6A" w14:textId="2C752809" w:rsidR="00BD21E9" w:rsidRPr="00E21E4E" w:rsidRDefault="007E361A" w:rsidP="00EA5BEE">
            <w:pPr>
              <w:pStyle w:val="TableParagraph"/>
              <w:numPr>
                <w:ilvl w:val="0"/>
                <w:numId w:val="3"/>
              </w:numPr>
              <w:jc w:val="both"/>
              <w:rPr>
                <w:rFonts w:ascii="Arial" w:hAnsi="Arial" w:cs="Arial"/>
              </w:rPr>
            </w:pPr>
            <w:r w:rsidRPr="00E21E4E">
              <w:rPr>
                <w:rFonts w:ascii="Arial" w:hAnsi="Arial" w:cs="Arial"/>
              </w:rPr>
              <w:t>Archaeological/</w:t>
            </w:r>
            <w:r w:rsidR="00BD21E9" w:rsidRPr="00E21E4E">
              <w:rPr>
                <w:rFonts w:ascii="Arial" w:hAnsi="Arial" w:cs="Arial"/>
              </w:rPr>
              <w:t xml:space="preserve">Heritage </w:t>
            </w:r>
            <w:r w:rsidR="0030775C" w:rsidRPr="00E21E4E">
              <w:rPr>
                <w:rFonts w:ascii="Arial" w:hAnsi="Arial" w:cs="Arial"/>
              </w:rPr>
              <w:t xml:space="preserve">Impact </w:t>
            </w:r>
            <w:r w:rsidR="00BD21E9" w:rsidRPr="00E21E4E">
              <w:rPr>
                <w:rFonts w:ascii="Arial" w:hAnsi="Arial" w:cs="Arial"/>
              </w:rPr>
              <w:t xml:space="preserve">Assessment </w:t>
            </w:r>
          </w:p>
          <w:p w14:paraId="3C03ACC5" w14:textId="36B716E2" w:rsidR="00BD21E9" w:rsidRPr="00E21E4E" w:rsidRDefault="00BD21E9" w:rsidP="00EA5BEE">
            <w:pPr>
              <w:pStyle w:val="TableParagraph"/>
              <w:numPr>
                <w:ilvl w:val="0"/>
                <w:numId w:val="3"/>
              </w:numPr>
              <w:jc w:val="both"/>
              <w:rPr>
                <w:rFonts w:ascii="Arial" w:hAnsi="Arial" w:cs="Arial"/>
              </w:rPr>
            </w:pPr>
            <w:r w:rsidRPr="00E21E4E">
              <w:rPr>
                <w:rFonts w:ascii="Arial" w:hAnsi="Arial" w:cs="Arial"/>
              </w:rPr>
              <w:t xml:space="preserve">Construction </w:t>
            </w:r>
            <w:r w:rsidR="00A714A5">
              <w:rPr>
                <w:rFonts w:ascii="Arial" w:hAnsi="Arial" w:cs="Arial"/>
              </w:rPr>
              <w:t xml:space="preserve">Traffic </w:t>
            </w:r>
            <w:r w:rsidRPr="00E21E4E">
              <w:rPr>
                <w:rFonts w:ascii="Arial" w:hAnsi="Arial" w:cs="Arial"/>
              </w:rPr>
              <w:t>Management Plan</w:t>
            </w:r>
          </w:p>
          <w:p w14:paraId="7407C73F" w14:textId="158C8FD6" w:rsidR="00BD21E9" w:rsidRPr="00E21E4E" w:rsidRDefault="00BD21E9" w:rsidP="00EA5BEE">
            <w:pPr>
              <w:pStyle w:val="TableParagraph"/>
              <w:numPr>
                <w:ilvl w:val="0"/>
                <w:numId w:val="3"/>
              </w:numPr>
              <w:jc w:val="both"/>
              <w:rPr>
                <w:rFonts w:ascii="Arial" w:hAnsi="Arial" w:cs="Arial"/>
              </w:rPr>
            </w:pPr>
            <w:r w:rsidRPr="00E21E4E">
              <w:rPr>
                <w:rFonts w:ascii="Arial" w:hAnsi="Arial" w:cs="Arial"/>
              </w:rPr>
              <w:t xml:space="preserve">Construction and Environmental Management Plan </w:t>
            </w:r>
          </w:p>
          <w:p w14:paraId="15F3DF8C" w14:textId="4B1ED9BB" w:rsidR="00E21E4E" w:rsidRPr="00EA5BEE" w:rsidRDefault="00E21E4E" w:rsidP="00EA5BEE">
            <w:pPr>
              <w:pStyle w:val="ListParagraph"/>
              <w:numPr>
                <w:ilvl w:val="0"/>
                <w:numId w:val="3"/>
              </w:numPr>
              <w:spacing w:after="0"/>
              <w:rPr>
                <w:rFonts w:ascii="Arial" w:hAnsi="Arial" w:cs="Arial"/>
                <w:sz w:val="22"/>
                <w:szCs w:val="22"/>
              </w:rPr>
            </w:pPr>
            <w:r w:rsidRPr="00EA5BEE">
              <w:rPr>
                <w:rFonts w:ascii="Arial" w:eastAsia="Verdana" w:hAnsi="Arial" w:cs="Arial"/>
                <w:kern w:val="0"/>
                <w:sz w:val="22"/>
                <w:szCs w:val="22"/>
                <w:lang w:val="en-US"/>
                <w14:ligatures w14:val="none"/>
              </w:rPr>
              <w:t xml:space="preserve">Landscape and Ecological Management Plan </w:t>
            </w:r>
          </w:p>
          <w:p w14:paraId="6973B93D" w14:textId="02778328" w:rsidR="00BD21E9" w:rsidRPr="00E21E4E" w:rsidRDefault="00BD21E9" w:rsidP="00EA5BEE">
            <w:pPr>
              <w:pStyle w:val="TableParagraph"/>
              <w:numPr>
                <w:ilvl w:val="0"/>
                <w:numId w:val="3"/>
              </w:numPr>
              <w:jc w:val="both"/>
              <w:rPr>
                <w:rFonts w:ascii="Arial" w:hAnsi="Arial" w:cs="Arial"/>
              </w:rPr>
            </w:pPr>
            <w:r w:rsidRPr="00E21E4E">
              <w:rPr>
                <w:rFonts w:ascii="Arial" w:hAnsi="Arial" w:cs="Arial"/>
              </w:rPr>
              <w:t>Full landscaping details</w:t>
            </w:r>
          </w:p>
          <w:p w14:paraId="17965505" w14:textId="1F9CE5BB" w:rsidR="00BD21E9" w:rsidRPr="00E21E4E" w:rsidRDefault="00BD21E9" w:rsidP="00EA5BEE">
            <w:pPr>
              <w:pStyle w:val="TableParagraph"/>
              <w:numPr>
                <w:ilvl w:val="0"/>
                <w:numId w:val="3"/>
              </w:numPr>
              <w:jc w:val="both"/>
              <w:rPr>
                <w:rFonts w:ascii="Arial" w:hAnsi="Arial" w:cs="Arial"/>
              </w:rPr>
            </w:pPr>
            <w:r w:rsidRPr="00E21E4E">
              <w:rPr>
                <w:rFonts w:ascii="Arial" w:hAnsi="Arial" w:cs="Arial"/>
              </w:rPr>
              <w:t>Cross sectional drawings</w:t>
            </w:r>
          </w:p>
          <w:p w14:paraId="413B8339" w14:textId="7BF01A75" w:rsidR="00BD21E9" w:rsidRDefault="00BD21E9" w:rsidP="00EA5BEE">
            <w:pPr>
              <w:pStyle w:val="TableParagraph"/>
              <w:numPr>
                <w:ilvl w:val="0"/>
                <w:numId w:val="3"/>
              </w:numPr>
              <w:jc w:val="both"/>
              <w:rPr>
                <w:rFonts w:ascii="Arial" w:hAnsi="Arial" w:cs="Arial"/>
              </w:rPr>
            </w:pPr>
            <w:r w:rsidRPr="00E21E4E">
              <w:rPr>
                <w:rFonts w:ascii="Arial" w:hAnsi="Arial" w:cs="Arial"/>
              </w:rPr>
              <w:t>Transport Assessment</w:t>
            </w:r>
            <w:r w:rsidR="00DB3CC3" w:rsidRPr="00E21E4E">
              <w:rPr>
                <w:rFonts w:ascii="Arial" w:hAnsi="Arial" w:cs="Arial"/>
              </w:rPr>
              <w:t>/Statement</w:t>
            </w:r>
          </w:p>
          <w:p w14:paraId="06CDC664" w14:textId="6FE9D378" w:rsidR="00D11473" w:rsidRPr="00E21E4E" w:rsidRDefault="00D11473" w:rsidP="00EA5BEE">
            <w:pPr>
              <w:pStyle w:val="TableParagraph"/>
              <w:numPr>
                <w:ilvl w:val="0"/>
                <w:numId w:val="3"/>
              </w:numPr>
              <w:jc w:val="both"/>
              <w:rPr>
                <w:rFonts w:ascii="Arial" w:hAnsi="Arial" w:cs="Arial"/>
              </w:rPr>
            </w:pPr>
            <w:r>
              <w:rPr>
                <w:rFonts w:ascii="Arial" w:hAnsi="Arial" w:cs="Arial"/>
              </w:rPr>
              <w:t>Travel</w:t>
            </w:r>
            <w:r w:rsidR="00A714A5">
              <w:rPr>
                <w:rFonts w:ascii="Arial" w:hAnsi="Arial" w:cs="Arial"/>
              </w:rPr>
              <w:t xml:space="preserve"> Plan</w:t>
            </w:r>
          </w:p>
          <w:p w14:paraId="001C5EF9" w14:textId="702E740B" w:rsidR="00A40C87" w:rsidRDefault="00EE7195" w:rsidP="00EA5BEE">
            <w:pPr>
              <w:pStyle w:val="TableParagraph"/>
              <w:numPr>
                <w:ilvl w:val="0"/>
                <w:numId w:val="3"/>
              </w:numPr>
              <w:jc w:val="both"/>
              <w:rPr>
                <w:rFonts w:ascii="Arial" w:hAnsi="Arial" w:cs="Arial"/>
              </w:rPr>
            </w:pPr>
            <w:r w:rsidRPr="00E21E4E">
              <w:rPr>
                <w:rFonts w:ascii="Arial" w:hAnsi="Arial" w:cs="Arial"/>
              </w:rPr>
              <w:t>Retail Impact Assessment</w:t>
            </w:r>
          </w:p>
          <w:p w14:paraId="69B80E2B" w14:textId="75FE2072" w:rsidR="00450F91" w:rsidRPr="00E21E4E" w:rsidRDefault="00450F91" w:rsidP="00EA5BEE">
            <w:pPr>
              <w:pStyle w:val="TableParagraph"/>
              <w:numPr>
                <w:ilvl w:val="0"/>
                <w:numId w:val="3"/>
              </w:numPr>
              <w:jc w:val="both"/>
              <w:rPr>
                <w:rFonts w:ascii="Arial" w:hAnsi="Arial" w:cs="Arial"/>
              </w:rPr>
            </w:pPr>
            <w:r>
              <w:rPr>
                <w:rFonts w:ascii="Arial" w:hAnsi="Arial" w:cs="Arial"/>
              </w:rPr>
              <w:t>Contaminated Land Assessment</w:t>
            </w:r>
          </w:p>
          <w:p w14:paraId="6FC29919" w14:textId="3B536B4A" w:rsidR="00A40C87" w:rsidRPr="006436F1" w:rsidRDefault="00A40C87" w:rsidP="007E361A">
            <w:pPr>
              <w:pStyle w:val="TableParagraph"/>
              <w:jc w:val="both"/>
              <w:rPr>
                <w:rFonts w:ascii="Arial" w:hAnsi="Arial" w:cs="Arial"/>
              </w:rPr>
            </w:pPr>
          </w:p>
        </w:tc>
      </w:tr>
      <w:tr w:rsidR="003D1EC9" w:rsidRPr="006436F1" w14:paraId="35BF80AB" w14:textId="77777777" w:rsidTr="003D1EC9">
        <w:trPr>
          <w:trHeight w:val="477"/>
        </w:trPr>
        <w:tc>
          <w:tcPr>
            <w:tcW w:w="10762" w:type="dxa"/>
            <w:gridSpan w:val="3"/>
            <w:shd w:val="clear" w:color="auto" w:fill="001F5F"/>
          </w:tcPr>
          <w:p w14:paraId="7EB6614B" w14:textId="77777777" w:rsidR="003D1EC9" w:rsidRPr="006436F1" w:rsidRDefault="003D1EC9"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19.</w:t>
            </w:r>
            <w:r w:rsidRPr="006436F1">
              <w:rPr>
                <w:rFonts w:ascii="Arial" w:hAnsi="Arial" w:cs="Arial"/>
                <w:b/>
                <w:color w:val="FFFFFF"/>
              </w:rPr>
              <w:tab/>
            </w:r>
            <w:bookmarkStart w:id="44" w:name="19._SCREENING_DECISION"/>
            <w:bookmarkEnd w:id="44"/>
            <w:r w:rsidRPr="006436F1">
              <w:rPr>
                <w:rFonts w:ascii="Arial" w:hAnsi="Arial" w:cs="Arial"/>
                <w:b/>
                <w:color w:val="FFFFFF"/>
              </w:rPr>
              <w:t>SCREENING</w:t>
            </w:r>
            <w:r w:rsidRPr="006436F1">
              <w:rPr>
                <w:rFonts w:ascii="Arial" w:hAnsi="Arial" w:cs="Arial"/>
                <w:b/>
                <w:color w:val="FFFFFF"/>
                <w:spacing w:val="-9"/>
              </w:rPr>
              <w:t xml:space="preserve"> </w:t>
            </w:r>
            <w:r w:rsidRPr="006436F1">
              <w:rPr>
                <w:rFonts w:ascii="Arial" w:hAnsi="Arial" w:cs="Arial"/>
                <w:b/>
                <w:color w:val="FFFFFF"/>
                <w:spacing w:val="-2"/>
              </w:rPr>
              <w:t>DECISION</w:t>
            </w:r>
          </w:p>
        </w:tc>
      </w:tr>
      <w:tr w:rsidR="003D1EC9" w:rsidRPr="006436F1" w14:paraId="39A84C75" w14:textId="77777777" w:rsidTr="003D1EC9">
        <w:trPr>
          <w:trHeight w:val="640"/>
        </w:trPr>
        <w:tc>
          <w:tcPr>
            <w:tcW w:w="5101" w:type="dxa"/>
            <w:shd w:val="clear" w:color="auto" w:fill="C5D9F0"/>
          </w:tcPr>
          <w:p w14:paraId="0EB7F4DE" w14:textId="77777777" w:rsidR="003D1EC9" w:rsidRPr="006436F1" w:rsidRDefault="003D1EC9" w:rsidP="006436F1">
            <w:pPr>
              <w:pStyle w:val="TableParagraph"/>
              <w:spacing w:before="77"/>
              <w:ind w:left="56"/>
              <w:jc w:val="both"/>
              <w:rPr>
                <w:rFonts w:ascii="Arial" w:hAnsi="Arial" w:cs="Arial"/>
                <w:b/>
              </w:rPr>
            </w:pPr>
            <w:r w:rsidRPr="006436F1">
              <w:rPr>
                <w:rFonts w:ascii="Arial" w:hAnsi="Arial" w:cs="Arial"/>
                <w:b/>
              </w:rPr>
              <w:t>If</w:t>
            </w:r>
            <w:r w:rsidRPr="006436F1">
              <w:rPr>
                <w:rFonts w:ascii="Arial" w:hAnsi="Arial" w:cs="Arial"/>
                <w:b/>
                <w:spacing w:val="-4"/>
              </w:rPr>
              <w:t xml:space="preserve"> </w:t>
            </w:r>
            <w:r w:rsidRPr="006436F1">
              <w:rPr>
                <w:rFonts w:ascii="Arial" w:hAnsi="Arial" w:cs="Arial"/>
                <w:b/>
              </w:rPr>
              <w:t>a</w:t>
            </w:r>
            <w:r w:rsidRPr="006436F1">
              <w:rPr>
                <w:rFonts w:ascii="Arial" w:hAnsi="Arial" w:cs="Arial"/>
                <w:b/>
                <w:spacing w:val="-5"/>
              </w:rPr>
              <w:t xml:space="preserve"> </w:t>
            </w:r>
            <w:r w:rsidRPr="006436F1">
              <w:rPr>
                <w:rFonts w:ascii="Arial" w:hAnsi="Arial" w:cs="Arial"/>
                <w:b/>
              </w:rPr>
              <w:t>SO/SD</w:t>
            </w:r>
            <w:r w:rsidRPr="006436F1">
              <w:rPr>
                <w:rFonts w:ascii="Arial" w:hAnsi="Arial" w:cs="Arial"/>
                <w:b/>
                <w:spacing w:val="-5"/>
              </w:rPr>
              <w:t xml:space="preserve"> </w:t>
            </w:r>
            <w:r w:rsidRPr="006436F1">
              <w:rPr>
                <w:rFonts w:ascii="Arial" w:hAnsi="Arial" w:cs="Arial"/>
                <w:b/>
              </w:rPr>
              <w:t>has</w:t>
            </w:r>
            <w:r w:rsidRPr="006436F1">
              <w:rPr>
                <w:rFonts w:ascii="Arial" w:hAnsi="Arial" w:cs="Arial"/>
                <w:b/>
                <w:spacing w:val="-6"/>
              </w:rPr>
              <w:t xml:space="preserve"> </w:t>
            </w:r>
            <w:r w:rsidRPr="006436F1">
              <w:rPr>
                <w:rFonts w:ascii="Arial" w:hAnsi="Arial" w:cs="Arial"/>
                <w:b/>
              </w:rPr>
              <w:t>been</w:t>
            </w:r>
            <w:r w:rsidRPr="006436F1">
              <w:rPr>
                <w:rFonts w:ascii="Arial" w:hAnsi="Arial" w:cs="Arial"/>
                <w:b/>
                <w:spacing w:val="-6"/>
              </w:rPr>
              <w:t xml:space="preserve"> </w:t>
            </w:r>
            <w:r w:rsidRPr="006436F1">
              <w:rPr>
                <w:rFonts w:ascii="Arial" w:hAnsi="Arial" w:cs="Arial"/>
                <w:b/>
              </w:rPr>
              <w:t>provided</w:t>
            </w:r>
            <w:r w:rsidRPr="006436F1">
              <w:rPr>
                <w:rFonts w:ascii="Arial" w:hAnsi="Arial" w:cs="Arial"/>
                <w:b/>
                <w:spacing w:val="-5"/>
              </w:rPr>
              <w:t xml:space="preserve"> </w:t>
            </w:r>
            <w:r w:rsidRPr="006436F1">
              <w:rPr>
                <w:rFonts w:ascii="Arial" w:hAnsi="Arial" w:cs="Arial"/>
                <w:b/>
              </w:rPr>
              <w:t>do</w:t>
            </w:r>
            <w:r w:rsidRPr="006436F1">
              <w:rPr>
                <w:rFonts w:ascii="Arial" w:hAnsi="Arial" w:cs="Arial"/>
                <w:b/>
                <w:spacing w:val="-4"/>
              </w:rPr>
              <w:t xml:space="preserve"> </w:t>
            </w:r>
            <w:r w:rsidRPr="006436F1">
              <w:rPr>
                <w:rFonts w:ascii="Arial" w:hAnsi="Arial" w:cs="Arial"/>
                <w:b/>
              </w:rPr>
              <w:t>you</w:t>
            </w:r>
            <w:r w:rsidRPr="006436F1">
              <w:rPr>
                <w:rFonts w:ascii="Arial" w:hAnsi="Arial" w:cs="Arial"/>
                <w:b/>
                <w:spacing w:val="-6"/>
              </w:rPr>
              <w:t xml:space="preserve"> </w:t>
            </w:r>
            <w:r w:rsidRPr="006436F1">
              <w:rPr>
                <w:rFonts w:ascii="Arial" w:hAnsi="Arial" w:cs="Arial"/>
                <w:b/>
              </w:rPr>
              <w:t>agree with it?</w:t>
            </w:r>
          </w:p>
        </w:tc>
        <w:tc>
          <w:tcPr>
            <w:tcW w:w="5661" w:type="dxa"/>
            <w:gridSpan w:val="2"/>
          </w:tcPr>
          <w:p w14:paraId="4239ACD5" w14:textId="21716CFD" w:rsidR="003D1EC9" w:rsidRPr="006436F1" w:rsidRDefault="00AD2D50" w:rsidP="006436F1">
            <w:pPr>
              <w:pStyle w:val="TableParagraph"/>
              <w:jc w:val="both"/>
              <w:rPr>
                <w:rFonts w:ascii="Arial" w:hAnsi="Arial" w:cs="Arial"/>
              </w:rPr>
            </w:pPr>
            <w:r>
              <w:rPr>
                <w:rFonts w:ascii="Arial" w:hAnsi="Arial" w:cs="Arial"/>
              </w:rPr>
              <w:t>N/A</w:t>
            </w:r>
          </w:p>
        </w:tc>
      </w:tr>
      <w:tr w:rsidR="003D1EC9" w:rsidRPr="006436F1" w14:paraId="3949401C" w14:textId="77777777" w:rsidTr="003D1EC9">
        <w:trPr>
          <w:trHeight w:val="396"/>
        </w:trPr>
        <w:tc>
          <w:tcPr>
            <w:tcW w:w="5101" w:type="dxa"/>
            <w:shd w:val="clear" w:color="auto" w:fill="C5D9F0"/>
          </w:tcPr>
          <w:p w14:paraId="0889FF9F" w14:textId="77777777" w:rsidR="003D1EC9" w:rsidRPr="006436F1" w:rsidRDefault="003D1EC9" w:rsidP="006436F1">
            <w:pPr>
              <w:pStyle w:val="TableParagraph"/>
              <w:spacing w:before="78"/>
              <w:ind w:left="56"/>
              <w:jc w:val="both"/>
              <w:rPr>
                <w:rFonts w:ascii="Arial" w:hAnsi="Arial" w:cs="Arial"/>
                <w:b/>
              </w:rPr>
            </w:pPr>
            <w:r w:rsidRPr="006436F1">
              <w:rPr>
                <w:rFonts w:ascii="Arial" w:hAnsi="Arial" w:cs="Arial"/>
                <w:b/>
              </w:rPr>
              <w:t>Is</w:t>
            </w:r>
            <w:r w:rsidRPr="006436F1">
              <w:rPr>
                <w:rFonts w:ascii="Arial" w:hAnsi="Arial" w:cs="Arial"/>
                <w:b/>
                <w:spacing w:val="-3"/>
              </w:rPr>
              <w:t xml:space="preserve"> </w:t>
            </w:r>
            <w:r w:rsidRPr="006436F1">
              <w:rPr>
                <w:rFonts w:ascii="Arial" w:hAnsi="Arial" w:cs="Arial"/>
                <w:b/>
              </w:rPr>
              <w:t>it</w:t>
            </w:r>
            <w:r w:rsidRPr="006436F1">
              <w:rPr>
                <w:rFonts w:ascii="Arial" w:hAnsi="Arial" w:cs="Arial"/>
                <w:b/>
                <w:spacing w:val="-3"/>
              </w:rPr>
              <w:t xml:space="preserve"> </w:t>
            </w:r>
            <w:r w:rsidRPr="006436F1">
              <w:rPr>
                <w:rFonts w:ascii="Arial" w:hAnsi="Arial" w:cs="Arial"/>
                <w:b/>
              </w:rPr>
              <w:t>necessary</w:t>
            </w:r>
            <w:r w:rsidRPr="006436F1">
              <w:rPr>
                <w:rFonts w:ascii="Arial" w:hAnsi="Arial" w:cs="Arial"/>
                <w:b/>
                <w:spacing w:val="-3"/>
              </w:rPr>
              <w:t xml:space="preserve"> </w:t>
            </w:r>
            <w:r w:rsidRPr="006436F1">
              <w:rPr>
                <w:rFonts w:ascii="Arial" w:hAnsi="Arial" w:cs="Arial"/>
                <w:b/>
              </w:rPr>
              <w:t>to</w:t>
            </w:r>
            <w:r w:rsidRPr="006436F1">
              <w:rPr>
                <w:rFonts w:ascii="Arial" w:hAnsi="Arial" w:cs="Arial"/>
                <w:b/>
                <w:spacing w:val="-2"/>
              </w:rPr>
              <w:t xml:space="preserve"> </w:t>
            </w:r>
            <w:r w:rsidRPr="006436F1">
              <w:rPr>
                <w:rFonts w:ascii="Arial" w:hAnsi="Arial" w:cs="Arial"/>
                <w:b/>
              </w:rPr>
              <w:t>issue</w:t>
            </w:r>
            <w:r w:rsidRPr="006436F1">
              <w:rPr>
                <w:rFonts w:ascii="Arial" w:hAnsi="Arial" w:cs="Arial"/>
                <w:b/>
                <w:spacing w:val="-2"/>
              </w:rPr>
              <w:t xml:space="preserve"> </w:t>
            </w:r>
            <w:r w:rsidRPr="006436F1">
              <w:rPr>
                <w:rFonts w:ascii="Arial" w:hAnsi="Arial" w:cs="Arial"/>
                <w:b/>
              </w:rPr>
              <w:t>a</w:t>
            </w:r>
            <w:r w:rsidRPr="006436F1">
              <w:rPr>
                <w:rFonts w:ascii="Arial" w:hAnsi="Arial" w:cs="Arial"/>
                <w:b/>
                <w:spacing w:val="-3"/>
              </w:rPr>
              <w:t xml:space="preserve"> </w:t>
            </w:r>
            <w:r w:rsidRPr="006436F1">
              <w:rPr>
                <w:rFonts w:ascii="Arial" w:hAnsi="Arial" w:cs="Arial"/>
                <w:b/>
                <w:spacing w:val="-5"/>
              </w:rPr>
              <w:t>SO?</w:t>
            </w:r>
          </w:p>
        </w:tc>
        <w:tc>
          <w:tcPr>
            <w:tcW w:w="5661" w:type="dxa"/>
            <w:gridSpan w:val="2"/>
          </w:tcPr>
          <w:p w14:paraId="31202571" w14:textId="2AA3C482" w:rsidR="003D1EC9" w:rsidRPr="006436F1" w:rsidRDefault="004E5E54" w:rsidP="006436F1">
            <w:pPr>
              <w:pStyle w:val="TableParagraph"/>
              <w:jc w:val="both"/>
              <w:rPr>
                <w:rFonts w:ascii="Arial" w:hAnsi="Arial" w:cs="Arial"/>
              </w:rPr>
            </w:pPr>
            <w:r>
              <w:rPr>
                <w:rFonts w:ascii="Arial" w:hAnsi="Arial" w:cs="Arial"/>
              </w:rPr>
              <w:t>Yes</w:t>
            </w:r>
          </w:p>
        </w:tc>
      </w:tr>
      <w:tr w:rsidR="003D1EC9" w:rsidRPr="006436F1" w14:paraId="227F7DE3" w14:textId="77777777" w:rsidTr="003D1EC9">
        <w:trPr>
          <w:trHeight w:val="396"/>
        </w:trPr>
        <w:tc>
          <w:tcPr>
            <w:tcW w:w="5101" w:type="dxa"/>
            <w:shd w:val="clear" w:color="auto" w:fill="C5D9F0"/>
          </w:tcPr>
          <w:p w14:paraId="4A2D46C4" w14:textId="77777777" w:rsidR="003D1EC9" w:rsidRPr="006436F1" w:rsidRDefault="003D1EC9" w:rsidP="006436F1">
            <w:pPr>
              <w:pStyle w:val="TableParagraph"/>
              <w:spacing w:before="78"/>
              <w:ind w:left="56"/>
              <w:jc w:val="both"/>
              <w:rPr>
                <w:rFonts w:ascii="Arial" w:hAnsi="Arial" w:cs="Arial"/>
                <w:b/>
              </w:rPr>
            </w:pPr>
            <w:r w:rsidRPr="006436F1">
              <w:rPr>
                <w:rFonts w:ascii="Arial" w:hAnsi="Arial" w:cs="Arial"/>
                <w:b/>
              </w:rPr>
              <w:t>Is</w:t>
            </w:r>
            <w:r w:rsidRPr="006436F1">
              <w:rPr>
                <w:rFonts w:ascii="Arial" w:hAnsi="Arial" w:cs="Arial"/>
                <w:b/>
                <w:spacing w:val="-4"/>
              </w:rPr>
              <w:t xml:space="preserve"> </w:t>
            </w:r>
            <w:r w:rsidRPr="006436F1">
              <w:rPr>
                <w:rFonts w:ascii="Arial" w:hAnsi="Arial" w:cs="Arial"/>
                <w:b/>
              </w:rPr>
              <w:t>an</w:t>
            </w:r>
            <w:r w:rsidRPr="006436F1">
              <w:rPr>
                <w:rFonts w:ascii="Arial" w:hAnsi="Arial" w:cs="Arial"/>
                <w:b/>
                <w:spacing w:val="-1"/>
              </w:rPr>
              <w:t xml:space="preserve"> </w:t>
            </w:r>
            <w:r w:rsidRPr="006436F1">
              <w:rPr>
                <w:rFonts w:ascii="Arial" w:hAnsi="Arial" w:cs="Arial"/>
                <w:b/>
              </w:rPr>
              <w:t>ES</w:t>
            </w:r>
            <w:r w:rsidRPr="006436F1">
              <w:rPr>
                <w:rFonts w:ascii="Arial" w:hAnsi="Arial" w:cs="Arial"/>
                <w:b/>
                <w:spacing w:val="-1"/>
              </w:rPr>
              <w:t xml:space="preserve"> </w:t>
            </w:r>
            <w:r w:rsidRPr="006436F1">
              <w:rPr>
                <w:rFonts w:ascii="Arial" w:hAnsi="Arial" w:cs="Arial"/>
                <w:b/>
                <w:spacing w:val="-2"/>
              </w:rPr>
              <w:t>required?</w:t>
            </w:r>
          </w:p>
        </w:tc>
        <w:tc>
          <w:tcPr>
            <w:tcW w:w="5661" w:type="dxa"/>
            <w:gridSpan w:val="2"/>
          </w:tcPr>
          <w:p w14:paraId="4600A9D0" w14:textId="34725FCB" w:rsidR="003D1EC9" w:rsidRPr="006436F1" w:rsidRDefault="00214FAC" w:rsidP="006436F1">
            <w:pPr>
              <w:pStyle w:val="TableParagraph"/>
              <w:jc w:val="both"/>
              <w:rPr>
                <w:rFonts w:ascii="Arial" w:hAnsi="Arial" w:cs="Arial"/>
              </w:rPr>
            </w:pPr>
            <w:r>
              <w:rPr>
                <w:rFonts w:ascii="Arial" w:hAnsi="Arial" w:cs="Arial"/>
              </w:rPr>
              <w:t>Yes</w:t>
            </w:r>
          </w:p>
        </w:tc>
      </w:tr>
      <w:tr w:rsidR="003D1EC9" w:rsidRPr="006436F1" w14:paraId="71E459B9" w14:textId="77777777" w:rsidTr="003D1EC9">
        <w:trPr>
          <w:trHeight w:val="720"/>
        </w:trPr>
        <w:tc>
          <w:tcPr>
            <w:tcW w:w="5101" w:type="dxa"/>
            <w:shd w:val="clear" w:color="auto" w:fill="001F5F"/>
          </w:tcPr>
          <w:p w14:paraId="100D2178" w14:textId="77777777" w:rsidR="003D1EC9" w:rsidRPr="006436F1" w:rsidRDefault="003D1EC9" w:rsidP="006436F1">
            <w:pPr>
              <w:pStyle w:val="TableParagraph"/>
              <w:tabs>
                <w:tab w:val="left" w:pos="623"/>
              </w:tabs>
              <w:spacing w:before="118"/>
              <w:ind w:left="623" w:right="265" w:hanging="568"/>
              <w:jc w:val="both"/>
              <w:rPr>
                <w:rFonts w:ascii="Arial" w:hAnsi="Arial" w:cs="Arial"/>
                <w:b/>
              </w:rPr>
            </w:pPr>
            <w:r w:rsidRPr="006436F1">
              <w:rPr>
                <w:rFonts w:ascii="Arial" w:hAnsi="Arial" w:cs="Arial"/>
                <w:b/>
                <w:color w:val="FFFFFF"/>
                <w:spacing w:val="-4"/>
              </w:rPr>
              <w:t>20.</w:t>
            </w:r>
            <w:r w:rsidRPr="006436F1">
              <w:rPr>
                <w:rFonts w:ascii="Arial" w:hAnsi="Arial" w:cs="Arial"/>
                <w:b/>
                <w:color w:val="FFFFFF"/>
              </w:rPr>
              <w:tab/>
            </w:r>
            <w:bookmarkStart w:id="45" w:name="20._ASSESSMENT_(EIA_REGS_SCHEDULE_2_DEVE"/>
            <w:bookmarkEnd w:id="45"/>
            <w:r w:rsidRPr="006436F1">
              <w:rPr>
                <w:rFonts w:ascii="Arial" w:hAnsi="Arial" w:cs="Arial"/>
                <w:b/>
                <w:color w:val="FFFFFF"/>
              </w:rPr>
              <w:t>ASSESSMENT</w:t>
            </w:r>
            <w:r w:rsidRPr="006436F1">
              <w:rPr>
                <w:rFonts w:ascii="Arial" w:hAnsi="Arial" w:cs="Arial"/>
                <w:b/>
                <w:color w:val="FFFFFF"/>
                <w:spacing w:val="-9"/>
              </w:rPr>
              <w:t xml:space="preserve"> </w:t>
            </w:r>
            <w:r w:rsidRPr="006436F1">
              <w:rPr>
                <w:rFonts w:ascii="Arial" w:hAnsi="Arial" w:cs="Arial"/>
                <w:b/>
                <w:color w:val="FFFFFF"/>
              </w:rPr>
              <w:t>(EIA</w:t>
            </w:r>
            <w:r w:rsidRPr="006436F1">
              <w:rPr>
                <w:rFonts w:ascii="Arial" w:hAnsi="Arial" w:cs="Arial"/>
                <w:b/>
                <w:color w:val="FFFFFF"/>
                <w:spacing w:val="-9"/>
              </w:rPr>
              <w:t xml:space="preserve"> </w:t>
            </w:r>
            <w:r w:rsidRPr="006436F1">
              <w:rPr>
                <w:rFonts w:ascii="Arial" w:hAnsi="Arial" w:cs="Arial"/>
                <w:b/>
                <w:color w:val="FFFFFF"/>
              </w:rPr>
              <w:t>REGS</w:t>
            </w:r>
            <w:r w:rsidRPr="006436F1">
              <w:rPr>
                <w:rFonts w:ascii="Arial" w:hAnsi="Arial" w:cs="Arial"/>
                <w:b/>
                <w:color w:val="FFFFFF"/>
                <w:spacing w:val="-9"/>
              </w:rPr>
              <w:t xml:space="preserve"> </w:t>
            </w:r>
            <w:r w:rsidRPr="006436F1">
              <w:rPr>
                <w:rFonts w:ascii="Arial" w:hAnsi="Arial" w:cs="Arial"/>
                <w:b/>
                <w:color w:val="FFFFFF"/>
              </w:rPr>
              <w:t>SCHEDULE</w:t>
            </w:r>
            <w:r w:rsidRPr="006436F1">
              <w:rPr>
                <w:rFonts w:ascii="Arial" w:hAnsi="Arial" w:cs="Arial"/>
                <w:b/>
                <w:color w:val="FFFFFF"/>
                <w:spacing w:val="-11"/>
              </w:rPr>
              <w:t xml:space="preserve"> </w:t>
            </w:r>
            <w:r w:rsidRPr="006436F1">
              <w:rPr>
                <w:rFonts w:ascii="Arial" w:hAnsi="Arial" w:cs="Arial"/>
                <w:b/>
                <w:color w:val="FFFFFF"/>
              </w:rPr>
              <w:t xml:space="preserve">2 </w:t>
            </w:r>
            <w:r w:rsidRPr="006436F1">
              <w:rPr>
                <w:rFonts w:ascii="Arial" w:hAnsi="Arial" w:cs="Arial"/>
                <w:b/>
                <w:color w:val="FFFFFF"/>
                <w:spacing w:val="-2"/>
              </w:rPr>
              <w:t>DEVELOPMENT)</w:t>
            </w:r>
          </w:p>
        </w:tc>
        <w:tc>
          <w:tcPr>
            <w:tcW w:w="5661" w:type="dxa"/>
            <w:gridSpan w:val="2"/>
            <w:shd w:val="clear" w:color="auto" w:fill="001F5F"/>
          </w:tcPr>
          <w:p w14:paraId="62C9AE51" w14:textId="77777777" w:rsidR="003D1EC9" w:rsidRPr="006436F1" w:rsidRDefault="003D1EC9" w:rsidP="006436F1">
            <w:pPr>
              <w:pStyle w:val="TableParagraph"/>
              <w:spacing w:before="9"/>
              <w:jc w:val="both"/>
              <w:rPr>
                <w:rFonts w:ascii="Arial" w:hAnsi="Arial" w:cs="Arial"/>
              </w:rPr>
            </w:pPr>
          </w:p>
          <w:p w14:paraId="6E313C54" w14:textId="77777777" w:rsidR="003D1EC9" w:rsidRPr="006436F1" w:rsidRDefault="003D1EC9" w:rsidP="006436F1">
            <w:pPr>
              <w:pStyle w:val="TableParagraph"/>
              <w:ind w:left="10"/>
              <w:jc w:val="both"/>
              <w:rPr>
                <w:rFonts w:ascii="Arial" w:hAnsi="Arial" w:cs="Arial"/>
                <w:b/>
              </w:rPr>
            </w:pPr>
            <w:r w:rsidRPr="006436F1">
              <w:rPr>
                <w:rFonts w:ascii="Arial" w:hAnsi="Arial" w:cs="Arial"/>
                <w:b/>
                <w:color w:val="FFFFFF"/>
                <w:spacing w:val="-2"/>
              </w:rPr>
              <w:t>OUTCOME</w:t>
            </w:r>
          </w:p>
        </w:tc>
      </w:tr>
      <w:tr w:rsidR="003D1EC9" w:rsidRPr="006436F1" w14:paraId="48AEB4E1" w14:textId="77777777" w:rsidTr="003D1EC9">
        <w:trPr>
          <w:trHeight w:val="640"/>
        </w:trPr>
        <w:tc>
          <w:tcPr>
            <w:tcW w:w="5101" w:type="dxa"/>
            <w:shd w:val="clear" w:color="auto" w:fill="C5D9F0"/>
          </w:tcPr>
          <w:p w14:paraId="60530E1C" w14:textId="77777777" w:rsidR="003D1EC9" w:rsidRPr="006436F1" w:rsidRDefault="003D1EC9" w:rsidP="006436F1">
            <w:pPr>
              <w:pStyle w:val="TableParagraph"/>
              <w:spacing w:before="77"/>
              <w:ind w:left="56"/>
              <w:jc w:val="both"/>
              <w:rPr>
                <w:rFonts w:ascii="Arial" w:hAnsi="Arial" w:cs="Arial"/>
                <w:b/>
              </w:rPr>
            </w:pPr>
            <w:proofErr w:type="gramStart"/>
            <w:r w:rsidRPr="006436F1">
              <w:rPr>
                <w:rFonts w:ascii="Arial" w:hAnsi="Arial" w:cs="Arial"/>
                <w:b/>
              </w:rPr>
              <w:t>Is</w:t>
            </w:r>
            <w:proofErr w:type="gramEnd"/>
            <w:r w:rsidRPr="006436F1">
              <w:rPr>
                <w:rFonts w:ascii="Arial" w:hAnsi="Arial" w:cs="Arial"/>
                <w:b/>
                <w:spacing w:val="-6"/>
              </w:rPr>
              <w:t xml:space="preserve"> </w:t>
            </w:r>
            <w:r w:rsidRPr="006436F1">
              <w:rPr>
                <w:rFonts w:ascii="Arial" w:hAnsi="Arial" w:cs="Arial"/>
                <w:b/>
              </w:rPr>
              <w:t>likely</w:t>
            </w:r>
            <w:r w:rsidRPr="006436F1">
              <w:rPr>
                <w:rFonts w:ascii="Arial" w:hAnsi="Arial" w:cs="Arial"/>
                <w:b/>
                <w:spacing w:val="-5"/>
              </w:rPr>
              <w:t xml:space="preserve"> </w:t>
            </w:r>
            <w:r w:rsidRPr="006436F1">
              <w:rPr>
                <w:rFonts w:ascii="Arial" w:hAnsi="Arial" w:cs="Arial"/>
                <w:b/>
              </w:rPr>
              <w:t>to</w:t>
            </w:r>
            <w:r w:rsidRPr="006436F1">
              <w:rPr>
                <w:rFonts w:ascii="Arial" w:hAnsi="Arial" w:cs="Arial"/>
                <w:b/>
                <w:spacing w:val="-6"/>
              </w:rPr>
              <w:t xml:space="preserve"> </w:t>
            </w:r>
            <w:r w:rsidRPr="006436F1">
              <w:rPr>
                <w:rFonts w:ascii="Arial" w:hAnsi="Arial" w:cs="Arial"/>
                <w:b/>
              </w:rPr>
              <w:t>have</w:t>
            </w:r>
            <w:r w:rsidRPr="006436F1">
              <w:rPr>
                <w:rFonts w:ascii="Arial" w:hAnsi="Arial" w:cs="Arial"/>
                <w:b/>
                <w:spacing w:val="-5"/>
              </w:rPr>
              <w:t xml:space="preserve"> </w:t>
            </w:r>
            <w:r w:rsidRPr="006436F1">
              <w:rPr>
                <w:rFonts w:ascii="Arial" w:hAnsi="Arial" w:cs="Arial"/>
                <w:b/>
              </w:rPr>
              <w:t>significant</w:t>
            </w:r>
            <w:r w:rsidRPr="006436F1">
              <w:rPr>
                <w:rFonts w:ascii="Arial" w:hAnsi="Arial" w:cs="Arial"/>
                <w:b/>
                <w:spacing w:val="-6"/>
              </w:rPr>
              <w:t xml:space="preserve"> </w:t>
            </w:r>
            <w:r w:rsidRPr="006436F1">
              <w:rPr>
                <w:rFonts w:ascii="Arial" w:hAnsi="Arial" w:cs="Arial"/>
                <w:b/>
              </w:rPr>
              <w:t>effects</w:t>
            </w:r>
            <w:r w:rsidRPr="006436F1">
              <w:rPr>
                <w:rFonts w:ascii="Arial" w:hAnsi="Arial" w:cs="Arial"/>
                <w:b/>
                <w:spacing w:val="-6"/>
              </w:rPr>
              <w:t xml:space="preserve"> </w:t>
            </w:r>
            <w:r w:rsidRPr="006436F1">
              <w:rPr>
                <w:rFonts w:ascii="Arial" w:hAnsi="Arial" w:cs="Arial"/>
                <w:b/>
              </w:rPr>
              <w:t>on</w:t>
            </w:r>
            <w:r w:rsidRPr="006436F1">
              <w:rPr>
                <w:rFonts w:ascii="Arial" w:hAnsi="Arial" w:cs="Arial"/>
                <w:b/>
                <w:spacing w:val="-6"/>
              </w:rPr>
              <w:t xml:space="preserve"> </w:t>
            </w:r>
            <w:r w:rsidRPr="006436F1">
              <w:rPr>
                <w:rFonts w:ascii="Arial" w:hAnsi="Arial" w:cs="Arial"/>
                <w:b/>
              </w:rPr>
              <w:t xml:space="preserve">the </w:t>
            </w:r>
            <w:r w:rsidRPr="006436F1">
              <w:rPr>
                <w:rFonts w:ascii="Arial" w:hAnsi="Arial" w:cs="Arial"/>
                <w:b/>
                <w:spacing w:val="-2"/>
              </w:rPr>
              <w:t>environment</w:t>
            </w:r>
          </w:p>
        </w:tc>
        <w:tc>
          <w:tcPr>
            <w:tcW w:w="2803" w:type="dxa"/>
          </w:tcPr>
          <w:p w14:paraId="6D512468" w14:textId="77777777" w:rsidR="003D1EC9" w:rsidRPr="006436F1" w:rsidRDefault="003D1EC9" w:rsidP="006436F1">
            <w:pPr>
              <w:pStyle w:val="TableParagraph"/>
              <w:spacing w:before="199"/>
              <w:ind w:left="56"/>
              <w:jc w:val="both"/>
              <w:rPr>
                <w:rFonts w:ascii="Arial" w:hAnsi="Arial" w:cs="Arial"/>
              </w:rPr>
            </w:pPr>
            <w:r w:rsidRPr="006436F1">
              <w:rPr>
                <w:rFonts w:ascii="Arial" w:hAnsi="Arial" w:cs="Arial"/>
              </w:rPr>
              <w:t>ES</w:t>
            </w:r>
            <w:r w:rsidRPr="006436F1">
              <w:rPr>
                <w:rFonts w:ascii="Arial" w:hAnsi="Arial" w:cs="Arial"/>
                <w:spacing w:val="-2"/>
              </w:rPr>
              <w:t xml:space="preserve"> required</w:t>
            </w:r>
          </w:p>
        </w:tc>
        <w:tc>
          <w:tcPr>
            <w:tcW w:w="2858" w:type="dxa"/>
          </w:tcPr>
          <w:p w14:paraId="5CEE9A9F" w14:textId="709BF047" w:rsidR="004E5E54" w:rsidRPr="006436F1" w:rsidRDefault="00214FAC" w:rsidP="006436F1">
            <w:pPr>
              <w:pStyle w:val="TableParagraph"/>
              <w:jc w:val="both"/>
              <w:rPr>
                <w:rFonts w:ascii="Arial" w:hAnsi="Arial" w:cs="Arial"/>
              </w:rPr>
            </w:pPr>
            <w:r>
              <w:rPr>
                <w:rFonts w:ascii="Arial" w:hAnsi="Arial" w:cs="Arial"/>
              </w:rPr>
              <w:t>Yes</w:t>
            </w:r>
          </w:p>
        </w:tc>
      </w:tr>
      <w:tr w:rsidR="003D1EC9" w:rsidRPr="006436F1" w14:paraId="43CD5E17" w14:textId="77777777" w:rsidTr="003D1EC9">
        <w:trPr>
          <w:trHeight w:val="639"/>
        </w:trPr>
        <w:tc>
          <w:tcPr>
            <w:tcW w:w="5101" w:type="dxa"/>
            <w:shd w:val="clear" w:color="auto" w:fill="C5D9F0"/>
          </w:tcPr>
          <w:p w14:paraId="715E03E3" w14:textId="77777777" w:rsidR="003D1EC9" w:rsidRPr="006436F1" w:rsidRDefault="003D1EC9" w:rsidP="006436F1">
            <w:pPr>
              <w:pStyle w:val="TableParagraph"/>
              <w:spacing w:before="76"/>
              <w:ind w:left="56"/>
              <w:jc w:val="both"/>
              <w:rPr>
                <w:rFonts w:ascii="Arial" w:hAnsi="Arial" w:cs="Arial"/>
                <w:b/>
              </w:rPr>
            </w:pPr>
            <w:r w:rsidRPr="006436F1">
              <w:rPr>
                <w:rFonts w:ascii="Arial" w:hAnsi="Arial" w:cs="Arial"/>
                <w:b/>
                <w:u w:val="single"/>
              </w:rPr>
              <w:t>Not</w:t>
            </w:r>
            <w:r w:rsidRPr="006436F1">
              <w:rPr>
                <w:rFonts w:ascii="Arial" w:hAnsi="Arial" w:cs="Arial"/>
                <w:b/>
                <w:spacing w:val="-6"/>
              </w:rPr>
              <w:t xml:space="preserve"> </w:t>
            </w:r>
            <w:r w:rsidRPr="006436F1">
              <w:rPr>
                <w:rFonts w:ascii="Arial" w:hAnsi="Arial" w:cs="Arial"/>
                <w:b/>
              </w:rPr>
              <w:t>likely</w:t>
            </w:r>
            <w:r w:rsidRPr="006436F1">
              <w:rPr>
                <w:rFonts w:ascii="Arial" w:hAnsi="Arial" w:cs="Arial"/>
                <w:b/>
                <w:spacing w:val="-5"/>
              </w:rPr>
              <w:t xml:space="preserve"> </w:t>
            </w:r>
            <w:r w:rsidRPr="006436F1">
              <w:rPr>
                <w:rFonts w:ascii="Arial" w:hAnsi="Arial" w:cs="Arial"/>
                <w:b/>
              </w:rPr>
              <w:t>to</w:t>
            </w:r>
            <w:r w:rsidRPr="006436F1">
              <w:rPr>
                <w:rFonts w:ascii="Arial" w:hAnsi="Arial" w:cs="Arial"/>
                <w:b/>
                <w:spacing w:val="-5"/>
              </w:rPr>
              <w:t xml:space="preserve"> </w:t>
            </w:r>
            <w:r w:rsidRPr="006436F1">
              <w:rPr>
                <w:rFonts w:ascii="Arial" w:hAnsi="Arial" w:cs="Arial"/>
                <w:b/>
              </w:rPr>
              <w:t>have</w:t>
            </w:r>
            <w:r w:rsidRPr="006436F1">
              <w:rPr>
                <w:rFonts w:ascii="Arial" w:hAnsi="Arial" w:cs="Arial"/>
                <w:b/>
                <w:spacing w:val="-5"/>
              </w:rPr>
              <w:t xml:space="preserve"> </w:t>
            </w:r>
            <w:r w:rsidRPr="006436F1">
              <w:rPr>
                <w:rFonts w:ascii="Arial" w:hAnsi="Arial" w:cs="Arial"/>
                <w:b/>
              </w:rPr>
              <w:t>significant</w:t>
            </w:r>
            <w:r w:rsidRPr="006436F1">
              <w:rPr>
                <w:rFonts w:ascii="Arial" w:hAnsi="Arial" w:cs="Arial"/>
                <w:b/>
                <w:spacing w:val="-6"/>
              </w:rPr>
              <w:t xml:space="preserve"> </w:t>
            </w:r>
            <w:r w:rsidRPr="006436F1">
              <w:rPr>
                <w:rFonts w:ascii="Arial" w:hAnsi="Arial" w:cs="Arial"/>
                <w:b/>
              </w:rPr>
              <w:t>effects</w:t>
            </w:r>
            <w:r w:rsidRPr="006436F1">
              <w:rPr>
                <w:rFonts w:ascii="Arial" w:hAnsi="Arial" w:cs="Arial"/>
                <w:b/>
                <w:spacing w:val="-6"/>
              </w:rPr>
              <w:t xml:space="preserve"> </w:t>
            </w:r>
            <w:r w:rsidRPr="006436F1">
              <w:rPr>
                <w:rFonts w:ascii="Arial" w:hAnsi="Arial" w:cs="Arial"/>
                <w:b/>
              </w:rPr>
              <w:t>on</w:t>
            </w:r>
            <w:r w:rsidRPr="006436F1">
              <w:rPr>
                <w:rFonts w:ascii="Arial" w:hAnsi="Arial" w:cs="Arial"/>
                <w:b/>
                <w:spacing w:val="-5"/>
              </w:rPr>
              <w:t xml:space="preserve"> </w:t>
            </w:r>
            <w:r w:rsidRPr="006436F1">
              <w:rPr>
                <w:rFonts w:ascii="Arial" w:hAnsi="Arial" w:cs="Arial"/>
                <w:b/>
              </w:rPr>
              <w:t xml:space="preserve">the </w:t>
            </w:r>
            <w:r w:rsidRPr="006436F1">
              <w:rPr>
                <w:rFonts w:ascii="Arial" w:hAnsi="Arial" w:cs="Arial"/>
                <w:b/>
                <w:spacing w:val="-2"/>
              </w:rPr>
              <w:t>environment</w:t>
            </w:r>
          </w:p>
        </w:tc>
        <w:tc>
          <w:tcPr>
            <w:tcW w:w="2803" w:type="dxa"/>
          </w:tcPr>
          <w:p w14:paraId="3EC807BD" w14:textId="77777777" w:rsidR="003D1EC9" w:rsidRPr="006436F1" w:rsidRDefault="003D1EC9" w:rsidP="006436F1">
            <w:pPr>
              <w:pStyle w:val="TableParagraph"/>
              <w:spacing w:before="199"/>
              <w:ind w:left="56"/>
              <w:jc w:val="both"/>
              <w:rPr>
                <w:rFonts w:ascii="Arial" w:hAnsi="Arial" w:cs="Arial"/>
              </w:rPr>
            </w:pPr>
            <w:r w:rsidRPr="006436F1">
              <w:rPr>
                <w:rFonts w:ascii="Arial" w:hAnsi="Arial" w:cs="Arial"/>
              </w:rPr>
              <w:t>ES</w:t>
            </w:r>
            <w:r w:rsidRPr="006436F1">
              <w:rPr>
                <w:rFonts w:ascii="Arial" w:hAnsi="Arial" w:cs="Arial"/>
                <w:spacing w:val="-2"/>
              </w:rPr>
              <w:t xml:space="preserve"> </w:t>
            </w:r>
            <w:r w:rsidRPr="006436F1">
              <w:rPr>
                <w:rFonts w:ascii="Arial" w:hAnsi="Arial" w:cs="Arial"/>
              </w:rPr>
              <w:t xml:space="preserve">not </w:t>
            </w:r>
            <w:r w:rsidRPr="006436F1">
              <w:rPr>
                <w:rFonts w:ascii="Arial" w:hAnsi="Arial" w:cs="Arial"/>
                <w:spacing w:val="-2"/>
              </w:rPr>
              <w:t>required</w:t>
            </w:r>
          </w:p>
        </w:tc>
        <w:tc>
          <w:tcPr>
            <w:tcW w:w="2858" w:type="dxa"/>
          </w:tcPr>
          <w:p w14:paraId="1ADDA345" w14:textId="551AC3BE" w:rsidR="003D1EC9" w:rsidRPr="006436F1" w:rsidRDefault="00214FAC" w:rsidP="006436F1">
            <w:pPr>
              <w:pStyle w:val="TableParagraph"/>
              <w:jc w:val="both"/>
              <w:rPr>
                <w:rFonts w:ascii="Arial" w:hAnsi="Arial" w:cs="Arial"/>
              </w:rPr>
            </w:pPr>
            <w:r>
              <w:rPr>
                <w:rFonts w:ascii="Arial" w:hAnsi="Arial" w:cs="Arial"/>
              </w:rPr>
              <w:t>No</w:t>
            </w:r>
          </w:p>
        </w:tc>
      </w:tr>
      <w:tr w:rsidR="003D1EC9" w:rsidRPr="006436F1" w14:paraId="6C8645C3" w14:textId="77777777" w:rsidTr="003D1EC9">
        <w:trPr>
          <w:trHeight w:val="640"/>
        </w:trPr>
        <w:tc>
          <w:tcPr>
            <w:tcW w:w="5101" w:type="dxa"/>
            <w:shd w:val="clear" w:color="auto" w:fill="C5D9F0"/>
          </w:tcPr>
          <w:p w14:paraId="389F71E5" w14:textId="77777777" w:rsidR="003D1EC9" w:rsidRPr="006436F1" w:rsidRDefault="003D1EC9" w:rsidP="006436F1">
            <w:pPr>
              <w:pStyle w:val="TableParagraph"/>
              <w:spacing w:before="77"/>
              <w:ind w:left="56"/>
              <w:jc w:val="both"/>
              <w:rPr>
                <w:rFonts w:ascii="Arial" w:hAnsi="Arial" w:cs="Arial"/>
                <w:b/>
              </w:rPr>
            </w:pPr>
            <w:r w:rsidRPr="006436F1">
              <w:rPr>
                <w:rFonts w:ascii="Arial" w:hAnsi="Arial" w:cs="Arial"/>
                <w:b/>
              </w:rPr>
              <w:t>More</w:t>
            </w:r>
            <w:r w:rsidRPr="006436F1">
              <w:rPr>
                <w:rFonts w:ascii="Arial" w:hAnsi="Arial" w:cs="Arial"/>
                <w:b/>
                <w:spacing w:val="-7"/>
              </w:rPr>
              <w:t xml:space="preserve"> </w:t>
            </w:r>
            <w:r w:rsidRPr="006436F1">
              <w:rPr>
                <w:rFonts w:ascii="Arial" w:hAnsi="Arial" w:cs="Arial"/>
                <w:b/>
              </w:rPr>
              <w:t>information</w:t>
            </w:r>
            <w:r w:rsidRPr="006436F1">
              <w:rPr>
                <w:rFonts w:ascii="Arial" w:hAnsi="Arial" w:cs="Arial"/>
                <w:b/>
                <w:spacing w:val="-7"/>
              </w:rPr>
              <w:t xml:space="preserve"> </w:t>
            </w:r>
            <w:proofErr w:type="gramStart"/>
            <w:r w:rsidRPr="006436F1">
              <w:rPr>
                <w:rFonts w:ascii="Arial" w:hAnsi="Arial" w:cs="Arial"/>
                <w:b/>
              </w:rPr>
              <w:t>is</w:t>
            </w:r>
            <w:r w:rsidRPr="006436F1">
              <w:rPr>
                <w:rFonts w:ascii="Arial" w:hAnsi="Arial" w:cs="Arial"/>
                <w:b/>
                <w:spacing w:val="-9"/>
              </w:rPr>
              <w:t xml:space="preserve"> </w:t>
            </w:r>
            <w:r w:rsidRPr="006436F1">
              <w:rPr>
                <w:rFonts w:ascii="Arial" w:hAnsi="Arial" w:cs="Arial"/>
                <w:b/>
              </w:rPr>
              <w:t>required</w:t>
            </w:r>
            <w:proofErr w:type="gramEnd"/>
            <w:r w:rsidRPr="006436F1">
              <w:rPr>
                <w:rFonts w:ascii="Arial" w:hAnsi="Arial" w:cs="Arial"/>
                <w:b/>
                <w:spacing w:val="-7"/>
              </w:rPr>
              <w:t xml:space="preserve"> </w:t>
            </w:r>
            <w:r w:rsidRPr="006436F1">
              <w:rPr>
                <w:rFonts w:ascii="Arial" w:hAnsi="Arial" w:cs="Arial"/>
                <w:b/>
              </w:rPr>
              <w:t>to</w:t>
            </w:r>
            <w:r w:rsidRPr="006436F1">
              <w:rPr>
                <w:rFonts w:ascii="Arial" w:hAnsi="Arial" w:cs="Arial"/>
                <w:b/>
                <w:spacing w:val="-8"/>
              </w:rPr>
              <w:t xml:space="preserve"> </w:t>
            </w:r>
            <w:r w:rsidRPr="006436F1">
              <w:rPr>
                <w:rFonts w:ascii="Arial" w:hAnsi="Arial" w:cs="Arial"/>
                <w:b/>
              </w:rPr>
              <w:t xml:space="preserve">inform </w:t>
            </w:r>
            <w:r w:rsidRPr="006436F1">
              <w:rPr>
                <w:rFonts w:ascii="Arial" w:hAnsi="Arial" w:cs="Arial"/>
                <w:b/>
                <w:spacing w:val="-2"/>
              </w:rPr>
              <w:t>direction</w:t>
            </w:r>
          </w:p>
        </w:tc>
        <w:tc>
          <w:tcPr>
            <w:tcW w:w="2803" w:type="dxa"/>
          </w:tcPr>
          <w:p w14:paraId="57E13A5A" w14:textId="77777777" w:rsidR="003D1EC9" w:rsidRPr="006436F1" w:rsidRDefault="003D1EC9" w:rsidP="006436F1">
            <w:pPr>
              <w:pStyle w:val="TableParagraph"/>
              <w:spacing w:before="199"/>
              <w:ind w:left="56"/>
              <w:jc w:val="both"/>
              <w:rPr>
                <w:rFonts w:ascii="Arial" w:hAnsi="Arial" w:cs="Arial"/>
              </w:rPr>
            </w:pPr>
            <w:r w:rsidRPr="006436F1">
              <w:rPr>
                <w:rFonts w:ascii="Arial" w:hAnsi="Arial" w:cs="Arial"/>
              </w:rPr>
              <w:t>Request</w:t>
            </w:r>
            <w:r w:rsidRPr="006436F1">
              <w:rPr>
                <w:rFonts w:ascii="Arial" w:hAnsi="Arial" w:cs="Arial"/>
                <w:spacing w:val="-7"/>
              </w:rPr>
              <w:t xml:space="preserve"> </w:t>
            </w:r>
            <w:r w:rsidRPr="006436F1">
              <w:rPr>
                <w:rFonts w:ascii="Arial" w:hAnsi="Arial" w:cs="Arial"/>
              </w:rPr>
              <w:t>further</w:t>
            </w:r>
            <w:r w:rsidRPr="006436F1">
              <w:rPr>
                <w:rFonts w:ascii="Arial" w:hAnsi="Arial" w:cs="Arial"/>
                <w:spacing w:val="-4"/>
              </w:rPr>
              <w:t xml:space="preserve"> info</w:t>
            </w:r>
          </w:p>
        </w:tc>
        <w:tc>
          <w:tcPr>
            <w:tcW w:w="2858" w:type="dxa"/>
          </w:tcPr>
          <w:p w14:paraId="76887891" w14:textId="1C152A4F" w:rsidR="003D1EC9" w:rsidRPr="006436F1" w:rsidRDefault="00E84389" w:rsidP="006436F1">
            <w:pPr>
              <w:pStyle w:val="TableParagraph"/>
              <w:jc w:val="both"/>
              <w:rPr>
                <w:rFonts w:ascii="Arial" w:hAnsi="Arial" w:cs="Arial"/>
              </w:rPr>
            </w:pPr>
            <w:r>
              <w:rPr>
                <w:rFonts w:ascii="Arial" w:hAnsi="Arial" w:cs="Arial"/>
              </w:rPr>
              <w:t>No</w:t>
            </w:r>
          </w:p>
        </w:tc>
      </w:tr>
      <w:tr w:rsidR="003D1EC9" w:rsidRPr="006436F1" w14:paraId="0F3859BF" w14:textId="77777777" w:rsidTr="003D1EC9">
        <w:trPr>
          <w:trHeight w:val="477"/>
        </w:trPr>
        <w:tc>
          <w:tcPr>
            <w:tcW w:w="10762" w:type="dxa"/>
            <w:gridSpan w:val="3"/>
            <w:shd w:val="clear" w:color="auto" w:fill="001F5F"/>
          </w:tcPr>
          <w:p w14:paraId="762F4A0A" w14:textId="77777777" w:rsidR="003D1EC9" w:rsidRPr="006436F1" w:rsidRDefault="003D1EC9" w:rsidP="006436F1">
            <w:pPr>
              <w:pStyle w:val="TableParagraph"/>
              <w:tabs>
                <w:tab w:val="left" w:pos="623"/>
              </w:tabs>
              <w:spacing w:before="118"/>
              <w:ind w:left="56"/>
              <w:jc w:val="both"/>
              <w:rPr>
                <w:rFonts w:ascii="Arial" w:hAnsi="Arial" w:cs="Arial"/>
                <w:b/>
              </w:rPr>
            </w:pPr>
            <w:r w:rsidRPr="006436F1">
              <w:rPr>
                <w:rFonts w:ascii="Arial" w:hAnsi="Arial" w:cs="Arial"/>
                <w:b/>
                <w:color w:val="FFFFFF"/>
                <w:spacing w:val="-5"/>
              </w:rPr>
              <w:t>21.</w:t>
            </w:r>
            <w:r w:rsidRPr="006436F1">
              <w:rPr>
                <w:rFonts w:ascii="Arial" w:hAnsi="Arial" w:cs="Arial"/>
                <w:b/>
                <w:color w:val="FFFFFF"/>
              </w:rPr>
              <w:tab/>
            </w:r>
            <w:bookmarkStart w:id="46" w:name="21._REASON_FOR_SCREENING"/>
            <w:bookmarkEnd w:id="46"/>
            <w:r w:rsidRPr="006436F1">
              <w:rPr>
                <w:rFonts w:ascii="Arial" w:hAnsi="Arial" w:cs="Arial"/>
                <w:b/>
                <w:color w:val="FFFFFF"/>
              </w:rPr>
              <w:t>REASON</w:t>
            </w:r>
            <w:r w:rsidRPr="006436F1">
              <w:rPr>
                <w:rFonts w:ascii="Arial" w:hAnsi="Arial" w:cs="Arial"/>
                <w:b/>
                <w:color w:val="FFFFFF"/>
                <w:spacing w:val="-4"/>
              </w:rPr>
              <w:t xml:space="preserve"> </w:t>
            </w:r>
            <w:r w:rsidRPr="006436F1">
              <w:rPr>
                <w:rFonts w:ascii="Arial" w:hAnsi="Arial" w:cs="Arial"/>
                <w:b/>
                <w:color w:val="FFFFFF"/>
              </w:rPr>
              <w:t>FOR</w:t>
            </w:r>
            <w:r w:rsidRPr="006436F1">
              <w:rPr>
                <w:rFonts w:ascii="Arial" w:hAnsi="Arial" w:cs="Arial"/>
                <w:b/>
                <w:color w:val="FFFFFF"/>
                <w:spacing w:val="-2"/>
              </w:rPr>
              <w:t xml:space="preserve"> SCREENING</w:t>
            </w:r>
          </w:p>
        </w:tc>
      </w:tr>
      <w:tr w:rsidR="003D1EC9" w:rsidRPr="006436F1" w14:paraId="104C8F94" w14:textId="77777777" w:rsidTr="003D1EC9">
        <w:trPr>
          <w:trHeight w:val="648"/>
        </w:trPr>
        <w:tc>
          <w:tcPr>
            <w:tcW w:w="10762" w:type="dxa"/>
            <w:gridSpan w:val="3"/>
          </w:tcPr>
          <w:p w14:paraId="7FD7AE74" w14:textId="300813D9" w:rsidR="003D1EC9" w:rsidRPr="006436F1" w:rsidRDefault="00C913FA" w:rsidP="006436F1">
            <w:pPr>
              <w:pStyle w:val="TableParagraph"/>
              <w:jc w:val="both"/>
              <w:rPr>
                <w:rFonts w:ascii="Arial" w:hAnsi="Arial" w:cs="Arial"/>
              </w:rPr>
            </w:pPr>
            <w:r w:rsidRPr="00C913FA">
              <w:rPr>
                <w:rFonts w:ascii="Arial" w:hAnsi="Arial" w:cs="Arial"/>
              </w:rPr>
              <w:lastRenderedPageBreak/>
              <w:t xml:space="preserve">The proposal comprises an urban development project as defined by Schedule 2 Paragraph 1 of The Town and Country Planning (Environmental Impact Assessment) Regulations 2017. It requires screening due to the </w:t>
            </w:r>
            <w:r w:rsidR="00A714A5">
              <w:rPr>
                <w:rFonts w:ascii="Arial" w:hAnsi="Arial" w:cs="Arial"/>
              </w:rPr>
              <w:t xml:space="preserve">size of the site </w:t>
            </w:r>
            <w:r w:rsidRPr="00C913FA">
              <w:rPr>
                <w:rFonts w:ascii="Arial" w:hAnsi="Arial" w:cs="Arial"/>
              </w:rPr>
              <w:t xml:space="preserve">being over 5ha and </w:t>
            </w:r>
            <w:r w:rsidR="00A714A5" w:rsidRPr="00A714A5">
              <w:rPr>
                <w:rFonts w:ascii="Arial" w:hAnsi="Arial" w:cs="Arial"/>
              </w:rPr>
              <w:t xml:space="preserve">amount of development </w:t>
            </w:r>
            <w:r w:rsidR="00A714A5">
              <w:rPr>
                <w:rFonts w:ascii="Arial" w:hAnsi="Arial" w:cs="Arial"/>
              </w:rPr>
              <w:t xml:space="preserve">being over </w:t>
            </w:r>
            <w:r w:rsidRPr="00C913FA">
              <w:rPr>
                <w:rFonts w:ascii="Arial" w:hAnsi="Arial" w:cs="Arial"/>
              </w:rPr>
              <w:t>150 dwellings which are the indicative thresholds as to when screening is necessary</w:t>
            </w:r>
            <w:r w:rsidR="00404EF0">
              <w:rPr>
                <w:rFonts w:ascii="Arial" w:hAnsi="Arial" w:cs="Arial"/>
              </w:rPr>
              <w:t>, and given the lack of information pertaining to traffic generation and the effects on the environment, the Council has taken a precautionary approach in reaching the opinion that the proposal is EIA development.</w:t>
            </w:r>
          </w:p>
        </w:tc>
      </w:tr>
    </w:tbl>
    <w:p w14:paraId="6CCC59B4" w14:textId="77777777" w:rsidR="00AF7C74" w:rsidRPr="006436F1" w:rsidRDefault="00AF7C74" w:rsidP="006436F1">
      <w:pPr>
        <w:pStyle w:val="BodyText"/>
        <w:spacing w:before="7"/>
        <w:ind w:left="-426"/>
        <w:jc w:val="both"/>
        <w:rPr>
          <w:rFonts w:ascii="Arial" w:hAnsi="Arial" w:cs="Arial"/>
          <w:sz w:val="22"/>
          <w:szCs w:val="22"/>
        </w:rPr>
      </w:pPr>
    </w:p>
    <w:p w14:paraId="3DE755A1" w14:textId="06162BCB" w:rsidR="00F56E7C" w:rsidRPr="006436F1" w:rsidRDefault="00F56E7C" w:rsidP="006436F1">
      <w:pPr>
        <w:spacing w:after="0" w:line="276" w:lineRule="auto"/>
        <w:jc w:val="both"/>
        <w:rPr>
          <w:rFonts w:ascii="Arial" w:hAnsi="Arial" w:cs="Arial"/>
          <w:sz w:val="22"/>
          <w:szCs w:val="22"/>
        </w:rPr>
      </w:pPr>
    </w:p>
    <w:p w14:paraId="0419082B" w14:textId="77777777" w:rsidR="009C13D1" w:rsidRPr="006436F1" w:rsidRDefault="009C13D1" w:rsidP="006436F1">
      <w:pPr>
        <w:spacing w:after="0" w:line="276" w:lineRule="auto"/>
        <w:jc w:val="both"/>
        <w:rPr>
          <w:rFonts w:ascii="Arial" w:hAnsi="Arial" w:cs="Arial"/>
          <w:sz w:val="22"/>
          <w:szCs w:val="22"/>
        </w:rPr>
      </w:pPr>
    </w:p>
    <w:p w14:paraId="0CAE29E9" w14:textId="77777777" w:rsidR="009C13D1" w:rsidRPr="006436F1" w:rsidRDefault="009C13D1" w:rsidP="006436F1">
      <w:pPr>
        <w:spacing w:after="0" w:line="276" w:lineRule="auto"/>
        <w:jc w:val="both"/>
        <w:rPr>
          <w:rFonts w:ascii="Arial" w:hAnsi="Arial" w:cs="Arial"/>
          <w:sz w:val="22"/>
          <w:szCs w:val="22"/>
        </w:rPr>
      </w:pPr>
    </w:p>
    <w:p w14:paraId="2BDAF930" w14:textId="77777777" w:rsidR="009C13D1" w:rsidRPr="006436F1" w:rsidRDefault="009C13D1" w:rsidP="006436F1">
      <w:pPr>
        <w:spacing w:after="0" w:line="276" w:lineRule="auto"/>
        <w:jc w:val="both"/>
        <w:rPr>
          <w:rFonts w:ascii="Arial" w:hAnsi="Arial" w:cs="Arial"/>
          <w:sz w:val="22"/>
          <w:szCs w:val="22"/>
        </w:rPr>
      </w:pPr>
    </w:p>
    <w:p w14:paraId="46EFC191" w14:textId="77777777" w:rsidR="009C13D1" w:rsidRPr="006436F1" w:rsidRDefault="009C13D1" w:rsidP="006436F1">
      <w:pPr>
        <w:spacing w:after="0" w:line="276" w:lineRule="auto"/>
        <w:jc w:val="both"/>
        <w:rPr>
          <w:rFonts w:ascii="Arial" w:hAnsi="Arial" w:cs="Arial"/>
          <w:sz w:val="22"/>
          <w:szCs w:val="22"/>
        </w:rPr>
      </w:pPr>
    </w:p>
    <w:p w14:paraId="49335FD8" w14:textId="77777777" w:rsidR="009C13D1" w:rsidRPr="006436F1" w:rsidRDefault="009C13D1" w:rsidP="006436F1">
      <w:pPr>
        <w:spacing w:after="0" w:line="276" w:lineRule="auto"/>
        <w:jc w:val="both"/>
        <w:rPr>
          <w:rFonts w:ascii="Arial" w:hAnsi="Arial" w:cs="Arial"/>
          <w:sz w:val="22"/>
          <w:szCs w:val="22"/>
        </w:rPr>
      </w:pPr>
    </w:p>
    <w:p w14:paraId="77F29B82" w14:textId="77777777" w:rsidR="009C13D1" w:rsidRPr="006436F1" w:rsidRDefault="009C13D1" w:rsidP="006436F1">
      <w:pPr>
        <w:spacing w:after="0" w:line="276" w:lineRule="auto"/>
        <w:jc w:val="both"/>
        <w:rPr>
          <w:rFonts w:ascii="Arial" w:hAnsi="Arial" w:cs="Arial"/>
          <w:sz w:val="22"/>
          <w:szCs w:val="22"/>
        </w:rPr>
      </w:pPr>
    </w:p>
    <w:p w14:paraId="33C995BB" w14:textId="5781F741" w:rsidR="009C13D1" w:rsidRPr="006436F1" w:rsidRDefault="009C13D1" w:rsidP="006436F1">
      <w:pPr>
        <w:jc w:val="both"/>
        <w:rPr>
          <w:rFonts w:ascii="Arial" w:hAnsi="Arial" w:cs="Arial"/>
          <w:sz w:val="22"/>
          <w:szCs w:val="22"/>
        </w:rPr>
      </w:pPr>
      <w:r w:rsidRPr="006436F1">
        <w:rPr>
          <w:rFonts w:ascii="Arial" w:hAnsi="Arial" w:cs="Arial"/>
          <w:sz w:val="22"/>
          <w:szCs w:val="22"/>
        </w:rPr>
        <w:br w:type="page"/>
      </w:r>
    </w:p>
    <w:p w14:paraId="7823EBF7" w14:textId="77777777" w:rsidR="009C13D1" w:rsidRPr="006436F1" w:rsidRDefault="009C13D1" w:rsidP="006436F1">
      <w:pPr>
        <w:spacing w:after="0" w:line="276" w:lineRule="auto"/>
        <w:ind w:left="-851"/>
        <w:jc w:val="both"/>
        <w:outlineLvl w:val="2"/>
        <w:rPr>
          <w:rFonts w:ascii="Arial" w:eastAsia="Times New Roman" w:hAnsi="Arial" w:cs="Arial"/>
          <w:b/>
          <w:bCs/>
          <w:kern w:val="0"/>
          <w:sz w:val="22"/>
          <w:szCs w:val="22"/>
          <w:lang w:eastAsia="en-GB"/>
          <w14:ligatures w14:val="none"/>
        </w:rPr>
      </w:pPr>
      <w:r w:rsidRPr="006436F1">
        <w:rPr>
          <w:rFonts w:ascii="Arial" w:eastAsia="Times New Roman" w:hAnsi="Arial" w:cs="Arial"/>
          <w:b/>
          <w:bCs/>
          <w:kern w:val="0"/>
          <w:sz w:val="22"/>
          <w:szCs w:val="22"/>
          <w:lang w:eastAsia="en-GB"/>
          <w14:ligatures w14:val="none"/>
        </w:rPr>
        <w:lastRenderedPageBreak/>
        <w:t>Applicant’s Next Steps Following EIA Screening Decision</w:t>
      </w:r>
    </w:p>
    <w:p w14:paraId="15206602"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b/>
          <w:bCs/>
          <w:kern w:val="0"/>
          <w:sz w:val="22"/>
          <w:szCs w:val="22"/>
          <w:lang w:eastAsia="en-GB"/>
          <w14:ligatures w14:val="none"/>
        </w:rPr>
        <w:t>1. If the proposed development is determined to be EIA development:</w:t>
      </w:r>
    </w:p>
    <w:p w14:paraId="16F61732"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Where Wiltshire Council has concluded that the proposed development </w:t>
      </w:r>
      <w:r w:rsidRPr="006436F1">
        <w:rPr>
          <w:rFonts w:ascii="Arial" w:eastAsia="Times New Roman" w:hAnsi="Arial" w:cs="Arial"/>
          <w:b/>
          <w:bCs/>
          <w:kern w:val="0"/>
          <w:sz w:val="22"/>
          <w:szCs w:val="22"/>
          <w:lang w:eastAsia="en-GB"/>
          <w14:ligatures w14:val="none"/>
        </w:rPr>
        <w:t>is</w:t>
      </w:r>
      <w:r w:rsidRPr="006436F1">
        <w:rPr>
          <w:rFonts w:ascii="Arial" w:eastAsia="Times New Roman" w:hAnsi="Arial" w:cs="Arial"/>
          <w:kern w:val="0"/>
          <w:sz w:val="22"/>
          <w:szCs w:val="22"/>
          <w:lang w:eastAsia="en-GB"/>
          <w14:ligatures w14:val="none"/>
        </w:rPr>
        <w:t xml:space="preserve"> Environmental Impact Assessment (EIA) development under the Town and Country Planning (Environmental Impact Assessment) Regulations 2017 (as amended), the applicant is required to submit an </w:t>
      </w:r>
      <w:r w:rsidRPr="006436F1">
        <w:rPr>
          <w:rFonts w:ascii="Arial" w:eastAsia="Times New Roman" w:hAnsi="Arial" w:cs="Arial"/>
          <w:b/>
          <w:bCs/>
          <w:kern w:val="0"/>
          <w:sz w:val="22"/>
          <w:szCs w:val="22"/>
          <w:lang w:eastAsia="en-GB"/>
          <w14:ligatures w14:val="none"/>
        </w:rPr>
        <w:t>Environmental Statement (ES)</w:t>
      </w:r>
      <w:r w:rsidRPr="006436F1">
        <w:rPr>
          <w:rFonts w:ascii="Arial" w:eastAsia="Times New Roman" w:hAnsi="Arial" w:cs="Arial"/>
          <w:kern w:val="0"/>
          <w:sz w:val="22"/>
          <w:szCs w:val="22"/>
          <w:lang w:eastAsia="en-GB"/>
          <w14:ligatures w14:val="none"/>
        </w:rPr>
        <w:t xml:space="preserve"> as part of any subsequent planning application.</w:t>
      </w:r>
    </w:p>
    <w:p w14:paraId="64A825B7"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79E4A30A"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Before doing so, the applicant is </w:t>
      </w:r>
      <w:r w:rsidRPr="006436F1">
        <w:rPr>
          <w:rFonts w:ascii="Arial" w:eastAsia="Times New Roman" w:hAnsi="Arial" w:cs="Arial"/>
          <w:b/>
          <w:bCs/>
          <w:kern w:val="0"/>
          <w:sz w:val="22"/>
          <w:szCs w:val="22"/>
          <w:lang w:eastAsia="en-GB"/>
          <w14:ligatures w14:val="none"/>
        </w:rPr>
        <w:t>strongly encouraged</w:t>
      </w:r>
      <w:r w:rsidRPr="006436F1">
        <w:rPr>
          <w:rFonts w:ascii="Arial" w:eastAsia="Times New Roman" w:hAnsi="Arial" w:cs="Arial"/>
          <w:kern w:val="0"/>
          <w:sz w:val="22"/>
          <w:szCs w:val="22"/>
          <w:lang w:eastAsia="en-GB"/>
          <w14:ligatures w14:val="none"/>
        </w:rPr>
        <w:t xml:space="preserve"> to submit a formal </w:t>
      </w:r>
      <w:r w:rsidRPr="006436F1">
        <w:rPr>
          <w:rFonts w:ascii="Arial" w:eastAsia="Times New Roman" w:hAnsi="Arial" w:cs="Arial"/>
          <w:b/>
          <w:bCs/>
          <w:kern w:val="0"/>
          <w:sz w:val="22"/>
          <w:szCs w:val="22"/>
          <w:lang w:eastAsia="en-GB"/>
          <w14:ligatures w14:val="none"/>
        </w:rPr>
        <w:t>request for a Scoping Opinion</w:t>
      </w:r>
      <w:r w:rsidRPr="006436F1">
        <w:rPr>
          <w:rFonts w:ascii="Arial" w:eastAsia="Times New Roman" w:hAnsi="Arial" w:cs="Arial"/>
          <w:kern w:val="0"/>
          <w:sz w:val="22"/>
          <w:szCs w:val="22"/>
          <w:lang w:eastAsia="en-GB"/>
          <w14:ligatures w14:val="none"/>
        </w:rPr>
        <w:t xml:space="preserve"> under Regulation 15 of the EIA Regulations. This request should be made to Wiltshire Council and must be accompanied by sufficient information to enable the Council to identify the scope and content of the environmental information to be included in the ES.</w:t>
      </w:r>
    </w:p>
    <w:p w14:paraId="3B20E331"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534FBA95"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Wiltshire Council will then issue a </w:t>
      </w:r>
      <w:r w:rsidRPr="006436F1">
        <w:rPr>
          <w:rFonts w:ascii="Arial" w:eastAsia="Times New Roman" w:hAnsi="Arial" w:cs="Arial"/>
          <w:b/>
          <w:bCs/>
          <w:kern w:val="0"/>
          <w:sz w:val="22"/>
          <w:szCs w:val="22"/>
          <w:lang w:eastAsia="en-GB"/>
          <w14:ligatures w14:val="none"/>
        </w:rPr>
        <w:t>formal Scoping Opinion</w:t>
      </w:r>
      <w:r w:rsidRPr="006436F1">
        <w:rPr>
          <w:rFonts w:ascii="Arial" w:eastAsia="Times New Roman" w:hAnsi="Arial" w:cs="Arial"/>
          <w:kern w:val="0"/>
          <w:sz w:val="22"/>
          <w:szCs w:val="22"/>
          <w:lang w:eastAsia="en-GB"/>
          <w14:ligatures w14:val="none"/>
        </w:rPr>
        <w:t>, which will outline the environmental topics that must be addressed in the ES, helping to ensure that all relevant environmental effects are properly considered and assessed.</w:t>
      </w:r>
    </w:p>
    <w:p w14:paraId="02108E6B"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34B5BB06"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b/>
          <w:bCs/>
          <w:kern w:val="0"/>
          <w:sz w:val="22"/>
          <w:szCs w:val="22"/>
          <w:lang w:eastAsia="en-GB"/>
          <w14:ligatures w14:val="none"/>
        </w:rPr>
        <w:t>2. If the proposed development is determined not to be EIA development:</w:t>
      </w:r>
    </w:p>
    <w:p w14:paraId="3AD4A74D"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Where Wiltshire Council has determined that the development </w:t>
      </w:r>
      <w:r w:rsidRPr="006436F1">
        <w:rPr>
          <w:rFonts w:ascii="Arial" w:eastAsia="Times New Roman" w:hAnsi="Arial" w:cs="Arial"/>
          <w:b/>
          <w:bCs/>
          <w:kern w:val="0"/>
          <w:sz w:val="22"/>
          <w:szCs w:val="22"/>
          <w:lang w:eastAsia="en-GB"/>
          <w14:ligatures w14:val="none"/>
        </w:rPr>
        <w:t>is not</w:t>
      </w:r>
      <w:r w:rsidRPr="006436F1">
        <w:rPr>
          <w:rFonts w:ascii="Arial" w:eastAsia="Times New Roman" w:hAnsi="Arial" w:cs="Arial"/>
          <w:kern w:val="0"/>
          <w:sz w:val="22"/>
          <w:szCs w:val="22"/>
          <w:lang w:eastAsia="en-GB"/>
          <w14:ligatures w14:val="none"/>
        </w:rPr>
        <w:t xml:space="preserve"> EIA development, the applicant may proceed to submit a planning application without the need for an Environmental Statement.</w:t>
      </w:r>
    </w:p>
    <w:p w14:paraId="0208B4DB"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0B2311D0"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b/>
          <w:bCs/>
          <w:kern w:val="0"/>
          <w:sz w:val="22"/>
          <w:szCs w:val="22"/>
          <w:lang w:eastAsia="en-GB"/>
          <w14:ligatures w14:val="none"/>
        </w:rPr>
        <w:t>3. Right to Request a Screening Direction from the Secretary of State:</w:t>
      </w:r>
    </w:p>
    <w:p w14:paraId="5B6F0E0F"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If the applicant disagrees with Wiltshire Council’s screening opinion—whether EIA is required or not—they have the right to request a </w:t>
      </w:r>
      <w:r w:rsidRPr="006436F1">
        <w:rPr>
          <w:rFonts w:ascii="Arial" w:eastAsia="Times New Roman" w:hAnsi="Arial" w:cs="Arial"/>
          <w:b/>
          <w:bCs/>
          <w:kern w:val="0"/>
          <w:sz w:val="22"/>
          <w:szCs w:val="22"/>
          <w:lang w:eastAsia="en-GB"/>
          <w14:ligatures w14:val="none"/>
        </w:rPr>
        <w:t>Screening Direction</w:t>
      </w:r>
      <w:r w:rsidRPr="006436F1">
        <w:rPr>
          <w:rFonts w:ascii="Arial" w:eastAsia="Times New Roman" w:hAnsi="Arial" w:cs="Arial"/>
          <w:kern w:val="0"/>
          <w:sz w:val="22"/>
          <w:szCs w:val="22"/>
          <w:lang w:eastAsia="en-GB"/>
          <w14:ligatures w14:val="none"/>
        </w:rPr>
        <w:t xml:space="preserve"> from the </w:t>
      </w:r>
      <w:r w:rsidRPr="006436F1">
        <w:rPr>
          <w:rFonts w:ascii="Arial" w:eastAsia="Times New Roman" w:hAnsi="Arial" w:cs="Arial"/>
          <w:b/>
          <w:bCs/>
          <w:kern w:val="0"/>
          <w:sz w:val="22"/>
          <w:szCs w:val="22"/>
          <w:lang w:eastAsia="en-GB"/>
          <w14:ligatures w14:val="none"/>
        </w:rPr>
        <w:t>Secretary of State</w:t>
      </w:r>
      <w:r w:rsidRPr="006436F1">
        <w:rPr>
          <w:rFonts w:ascii="Arial" w:eastAsia="Times New Roman" w:hAnsi="Arial" w:cs="Arial"/>
          <w:kern w:val="0"/>
          <w:sz w:val="22"/>
          <w:szCs w:val="22"/>
          <w:lang w:eastAsia="en-GB"/>
          <w14:ligatures w14:val="none"/>
        </w:rPr>
        <w:t xml:space="preserve"> under Regulation 5(7) of the EIA Regulations.</w:t>
      </w:r>
    </w:p>
    <w:p w14:paraId="0DC6F32E" w14:textId="77777777" w:rsidR="009C13D1" w:rsidRPr="006436F1" w:rsidRDefault="009C13D1" w:rsidP="006436F1">
      <w:pPr>
        <w:spacing w:after="0" w:line="276" w:lineRule="auto"/>
        <w:ind w:left="-851"/>
        <w:jc w:val="both"/>
        <w:rPr>
          <w:rFonts w:ascii="Arial" w:eastAsia="Times New Roman" w:hAnsi="Arial" w:cs="Arial"/>
          <w:kern w:val="0"/>
          <w:sz w:val="22"/>
          <w:szCs w:val="22"/>
          <w:lang w:eastAsia="en-GB"/>
          <w14:ligatures w14:val="none"/>
        </w:rPr>
      </w:pPr>
    </w:p>
    <w:p w14:paraId="5AF07401" w14:textId="7DB64BFF" w:rsidR="009C13D1" w:rsidRPr="006436F1" w:rsidRDefault="009C13D1" w:rsidP="006436F1">
      <w:pPr>
        <w:spacing w:after="0" w:line="276" w:lineRule="auto"/>
        <w:ind w:left="-851"/>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t xml:space="preserve">A request for a Screening Direction can be made to: </w:t>
      </w:r>
      <w:r w:rsidRPr="006436F1">
        <w:rPr>
          <w:rFonts w:ascii="Arial" w:eastAsia="Times New Roman" w:hAnsi="Arial" w:cs="Arial"/>
          <w:b/>
          <w:bCs/>
          <w:kern w:val="0"/>
          <w:sz w:val="22"/>
          <w:szCs w:val="22"/>
          <w:lang w:eastAsia="en-GB"/>
          <w14:ligatures w14:val="none"/>
        </w:rPr>
        <w:t>The Planning Inspectorate</w:t>
      </w:r>
      <w:r w:rsidR="00417F92">
        <w:rPr>
          <w:rFonts w:ascii="Arial" w:eastAsia="Times New Roman" w:hAnsi="Arial" w:cs="Arial"/>
          <w:kern w:val="0"/>
          <w:sz w:val="22"/>
          <w:szCs w:val="22"/>
          <w:lang w:eastAsia="en-GB"/>
          <w14:ligatures w14:val="none"/>
        </w:rPr>
        <w:t xml:space="preserve"> </w:t>
      </w:r>
      <w:r w:rsidRPr="006436F1">
        <w:rPr>
          <w:rFonts w:ascii="Arial" w:eastAsia="Times New Roman" w:hAnsi="Arial" w:cs="Arial"/>
          <w:kern w:val="0"/>
          <w:sz w:val="22"/>
          <w:szCs w:val="22"/>
          <w:lang w:eastAsia="en-GB"/>
          <w14:ligatures w14:val="none"/>
        </w:rPr>
        <w:t>Environmental Services Team:</w:t>
      </w:r>
    </w:p>
    <w:p w14:paraId="61279C8B" w14:textId="77777777" w:rsidR="009C13D1" w:rsidRPr="006436F1" w:rsidRDefault="009C13D1" w:rsidP="006436F1">
      <w:pPr>
        <w:spacing w:after="0" w:line="276" w:lineRule="auto"/>
        <w:ind w:left="-851"/>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br/>
        <w:t>Temple Quay House</w:t>
      </w:r>
      <w:r w:rsidRPr="006436F1">
        <w:rPr>
          <w:rFonts w:ascii="Arial" w:eastAsia="Times New Roman" w:hAnsi="Arial" w:cs="Arial"/>
          <w:kern w:val="0"/>
          <w:sz w:val="22"/>
          <w:szCs w:val="22"/>
          <w:lang w:eastAsia="en-GB"/>
          <w14:ligatures w14:val="none"/>
        </w:rPr>
        <w:br/>
        <w:t>2 The Square</w:t>
      </w:r>
      <w:r w:rsidRPr="006436F1">
        <w:rPr>
          <w:rFonts w:ascii="Arial" w:eastAsia="Times New Roman" w:hAnsi="Arial" w:cs="Arial"/>
          <w:kern w:val="0"/>
          <w:sz w:val="22"/>
          <w:szCs w:val="22"/>
          <w:lang w:eastAsia="en-GB"/>
          <w14:ligatures w14:val="none"/>
        </w:rPr>
        <w:br/>
        <w:t>Temple Quay</w:t>
      </w:r>
      <w:r w:rsidRPr="006436F1">
        <w:rPr>
          <w:rFonts w:ascii="Arial" w:eastAsia="Times New Roman" w:hAnsi="Arial" w:cs="Arial"/>
          <w:kern w:val="0"/>
          <w:sz w:val="22"/>
          <w:szCs w:val="22"/>
          <w:lang w:eastAsia="en-GB"/>
          <w14:ligatures w14:val="none"/>
        </w:rPr>
        <w:br/>
        <w:t>Bristol</w:t>
      </w:r>
      <w:r w:rsidRPr="006436F1">
        <w:rPr>
          <w:rFonts w:ascii="Arial" w:eastAsia="Times New Roman" w:hAnsi="Arial" w:cs="Arial"/>
          <w:kern w:val="0"/>
          <w:sz w:val="22"/>
          <w:szCs w:val="22"/>
          <w:lang w:eastAsia="en-GB"/>
          <w14:ligatures w14:val="none"/>
        </w:rPr>
        <w:br/>
        <w:t>BS1 6PN</w:t>
      </w:r>
    </w:p>
    <w:p w14:paraId="6AEDC7D0" w14:textId="1EBFA81A" w:rsidR="00F56E7C" w:rsidRDefault="009C13D1" w:rsidP="006436F1">
      <w:pPr>
        <w:spacing w:after="0" w:line="276" w:lineRule="auto"/>
        <w:ind w:left="-851"/>
        <w:rPr>
          <w:rFonts w:ascii="Arial" w:eastAsia="Times New Roman" w:hAnsi="Arial" w:cs="Arial"/>
          <w:kern w:val="0"/>
          <w:sz w:val="22"/>
          <w:szCs w:val="22"/>
          <w:lang w:eastAsia="en-GB"/>
          <w14:ligatures w14:val="none"/>
        </w:rPr>
      </w:pPr>
      <w:r w:rsidRPr="006436F1">
        <w:rPr>
          <w:rFonts w:ascii="Arial" w:eastAsia="Times New Roman" w:hAnsi="Arial" w:cs="Arial"/>
          <w:kern w:val="0"/>
          <w:sz w:val="22"/>
          <w:szCs w:val="22"/>
          <w:lang w:eastAsia="en-GB"/>
          <w14:ligatures w14:val="none"/>
        </w:rPr>
        <w:br/>
        <w:t>Email: eia.enquiries@planninginspectorate.gov.uk</w:t>
      </w:r>
      <w:r w:rsidRPr="006436F1">
        <w:rPr>
          <w:rFonts w:ascii="Arial" w:eastAsia="Times New Roman" w:hAnsi="Arial" w:cs="Arial"/>
          <w:kern w:val="0"/>
          <w:sz w:val="22"/>
          <w:szCs w:val="22"/>
          <w:lang w:eastAsia="en-GB"/>
          <w14:ligatures w14:val="none"/>
        </w:rPr>
        <w:br/>
      </w:r>
    </w:p>
    <w:p w14:paraId="502776C2" w14:textId="7252CDF7" w:rsidR="00F56E7C" w:rsidRDefault="006436F1" w:rsidP="00BA5F4F">
      <w:pPr>
        <w:spacing w:after="0" w:line="276" w:lineRule="auto"/>
        <w:ind w:left="-85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Yours faithfully </w:t>
      </w:r>
    </w:p>
    <w:p w14:paraId="410CCFD2" w14:textId="77777777" w:rsidR="00BA5F4F" w:rsidRDefault="00BA5F4F" w:rsidP="00BA5F4F">
      <w:pPr>
        <w:spacing w:after="0" w:line="276" w:lineRule="auto"/>
        <w:ind w:left="-851"/>
        <w:rPr>
          <w:rFonts w:ascii="Arial" w:eastAsia="Times New Roman" w:hAnsi="Arial" w:cs="Arial"/>
          <w:kern w:val="0"/>
          <w:sz w:val="22"/>
          <w:szCs w:val="22"/>
          <w:lang w:eastAsia="en-GB"/>
          <w14:ligatures w14:val="none"/>
        </w:rPr>
      </w:pPr>
    </w:p>
    <w:p w14:paraId="0436B753" w14:textId="263B01B7" w:rsidR="00BA5F4F" w:rsidRDefault="00BA5F4F" w:rsidP="00BA5F4F">
      <w:pPr>
        <w:spacing w:after="0" w:line="276" w:lineRule="auto"/>
        <w:ind w:left="-85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Julie Mitchell</w:t>
      </w:r>
    </w:p>
    <w:p w14:paraId="4F4BA01C" w14:textId="6CF7BF79" w:rsidR="00BA5F4F" w:rsidRDefault="00BA5F4F" w:rsidP="00BA5F4F">
      <w:pPr>
        <w:spacing w:after="0" w:line="276" w:lineRule="auto"/>
        <w:ind w:left="-85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01722 434378</w:t>
      </w:r>
    </w:p>
    <w:p w14:paraId="09052987" w14:textId="2EC749BB" w:rsidR="00BA5F4F" w:rsidRPr="00BA5F4F" w:rsidRDefault="00BA5F4F" w:rsidP="00BA5F4F">
      <w:pPr>
        <w:spacing w:after="0" w:line="276" w:lineRule="auto"/>
        <w:ind w:left="-85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julie.mitchell@wiltshire.gov.uk</w:t>
      </w:r>
    </w:p>
    <w:sectPr w:rsidR="00BA5F4F" w:rsidRPr="00BA5F4F" w:rsidSect="00C317D8">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E4DBD" w14:textId="77777777" w:rsidR="00E62BC2" w:rsidRDefault="00E62BC2" w:rsidP="00C317D8">
      <w:pPr>
        <w:spacing w:after="0" w:line="240" w:lineRule="auto"/>
      </w:pPr>
      <w:r>
        <w:separator/>
      </w:r>
    </w:p>
  </w:endnote>
  <w:endnote w:type="continuationSeparator" w:id="0">
    <w:p w14:paraId="051DB26A" w14:textId="77777777" w:rsidR="00E62BC2" w:rsidRDefault="00E62BC2" w:rsidP="00C31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Klee One"/>
    <w:panose1 w:val="00000000000000000000"/>
    <w:charset w:val="80"/>
    <w:family w:val="auto"/>
    <w:notTrueType/>
    <w:pitch w:val="default"/>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713F" w14:textId="557591C6" w:rsidR="003D1EC9" w:rsidRPr="003D1EC9" w:rsidRDefault="003D1EC9" w:rsidP="003D1EC9">
    <w:pPr>
      <w:pStyle w:val="Footer"/>
      <w:jc w:val="center"/>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87AB" w14:textId="4C8BD439" w:rsidR="00AF7C74" w:rsidRDefault="00AF7C7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9E437" w14:textId="77777777" w:rsidR="00E62BC2" w:rsidRDefault="00E62BC2" w:rsidP="00C317D8">
      <w:pPr>
        <w:spacing w:after="0" w:line="240" w:lineRule="auto"/>
      </w:pPr>
      <w:r>
        <w:separator/>
      </w:r>
    </w:p>
  </w:footnote>
  <w:footnote w:type="continuationSeparator" w:id="0">
    <w:p w14:paraId="6E059669" w14:textId="77777777" w:rsidR="00E62BC2" w:rsidRDefault="00E62BC2" w:rsidP="00C31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BF9D" w14:textId="3E6AD192" w:rsidR="00AF7C74" w:rsidRDefault="00AF7C74" w:rsidP="00AF7C7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2ACA7" w14:textId="22F6AD20" w:rsidR="00AF7C74" w:rsidRDefault="00AF7C74" w:rsidP="00AF7C74">
    <w:pPr>
      <w:pStyle w:val="Header"/>
      <w:jc w:val="right"/>
    </w:pPr>
    <w:r>
      <w:rPr>
        <w:rFonts w:ascii="Times New Roman"/>
        <w:noProof/>
        <w:sz w:val="20"/>
      </w:rPr>
      <w:drawing>
        <wp:inline distT="0" distB="0" distL="0" distR="0" wp14:anchorId="6C5C6B5B" wp14:editId="308F6DE2">
          <wp:extent cx="2679113" cy="815054"/>
          <wp:effectExtent l="0" t="0" r="0" b="0"/>
          <wp:docPr id="1587259593" name="Image 1" descr="A black and green sign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and green sign with white text  AI-generated content may be incorrect."/>
                  <pic:cNvPicPr/>
                </pic:nvPicPr>
                <pic:blipFill>
                  <a:blip r:embed="rId1" cstate="print"/>
                  <a:stretch>
                    <a:fillRect/>
                  </a:stretch>
                </pic:blipFill>
                <pic:spPr>
                  <a:xfrm>
                    <a:off x="0" y="0"/>
                    <a:ext cx="2679113" cy="81505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9232" w14:textId="69A08105" w:rsidR="00C317D8" w:rsidRDefault="00C31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83DC0"/>
    <w:multiLevelType w:val="hybridMultilevel"/>
    <w:tmpl w:val="6F4C5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0100A06"/>
    <w:multiLevelType w:val="hybridMultilevel"/>
    <w:tmpl w:val="8B42E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B04AD5"/>
    <w:multiLevelType w:val="hybridMultilevel"/>
    <w:tmpl w:val="2C3EBB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06294674">
    <w:abstractNumId w:val="0"/>
  </w:num>
  <w:num w:numId="2" w16cid:durableId="912542825">
    <w:abstractNumId w:val="1"/>
  </w:num>
  <w:num w:numId="3" w16cid:durableId="129375365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E7C"/>
    <w:rsid w:val="00001DF3"/>
    <w:rsid w:val="000036D2"/>
    <w:rsid w:val="00016BC9"/>
    <w:rsid w:val="0002248E"/>
    <w:rsid w:val="00033B56"/>
    <w:rsid w:val="000343CC"/>
    <w:rsid w:val="00052F31"/>
    <w:rsid w:val="00056337"/>
    <w:rsid w:val="000703FA"/>
    <w:rsid w:val="00070748"/>
    <w:rsid w:val="00074A5B"/>
    <w:rsid w:val="00076956"/>
    <w:rsid w:val="00081FBB"/>
    <w:rsid w:val="00082B6D"/>
    <w:rsid w:val="00085E6E"/>
    <w:rsid w:val="00086488"/>
    <w:rsid w:val="00090F91"/>
    <w:rsid w:val="000B26FA"/>
    <w:rsid w:val="000B2C37"/>
    <w:rsid w:val="000B463D"/>
    <w:rsid w:val="000B615C"/>
    <w:rsid w:val="000B71BF"/>
    <w:rsid w:val="000C16E2"/>
    <w:rsid w:val="000C1FE6"/>
    <w:rsid w:val="000C3E87"/>
    <w:rsid w:val="000C506C"/>
    <w:rsid w:val="000D2975"/>
    <w:rsid w:val="000D2FFC"/>
    <w:rsid w:val="000D52BC"/>
    <w:rsid w:val="000E2429"/>
    <w:rsid w:val="000E342B"/>
    <w:rsid w:val="000F75E8"/>
    <w:rsid w:val="00101ED3"/>
    <w:rsid w:val="001025F2"/>
    <w:rsid w:val="00112F46"/>
    <w:rsid w:val="001229EC"/>
    <w:rsid w:val="00132756"/>
    <w:rsid w:val="00142CCA"/>
    <w:rsid w:val="0014756B"/>
    <w:rsid w:val="00150FC0"/>
    <w:rsid w:val="00154AA6"/>
    <w:rsid w:val="00155A5E"/>
    <w:rsid w:val="001609E6"/>
    <w:rsid w:val="00162085"/>
    <w:rsid w:val="00163785"/>
    <w:rsid w:val="00165E48"/>
    <w:rsid w:val="00165EDC"/>
    <w:rsid w:val="00167E42"/>
    <w:rsid w:val="00170E09"/>
    <w:rsid w:val="001801B2"/>
    <w:rsid w:val="00180CB5"/>
    <w:rsid w:val="00182266"/>
    <w:rsid w:val="0018245C"/>
    <w:rsid w:val="00185102"/>
    <w:rsid w:val="001853BB"/>
    <w:rsid w:val="001914E1"/>
    <w:rsid w:val="001922C0"/>
    <w:rsid w:val="00196419"/>
    <w:rsid w:val="00197F88"/>
    <w:rsid w:val="001A0BD2"/>
    <w:rsid w:val="001A0E19"/>
    <w:rsid w:val="001B4E42"/>
    <w:rsid w:val="001C4477"/>
    <w:rsid w:val="001C6064"/>
    <w:rsid w:val="001D3FEF"/>
    <w:rsid w:val="001D5427"/>
    <w:rsid w:val="001D5EC6"/>
    <w:rsid w:val="001E03BA"/>
    <w:rsid w:val="001F252A"/>
    <w:rsid w:val="001F393A"/>
    <w:rsid w:val="001F4C53"/>
    <w:rsid w:val="001F63C2"/>
    <w:rsid w:val="001F6EE2"/>
    <w:rsid w:val="0020185E"/>
    <w:rsid w:val="00203225"/>
    <w:rsid w:val="00210D13"/>
    <w:rsid w:val="002131D8"/>
    <w:rsid w:val="0021350E"/>
    <w:rsid w:val="00213BDD"/>
    <w:rsid w:val="00214FAC"/>
    <w:rsid w:val="00215DA8"/>
    <w:rsid w:val="0022178B"/>
    <w:rsid w:val="00247A1E"/>
    <w:rsid w:val="00250BDB"/>
    <w:rsid w:val="002532FA"/>
    <w:rsid w:val="00253400"/>
    <w:rsid w:val="0026357C"/>
    <w:rsid w:val="002719BF"/>
    <w:rsid w:val="002731CE"/>
    <w:rsid w:val="0028156F"/>
    <w:rsid w:val="00282B7D"/>
    <w:rsid w:val="00284D10"/>
    <w:rsid w:val="00287422"/>
    <w:rsid w:val="002930B7"/>
    <w:rsid w:val="002A1FED"/>
    <w:rsid w:val="002A630A"/>
    <w:rsid w:val="002B3246"/>
    <w:rsid w:val="002C2EA3"/>
    <w:rsid w:val="002D0CEB"/>
    <w:rsid w:val="002D0F1C"/>
    <w:rsid w:val="002D2360"/>
    <w:rsid w:val="002D252C"/>
    <w:rsid w:val="002D5F8B"/>
    <w:rsid w:val="002E3B26"/>
    <w:rsid w:val="002E47A3"/>
    <w:rsid w:val="002F299F"/>
    <w:rsid w:val="0030775C"/>
    <w:rsid w:val="00314073"/>
    <w:rsid w:val="00315B95"/>
    <w:rsid w:val="00316B6B"/>
    <w:rsid w:val="003225BC"/>
    <w:rsid w:val="00322BB1"/>
    <w:rsid w:val="0033058D"/>
    <w:rsid w:val="00332075"/>
    <w:rsid w:val="0034112D"/>
    <w:rsid w:val="00346F55"/>
    <w:rsid w:val="00355EAF"/>
    <w:rsid w:val="003564F3"/>
    <w:rsid w:val="0036244E"/>
    <w:rsid w:val="00367ADF"/>
    <w:rsid w:val="00382A46"/>
    <w:rsid w:val="003859D8"/>
    <w:rsid w:val="00392A5F"/>
    <w:rsid w:val="003A03FB"/>
    <w:rsid w:val="003B6356"/>
    <w:rsid w:val="003B68BA"/>
    <w:rsid w:val="003C6A8A"/>
    <w:rsid w:val="003D00A5"/>
    <w:rsid w:val="003D1EC9"/>
    <w:rsid w:val="003D5591"/>
    <w:rsid w:val="003E266D"/>
    <w:rsid w:val="003E3C1C"/>
    <w:rsid w:val="003E63D8"/>
    <w:rsid w:val="003F0100"/>
    <w:rsid w:val="00404EF0"/>
    <w:rsid w:val="004051A6"/>
    <w:rsid w:val="00407490"/>
    <w:rsid w:val="00417F92"/>
    <w:rsid w:val="0042665F"/>
    <w:rsid w:val="00433E4E"/>
    <w:rsid w:val="00443B13"/>
    <w:rsid w:val="00445F58"/>
    <w:rsid w:val="004464F2"/>
    <w:rsid w:val="00450F91"/>
    <w:rsid w:val="004565CB"/>
    <w:rsid w:val="00470A0D"/>
    <w:rsid w:val="00470AD0"/>
    <w:rsid w:val="00486425"/>
    <w:rsid w:val="00487476"/>
    <w:rsid w:val="0049729D"/>
    <w:rsid w:val="004A2836"/>
    <w:rsid w:val="004A6B66"/>
    <w:rsid w:val="004B2E6E"/>
    <w:rsid w:val="004B2F0C"/>
    <w:rsid w:val="004B428A"/>
    <w:rsid w:val="004B5F54"/>
    <w:rsid w:val="004B7BDC"/>
    <w:rsid w:val="004C0F2E"/>
    <w:rsid w:val="004C2213"/>
    <w:rsid w:val="004C2AD2"/>
    <w:rsid w:val="004C34DF"/>
    <w:rsid w:val="004C39CF"/>
    <w:rsid w:val="004D0AD0"/>
    <w:rsid w:val="004E487E"/>
    <w:rsid w:val="004E4D51"/>
    <w:rsid w:val="004E5E54"/>
    <w:rsid w:val="004F253C"/>
    <w:rsid w:val="004F78D6"/>
    <w:rsid w:val="00500421"/>
    <w:rsid w:val="00502AB8"/>
    <w:rsid w:val="00521F2B"/>
    <w:rsid w:val="005270D0"/>
    <w:rsid w:val="00532853"/>
    <w:rsid w:val="00532B96"/>
    <w:rsid w:val="005526BC"/>
    <w:rsid w:val="0055308D"/>
    <w:rsid w:val="00556CBC"/>
    <w:rsid w:val="0056107F"/>
    <w:rsid w:val="005734C1"/>
    <w:rsid w:val="00574803"/>
    <w:rsid w:val="00574A17"/>
    <w:rsid w:val="0057567C"/>
    <w:rsid w:val="00576032"/>
    <w:rsid w:val="005764FE"/>
    <w:rsid w:val="00582D33"/>
    <w:rsid w:val="00585EAC"/>
    <w:rsid w:val="00590AEA"/>
    <w:rsid w:val="0059280B"/>
    <w:rsid w:val="00593815"/>
    <w:rsid w:val="00594067"/>
    <w:rsid w:val="00597443"/>
    <w:rsid w:val="005A0036"/>
    <w:rsid w:val="005B078E"/>
    <w:rsid w:val="005B0FA4"/>
    <w:rsid w:val="005B653C"/>
    <w:rsid w:val="005C35F0"/>
    <w:rsid w:val="005C4E0A"/>
    <w:rsid w:val="005D4A0C"/>
    <w:rsid w:val="005E7F74"/>
    <w:rsid w:val="005F06E9"/>
    <w:rsid w:val="00606367"/>
    <w:rsid w:val="006075D7"/>
    <w:rsid w:val="006124C2"/>
    <w:rsid w:val="0061426C"/>
    <w:rsid w:val="00615CBB"/>
    <w:rsid w:val="006225C9"/>
    <w:rsid w:val="0063348E"/>
    <w:rsid w:val="006353DF"/>
    <w:rsid w:val="00637983"/>
    <w:rsid w:val="00642A05"/>
    <w:rsid w:val="006436F1"/>
    <w:rsid w:val="00645FEE"/>
    <w:rsid w:val="006561D3"/>
    <w:rsid w:val="00665CC0"/>
    <w:rsid w:val="00674A8C"/>
    <w:rsid w:val="00677EC7"/>
    <w:rsid w:val="00683327"/>
    <w:rsid w:val="00690A2C"/>
    <w:rsid w:val="00691689"/>
    <w:rsid w:val="00696A76"/>
    <w:rsid w:val="006A6E49"/>
    <w:rsid w:val="006B14C0"/>
    <w:rsid w:val="006B15EF"/>
    <w:rsid w:val="006D32C3"/>
    <w:rsid w:val="006D586A"/>
    <w:rsid w:val="006D6834"/>
    <w:rsid w:val="006D72C5"/>
    <w:rsid w:val="006D7FE5"/>
    <w:rsid w:val="006E0D0F"/>
    <w:rsid w:val="006E35F1"/>
    <w:rsid w:val="006E5970"/>
    <w:rsid w:val="006E6BC7"/>
    <w:rsid w:val="006F1E2F"/>
    <w:rsid w:val="007005FD"/>
    <w:rsid w:val="007058B7"/>
    <w:rsid w:val="00707C60"/>
    <w:rsid w:val="00707E7C"/>
    <w:rsid w:val="0071660A"/>
    <w:rsid w:val="00724025"/>
    <w:rsid w:val="007315B1"/>
    <w:rsid w:val="0073388F"/>
    <w:rsid w:val="00745C87"/>
    <w:rsid w:val="00746A98"/>
    <w:rsid w:val="00753E02"/>
    <w:rsid w:val="00760031"/>
    <w:rsid w:val="00763484"/>
    <w:rsid w:val="00765C58"/>
    <w:rsid w:val="00775523"/>
    <w:rsid w:val="007806F0"/>
    <w:rsid w:val="007845B7"/>
    <w:rsid w:val="00786013"/>
    <w:rsid w:val="0079158C"/>
    <w:rsid w:val="0079293C"/>
    <w:rsid w:val="00795382"/>
    <w:rsid w:val="007A2DC7"/>
    <w:rsid w:val="007A5B5C"/>
    <w:rsid w:val="007C0BE6"/>
    <w:rsid w:val="007C74AD"/>
    <w:rsid w:val="007D0AED"/>
    <w:rsid w:val="007D19C4"/>
    <w:rsid w:val="007E2FC3"/>
    <w:rsid w:val="007E361A"/>
    <w:rsid w:val="007E7F34"/>
    <w:rsid w:val="007F2223"/>
    <w:rsid w:val="00801DE2"/>
    <w:rsid w:val="00804ED5"/>
    <w:rsid w:val="00815474"/>
    <w:rsid w:val="00823CCB"/>
    <w:rsid w:val="00832B67"/>
    <w:rsid w:val="00836332"/>
    <w:rsid w:val="00841809"/>
    <w:rsid w:val="00842A3E"/>
    <w:rsid w:val="0084539F"/>
    <w:rsid w:val="008504F3"/>
    <w:rsid w:val="008548D0"/>
    <w:rsid w:val="008664F6"/>
    <w:rsid w:val="00867E34"/>
    <w:rsid w:val="0087064E"/>
    <w:rsid w:val="00881992"/>
    <w:rsid w:val="00881B5D"/>
    <w:rsid w:val="008846FE"/>
    <w:rsid w:val="00890B02"/>
    <w:rsid w:val="00891547"/>
    <w:rsid w:val="0089573E"/>
    <w:rsid w:val="008A2796"/>
    <w:rsid w:val="008A47FD"/>
    <w:rsid w:val="008B2503"/>
    <w:rsid w:val="008B59B6"/>
    <w:rsid w:val="008B6BE4"/>
    <w:rsid w:val="008C06DD"/>
    <w:rsid w:val="008C1094"/>
    <w:rsid w:val="008D1C0B"/>
    <w:rsid w:val="008D4C43"/>
    <w:rsid w:val="008E1D2B"/>
    <w:rsid w:val="008F1AA8"/>
    <w:rsid w:val="008F25C1"/>
    <w:rsid w:val="008F407B"/>
    <w:rsid w:val="00907FF6"/>
    <w:rsid w:val="00913358"/>
    <w:rsid w:val="0092472B"/>
    <w:rsid w:val="009304FB"/>
    <w:rsid w:val="00932F25"/>
    <w:rsid w:val="00940B45"/>
    <w:rsid w:val="009420F4"/>
    <w:rsid w:val="00944E74"/>
    <w:rsid w:val="00953022"/>
    <w:rsid w:val="00954F72"/>
    <w:rsid w:val="00960487"/>
    <w:rsid w:val="0096734D"/>
    <w:rsid w:val="009812BD"/>
    <w:rsid w:val="0098144F"/>
    <w:rsid w:val="00981A60"/>
    <w:rsid w:val="009912E5"/>
    <w:rsid w:val="009923E8"/>
    <w:rsid w:val="009958F1"/>
    <w:rsid w:val="00995E13"/>
    <w:rsid w:val="0099668B"/>
    <w:rsid w:val="00996C3C"/>
    <w:rsid w:val="009A2088"/>
    <w:rsid w:val="009A5535"/>
    <w:rsid w:val="009A5D0A"/>
    <w:rsid w:val="009A6ED2"/>
    <w:rsid w:val="009C06EB"/>
    <w:rsid w:val="009C13D1"/>
    <w:rsid w:val="009D3639"/>
    <w:rsid w:val="009D736C"/>
    <w:rsid w:val="009E18CD"/>
    <w:rsid w:val="009E66F8"/>
    <w:rsid w:val="00A07B99"/>
    <w:rsid w:val="00A07FFA"/>
    <w:rsid w:val="00A17F98"/>
    <w:rsid w:val="00A26352"/>
    <w:rsid w:val="00A27886"/>
    <w:rsid w:val="00A30670"/>
    <w:rsid w:val="00A40468"/>
    <w:rsid w:val="00A40C87"/>
    <w:rsid w:val="00A42610"/>
    <w:rsid w:val="00A46778"/>
    <w:rsid w:val="00A4764B"/>
    <w:rsid w:val="00A478D8"/>
    <w:rsid w:val="00A506C6"/>
    <w:rsid w:val="00A55D20"/>
    <w:rsid w:val="00A624BC"/>
    <w:rsid w:val="00A714A5"/>
    <w:rsid w:val="00A85677"/>
    <w:rsid w:val="00A90CC4"/>
    <w:rsid w:val="00A93765"/>
    <w:rsid w:val="00AA2EC6"/>
    <w:rsid w:val="00AA6A53"/>
    <w:rsid w:val="00AB37FC"/>
    <w:rsid w:val="00AB4833"/>
    <w:rsid w:val="00AB6A1B"/>
    <w:rsid w:val="00AC212C"/>
    <w:rsid w:val="00AD0E49"/>
    <w:rsid w:val="00AD2078"/>
    <w:rsid w:val="00AD2A74"/>
    <w:rsid w:val="00AD2D50"/>
    <w:rsid w:val="00AD4B1C"/>
    <w:rsid w:val="00AD5535"/>
    <w:rsid w:val="00AD68E8"/>
    <w:rsid w:val="00AE3822"/>
    <w:rsid w:val="00AF7C74"/>
    <w:rsid w:val="00B00CB3"/>
    <w:rsid w:val="00B03482"/>
    <w:rsid w:val="00B05C38"/>
    <w:rsid w:val="00B12AF0"/>
    <w:rsid w:val="00B16CDD"/>
    <w:rsid w:val="00B23F03"/>
    <w:rsid w:val="00B24789"/>
    <w:rsid w:val="00B40F73"/>
    <w:rsid w:val="00B50210"/>
    <w:rsid w:val="00B534C9"/>
    <w:rsid w:val="00B631E2"/>
    <w:rsid w:val="00B653B0"/>
    <w:rsid w:val="00B7620B"/>
    <w:rsid w:val="00B77ECA"/>
    <w:rsid w:val="00B84320"/>
    <w:rsid w:val="00B84F37"/>
    <w:rsid w:val="00BA19AD"/>
    <w:rsid w:val="00BA35D4"/>
    <w:rsid w:val="00BA5F4F"/>
    <w:rsid w:val="00BB10EF"/>
    <w:rsid w:val="00BC0D06"/>
    <w:rsid w:val="00BC1973"/>
    <w:rsid w:val="00BC1BD9"/>
    <w:rsid w:val="00BC24A7"/>
    <w:rsid w:val="00BC2B17"/>
    <w:rsid w:val="00BD21E9"/>
    <w:rsid w:val="00BE1027"/>
    <w:rsid w:val="00BE2F04"/>
    <w:rsid w:val="00BE3EF5"/>
    <w:rsid w:val="00BE6B0F"/>
    <w:rsid w:val="00BF2CA3"/>
    <w:rsid w:val="00C11DDB"/>
    <w:rsid w:val="00C16892"/>
    <w:rsid w:val="00C17058"/>
    <w:rsid w:val="00C203D2"/>
    <w:rsid w:val="00C317D8"/>
    <w:rsid w:val="00C32C8F"/>
    <w:rsid w:val="00C36EF3"/>
    <w:rsid w:val="00C41944"/>
    <w:rsid w:val="00C4592A"/>
    <w:rsid w:val="00C51662"/>
    <w:rsid w:val="00C545FC"/>
    <w:rsid w:val="00C73838"/>
    <w:rsid w:val="00C73B0E"/>
    <w:rsid w:val="00C77A17"/>
    <w:rsid w:val="00C80B8C"/>
    <w:rsid w:val="00C87AF2"/>
    <w:rsid w:val="00C90E49"/>
    <w:rsid w:val="00C913FA"/>
    <w:rsid w:val="00C93338"/>
    <w:rsid w:val="00C941D7"/>
    <w:rsid w:val="00CA1ACB"/>
    <w:rsid w:val="00CB7F7E"/>
    <w:rsid w:val="00CC1C7C"/>
    <w:rsid w:val="00CC26B2"/>
    <w:rsid w:val="00CC51B9"/>
    <w:rsid w:val="00CD4233"/>
    <w:rsid w:val="00CD766F"/>
    <w:rsid w:val="00CE49A7"/>
    <w:rsid w:val="00CE57E4"/>
    <w:rsid w:val="00CE5B31"/>
    <w:rsid w:val="00CE60B4"/>
    <w:rsid w:val="00CF488B"/>
    <w:rsid w:val="00CF5BA9"/>
    <w:rsid w:val="00D11473"/>
    <w:rsid w:val="00D26EF2"/>
    <w:rsid w:val="00D27197"/>
    <w:rsid w:val="00D30F76"/>
    <w:rsid w:val="00D349E2"/>
    <w:rsid w:val="00D34EB2"/>
    <w:rsid w:val="00D37485"/>
    <w:rsid w:val="00D40ABE"/>
    <w:rsid w:val="00D43D84"/>
    <w:rsid w:val="00D45520"/>
    <w:rsid w:val="00D46B6D"/>
    <w:rsid w:val="00D5508F"/>
    <w:rsid w:val="00D55FAC"/>
    <w:rsid w:val="00D61C40"/>
    <w:rsid w:val="00D6547A"/>
    <w:rsid w:val="00D702D2"/>
    <w:rsid w:val="00D71D53"/>
    <w:rsid w:val="00D74863"/>
    <w:rsid w:val="00D86F37"/>
    <w:rsid w:val="00D9028F"/>
    <w:rsid w:val="00D91FD5"/>
    <w:rsid w:val="00D9536F"/>
    <w:rsid w:val="00D95476"/>
    <w:rsid w:val="00D95AEB"/>
    <w:rsid w:val="00D95EB0"/>
    <w:rsid w:val="00DA0475"/>
    <w:rsid w:val="00DA1E3B"/>
    <w:rsid w:val="00DA4B46"/>
    <w:rsid w:val="00DB2DDA"/>
    <w:rsid w:val="00DB3CC3"/>
    <w:rsid w:val="00DC755D"/>
    <w:rsid w:val="00DD207B"/>
    <w:rsid w:val="00DD4F0B"/>
    <w:rsid w:val="00DD582F"/>
    <w:rsid w:val="00DD5AE0"/>
    <w:rsid w:val="00DD679F"/>
    <w:rsid w:val="00DE52EC"/>
    <w:rsid w:val="00DE5837"/>
    <w:rsid w:val="00DE590C"/>
    <w:rsid w:val="00DF1A58"/>
    <w:rsid w:val="00DF7449"/>
    <w:rsid w:val="00E04F01"/>
    <w:rsid w:val="00E05F47"/>
    <w:rsid w:val="00E1201E"/>
    <w:rsid w:val="00E21E4E"/>
    <w:rsid w:val="00E27953"/>
    <w:rsid w:val="00E308AB"/>
    <w:rsid w:val="00E31258"/>
    <w:rsid w:val="00E32EDB"/>
    <w:rsid w:val="00E344B7"/>
    <w:rsid w:val="00E371C2"/>
    <w:rsid w:val="00E37740"/>
    <w:rsid w:val="00E42FB8"/>
    <w:rsid w:val="00E4374A"/>
    <w:rsid w:val="00E5505B"/>
    <w:rsid w:val="00E60533"/>
    <w:rsid w:val="00E62BC2"/>
    <w:rsid w:val="00E6542C"/>
    <w:rsid w:val="00E665B1"/>
    <w:rsid w:val="00E67011"/>
    <w:rsid w:val="00E74C19"/>
    <w:rsid w:val="00E76E3C"/>
    <w:rsid w:val="00E80ECA"/>
    <w:rsid w:val="00E8354C"/>
    <w:rsid w:val="00E84389"/>
    <w:rsid w:val="00E851FD"/>
    <w:rsid w:val="00EA3110"/>
    <w:rsid w:val="00EA5BEE"/>
    <w:rsid w:val="00EB0432"/>
    <w:rsid w:val="00ED3E56"/>
    <w:rsid w:val="00ED4BAD"/>
    <w:rsid w:val="00EE2688"/>
    <w:rsid w:val="00EE310A"/>
    <w:rsid w:val="00EE5975"/>
    <w:rsid w:val="00EE5F4A"/>
    <w:rsid w:val="00EE7195"/>
    <w:rsid w:val="00EF02B8"/>
    <w:rsid w:val="00EF4121"/>
    <w:rsid w:val="00EF4A46"/>
    <w:rsid w:val="00EF4F01"/>
    <w:rsid w:val="00EF67A1"/>
    <w:rsid w:val="00F11720"/>
    <w:rsid w:val="00F15965"/>
    <w:rsid w:val="00F24CED"/>
    <w:rsid w:val="00F2678C"/>
    <w:rsid w:val="00F364BE"/>
    <w:rsid w:val="00F4110A"/>
    <w:rsid w:val="00F412F8"/>
    <w:rsid w:val="00F52C9F"/>
    <w:rsid w:val="00F56E7C"/>
    <w:rsid w:val="00F63987"/>
    <w:rsid w:val="00F7085F"/>
    <w:rsid w:val="00F70ACE"/>
    <w:rsid w:val="00F730C2"/>
    <w:rsid w:val="00F8574D"/>
    <w:rsid w:val="00F9590C"/>
    <w:rsid w:val="00FA0479"/>
    <w:rsid w:val="00FA33B1"/>
    <w:rsid w:val="00FA3579"/>
    <w:rsid w:val="00FB1AD8"/>
    <w:rsid w:val="00FB237F"/>
    <w:rsid w:val="00FD00F1"/>
    <w:rsid w:val="00FF2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C1D4"/>
  <w15:chartTrackingRefBased/>
  <w15:docId w15:val="{AD389D43-D39A-4DCE-B7CC-E6B06D7B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6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6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E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E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E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E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E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E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E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E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E7C"/>
    <w:rPr>
      <w:rFonts w:eastAsiaTheme="majorEastAsia" w:cstheme="majorBidi"/>
      <w:color w:val="272727" w:themeColor="text1" w:themeTint="D8"/>
    </w:rPr>
  </w:style>
  <w:style w:type="paragraph" w:styleId="Title">
    <w:name w:val="Title"/>
    <w:basedOn w:val="Normal"/>
    <w:next w:val="Normal"/>
    <w:link w:val="TitleChar"/>
    <w:uiPriority w:val="10"/>
    <w:qFormat/>
    <w:rsid w:val="00F56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E7C"/>
    <w:pPr>
      <w:spacing w:before="160"/>
      <w:jc w:val="center"/>
    </w:pPr>
    <w:rPr>
      <w:i/>
      <w:iCs/>
      <w:color w:val="404040" w:themeColor="text1" w:themeTint="BF"/>
    </w:rPr>
  </w:style>
  <w:style w:type="character" w:customStyle="1" w:styleId="QuoteChar">
    <w:name w:val="Quote Char"/>
    <w:basedOn w:val="DefaultParagraphFont"/>
    <w:link w:val="Quote"/>
    <w:uiPriority w:val="29"/>
    <w:rsid w:val="00F56E7C"/>
    <w:rPr>
      <w:i/>
      <w:iCs/>
      <w:color w:val="404040" w:themeColor="text1" w:themeTint="BF"/>
    </w:rPr>
  </w:style>
  <w:style w:type="paragraph" w:styleId="ListParagraph">
    <w:name w:val="List Paragraph"/>
    <w:basedOn w:val="Normal"/>
    <w:uiPriority w:val="1"/>
    <w:qFormat/>
    <w:rsid w:val="00F56E7C"/>
    <w:pPr>
      <w:ind w:left="720"/>
      <w:contextualSpacing/>
    </w:pPr>
  </w:style>
  <w:style w:type="character" w:styleId="IntenseEmphasis">
    <w:name w:val="Intense Emphasis"/>
    <w:basedOn w:val="DefaultParagraphFont"/>
    <w:uiPriority w:val="21"/>
    <w:qFormat/>
    <w:rsid w:val="00F56E7C"/>
    <w:rPr>
      <w:i/>
      <w:iCs/>
      <w:color w:val="0F4761" w:themeColor="accent1" w:themeShade="BF"/>
    </w:rPr>
  </w:style>
  <w:style w:type="paragraph" w:styleId="IntenseQuote">
    <w:name w:val="Intense Quote"/>
    <w:basedOn w:val="Normal"/>
    <w:next w:val="Normal"/>
    <w:link w:val="IntenseQuoteChar"/>
    <w:uiPriority w:val="30"/>
    <w:qFormat/>
    <w:rsid w:val="00F56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E7C"/>
    <w:rPr>
      <w:i/>
      <w:iCs/>
      <w:color w:val="0F4761" w:themeColor="accent1" w:themeShade="BF"/>
    </w:rPr>
  </w:style>
  <w:style w:type="character" w:styleId="IntenseReference">
    <w:name w:val="Intense Reference"/>
    <w:basedOn w:val="DefaultParagraphFont"/>
    <w:uiPriority w:val="32"/>
    <w:qFormat/>
    <w:rsid w:val="00F56E7C"/>
    <w:rPr>
      <w:b/>
      <w:bCs/>
      <w:smallCaps/>
      <w:color w:val="0F4761" w:themeColor="accent1" w:themeShade="BF"/>
      <w:spacing w:val="5"/>
    </w:rPr>
  </w:style>
  <w:style w:type="table" w:styleId="TableGrid">
    <w:name w:val="Table Grid"/>
    <w:basedOn w:val="TableNormal"/>
    <w:uiPriority w:val="39"/>
    <w:rsid w:val="00576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F0100"/>
    <w:rPr>
      <w:rFonts w:ascii="ArialMT" w:hAnsi="ArialMT" w:hint="default"/>
      <w:b w:val="0"/>
      <w:bCs w:val="0"/>
      <w:i w:val="0"/>
      <w:iCs w:val="0"/>
      <w:color w:val="000000"/>
      <w:sz w:val="22"/>
      <w:szCs w:val="22"/>
    </w:rPr>
  </w:style>
  <w:style w:type="paragraph" w:styleId="Header">
    <w:name w:val="header"/>
    <w:basedOn w:val="Normal"/>
    <w:link w:val="HeaderChar"/>
    <w:uiPriority w:val="99"/>
    <w:unhideWhenUsed/>
    <w:rsid w:val="00C31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7D8"/>
  </w:style>
  <w:style w:type="paragraph" w:styleId="Footer">
    <w:name w:val="footer"/>
    <w:basedOn w:val="Normal"/>
    <w:link w:val="FooterChar"/>
    <w:uiPriority w:val="99"/>
    <w:unhideWhenUsed/>
    <w:rsid w:val="00C31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7D8"/>
  </w:style>
  <w:style w:type="paragraph" w:styleId="BodyText">
    <w:name w:val="Body Text"/>
    <w:basedOn w:val="Normal"/>
    <w:link w:val="BodyTextChar"/>
    <w:uiPriority w:val="1"/>
    <w:qFormat/>
    <w:rsid w:val="00AF7C74"/>
    <w:pPr>
      <w:widowControl w:val="0"/>
      <w:autoSpaceDE w:val="0"/>
      <w:autoSpaceDN w:val="0"/>
      <w:spacing w:after="0" w:line="240" w:lineRule="auto"/>
    </w:pPr>
    <w:rPr>
      <w:rFonts w:ascii="Verdana" w:eastAsia="Verdana" w:hAnsi="Verdana" w:cs="Verdana"/>
      <w:kern w:val="0"/>
      <w:sz w:val="18"/>
      <w:szCs w:val="18"/>
      <w:lang w:val="en-US"/>
      <w14:ligatures w14:val="none"/>
    </w:rPr>
  </w:style>
  <w:style w:type="character" w:customStyle="1" w:styleId="BodyTextChar">
    <w:name w:val="Body Text Char"/>
    <w:basedOn w:val="DefaultParagraphFont"/>
    <w:link w:val="BodyText"/>
    <w:uiPriority w:val="1"/>
    <w:rsid w:val="00AF7C74"/>
    <w:rPr>
      <w:rFonts w:ascii="Verdana" w:eastAsia="Verdana" w:hAnsi="Verdana" w:cs="Verdana"/>
      <w:kern w:val="0"/>
      <w:sz w:val="18"/>
      <w:szCs w:val="18"/>
      <w:lang w:val="en-US"/>
      <w14:ligatures w14:val="none"/>
    </w:rPr>
  </w:style>
  <w:style w:type="paragraph" w:customStyle="1" w:styleId="TableParagraph">
    <w:name w:val="Table Paragraph"/>
    <w:basedOn w:val="Normal"/>
    <w:uiPriority w:val="1"/>
    <w:qFormat/>
    <w:rsid w:val="00AF7C74"/>
    <w:pPr>
      <w:widowControl w:val="0"/>
      <w:autoSpaceDE w:val="0"/>
      <w:autoSpaceDN w:val="0"/>
      <w:spacing w:after="0" w:line="240" w:lineRule="auto"/>
    </w:pPr>
    <w:rPr>
      <w:rFonts w:ascii="Verdana" w:eastAsia="Verdana" w:hAnsi="Verdana" w:cs="Verdana"/>
      <w:kern w:val="0"/>
      <w:sz w:val="22"/>
      <w:szCs w:val="22"/>
      <w:lang w:val="en-US"/>
      <w14:ligatures w14:val="none"/>
    </w:rPr>
  </w:style>
  <w:style w:type="character" w:styleId="Hyperlink">
    <w:name w:val="Hyperlink"/>
    <w:basedOn w:val="DefaultParagraphFont"/>
    <w:uiPriority w:val="99"/>
    <w:unhideWhenUsed/>
    <w:rsid w:val="007A2DC7"/>
    <w:rPr>
      <w:color w:val="467886" w:themeColor="hyperlink"/>
      <w:u w:val="single"/>
    </w:rPr>
  </w:style>
  <w:style w:type="character" w:styleId="UnresolvedMention">
    <w:name w:val="Unresolved Mention"/>
    <w:basedOn w:val="DefaultParagraphFont"/>
    <w:uiPriority w:val="99"/>
    <w:semiHidden/>
    <w:unhideWhenUsed/>
    <w:rsid w:val="007A2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73223">
      <w:bodyDiv w:val="1"/>
      <w:marLeft w:val="0"/>
      <w:marRight w:val="0"/>
      <w:marTop w:val="0"/>
      <w:marBottom w:val="0"/>
      <w:divBdr>
        <w:top w:val="none" w:sz="0" w:space="0" w:color="auto"/>
        <w:left w:val="none" w:sz="0" w:space="0" w:color="auto"/>
        <w:bottom w:val="none" w:sz="0" w:space="0" w:color="auto"/>
        <w:right w:val="none" w:sz="0" w:space="0" w:color="auto"/>
      </w:divBdr>
    </w:div>
    <w:div w:id="226039653">
      <w:bodyDiv w:val="1"/>
      <w:marLeft w:val="0"/>
      <w:marRight w:val="0"/>
      <w:marTop w:val="0"/>
      <w:marBottom w:val="0"/>
      <w:divBdr>
        <w:top w:val="none" w:sz="0" w:space="0" w:color="auto"/>
        <w:left w:val="none" w:sz="0" w:space="0" w:color="auto"/>
        <w:bottom w:val="none" w:sz="0" w:space="0" w:color="auto"/>
        <w:right w:val="none" w:sz="0" w:space="0" w:color="auto"/>
      </w:divBdr>
    </w:div>
    <w:div w:id="662392797">
      <w:bodyDiv w:val="1"/>
      <w:marLeft w:val="0"/>
      <w:marRight w:val="0"/>
      <w:marTop w:val="0"/>
      <w:marBottom w:val="0"/>
      <w:divBdr>
        <w:top w:val="none" w:sz="0" w:space="0" w:color="auto"/>
        <w:left w:val="none" w:sz="0" w:space="0" w:color="auto"/>
        <w:bottom w:val="none" w:sz="0" w:space="0" w:color="auto"/>
        <w:right w:val="none" w:sz="0" w:space="0" w:color="auto"/>
      </w:divBdr>
    </w:div>
    <w:div w:id="890113048">
      <w:bodyDiv w:val="1"/>
      <w:marLeft w:val="0"/>
      <w:marRight w:val="0"/>
      <w:marTop w:val="0"/>
      <w:marBottom w:val="0"/>
      <w:divBdr>
        <w:top w:val="none" w:sz="0" w:space="0" w:color="auto"/>
        <w:left w:val="none" w:sz="0" w:space="0" w:color="auto"/>
        <w:bottom w:val="none" w:sz="0" w:space="0" w:color="auto"/>
        <w:right w:val="none" w:sz="0" w:space="0" w:color="auto"/>
      </w:divBdr>
    </w:div>
    <w:div w:id="1329361805">
      <w:bodyDiv w:val="1"/>
      <w:marLeft w:val="0"/>
      <w:marRight w:val="0"/>
      <w:marTop w:val="0"/>
      <w:marBottom w:val="0"/>
      <w:divBdr>
        <w:top w:val="none" w:sz="0" w:space="0" w:color="auto"/>
        <w:left w:val="none" w:sz="0" w:space="0" w:color="auto"/>
        <w:bottom w:val="none" w:sz="0" w:space="0" w:color="auto"/>
        <w:right w:val="none" w:sz="0" w:space="0" w:color="auto"/>
      </w:divBdr>
    </w:div>
    <w:div w:id="1993293962">
      <w:bodyDiv w:val="1"/>
      <w:marLeft w:val="0"/>
      <w:marRight w:val="0"/>
      <w:marTop w:val="0"/>
      <w:marBottom w:val="0"/>
      <w:divBdr>
        <w:top w:val="none" w:sz="0" w:space="0" w:color="auto"/>
        <w:left w:val="none" w:sz="0" w:space="0" w:color="auto"/>
        <w:bottom w:val="none" w:sz="0" w:space="0" w:color="auto"/>
        <w:right w:val="none" w:sz="0" w:space="0" w:color="auto"/>
      </w:divBdr>
    </w:div>
    <w:div w:id="213209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ris@planningsphere.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4721</Words>
  <Characters>26913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salesforceId:84d7bcb6-aed1-4cdc-97f4-a06b33b6850d</dc:subject>
  <dc:creator>O'Donoghue, Ruaridh</dc:creator>
  <cp:keywords/>
  <dc:description/>
  <cp:lastModifiedBy>Green, Kenny</cp:lastModifiedBy>
  <cp:revision>2</cp:revision>
  <cp:lastPrinted>2026-06-01T06:57:00Z</cp:lastPrinted>
  <dcterms:created xsi:type="dcterms:W3CDTF">2026-06-01T06:58:00Z</dcterms:created>
  <dcterms:modified xsi:type="dcterms:W3CDTF">2026-06-01T06:58:00Z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069Q300000HAOllIAH</vt:lpwstr>
  </property>
</Properties>
</file>