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8FF52A" w14:textId="350C82D2" w:rsidR="00CC3927" w:rsidRPr="00AE39C6" w:rsidRDefault="00DF34C1">
      <w:pPr>
        <w:rPr>
          <w:rFonts w:ascii="Arial" w:hAnsi="Arial" w:cs="Arial"/>
          <w:b/>
          <w:bCs/>
          <w:sz w:val="24"/>
          <w:szCs w:val="24"/>
        </w:rPr>
      </w:pPr>
      <w:r w:rsidRPr="00AE39C6">
        <w:rPr>
          <w:rFonts w:ascii="Arial" w:hAnsi="Arial" w:cs="Arial"/>
          <w:b/>
          <w:bCs/>
          <w:sz w:val="24"/>
          <w:szCs w:val="24"/>
        </w:rPr>
        <w:t>Heritage Statement</w:t>
      </w:r>
    </w:p>
    <w:p w14:paraId="6FAAB994" w14:textId="41D4EEC8" w:rsidR="00DF34C1" w:rsidRPr="00AE39C6" w:rsidRDefault="00DF34C1">
      <w:pPr>
        <w:rPr>
          <w:rFonts w:ascii="Arial" w:hAnsi="Arial" w:cs="Arial"/>
          <w:b/>
          <w:bCs/>
          <w:sz w:val="24"/>
          <w:szCs w:val="24"/>
        </w:rPr>
      </w:pPr>
      <w:r w:rsidRPr="00AE39C6">
        <w:rPr>
          <w:rFonts w:ascii="Arial" w:hAnsi="Arial" w:cs="Arial"/>
          <w:b/>
          <w:bCs/>
          <w:sz w:val="24"/>
          <w:szCs w:val="24"/>
        </w:rPr>
        <w:t>Blue Plaque at 3 Mill Race Close Salisbury SP2 7RX</w:t>
      </w:r>
    </w:p>
    <w:p w14:paraId="3C6B66D2" w14:textId="1D6E89D3" w:rsidR="00DF34C1" w:rsidRPr="00AE39C6" w:rsidRDefault="00FC7A7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="00DF34C1" w:rsidRPr="00AE39C6">
        <w:rPr>
          <w:rFonts w:ascii="Arial" w:hAnsi="Arial" w:cs="Arial"/>
          <w:sz w:val="24"/>
          <w:szCs w:val="24"/>
        </w:rPr>
        <w:t xml:space="preserve"> Grade </w:t>
      </w:r>
      <w:r w:rsidR="002F3753">
        <w:rPr>
          <w:rFonts w:ascii="Arial" w:hAnsi="Arial" w:cs="Arial"/>
          <w:sz w:val="24"/>
          <w:szCs w:val="24"/>
        </w:rPr>
        <w:t>II</w:t>
      </w:r>
      <w:r w:rsidR="00DF34C1" w:rsidRPr="00AE39C6">
        <w:rPr>
          <w:rFonts w:ascii="Arial" w:hAnsi="Arial" w:cs="Arial"/>
          <w:sz w:val="24"/>
          <w:szCs w:val="24"/>
        </w:rPr>
        <w:t xml:space="preserve"> property</w:t>
      </w:r>
      <w:r w:rsidR="002F3753">
        <w:rPr>
          <w:rFonts w:ascii="Arial" w:hAnsi="Arial" w:cs="Arial"/>
          <w:sz w:val="24"/>
          <w:szCs w:val="24"/>
        </w:rPr>
        <w:t>, see attached extract from Historic England giving full listing and location map</w:t>
      </w:r>
      <w:r w:rsidR="00981396">
        <w:rPr>
          <w:rFonts w:ascii="Arial" w:hAnsi="Arial" w:cs="Arial"/>
          <w:sz w:val="24"/>
          <w:szCs w:val="24"/>
        </w:rPr>
        <w:t>.</w:t>
      </w:r>
    </w:p>
    <w:p w14:paraId="633DA08E" w14:textId="5F594F57" w:rsidR="00DF34C1" w:rsidRPr="00AE39C6" w:rsidRDefault="00DF34C1">
      <w:pPr>
        <w:rPr>
          <w:rFonts w:ascii="Arial" w:hAnsi="Arial" w:cs="Arial"/>
          <w:sz w:val="24"/>
          <w:szCs w:val="24"/>
        </w:rPr>
      </w:pPr>
      <w:r w:rsidRPr="00AE39C6">
        <w:rPr>
          <w:rFonts w:ascii="Arial" w:hAnsi="Arial" w:cs="Arial"/>
          <w:sz w:val="24"/>
          <w:szCs w:val="24"/>
        </w:rPr>
        <w:t xml:space="preserve">The proposal does not involve any alterations to the buildings. It relates solely to </w:t>
      </w:r>
      <w:r w:rsidR="00626726" w:rsidRPr="00AE39C6">
        <w:rPr>
          <w:rFonts w:ascii="Arial" w:hAnsi="Arial" w:cs="Arial"/>
          <w:sz w:val="24"/>
          <w:szCs w:val="24"/>
        </w:rPr>
        <w:t>the addition of a commemorative blue plaque</w:t>
      </w:r>
      <w:r w:rsidR="00A1368E" w:rsidRPr="00AE39C6">
        <w:rPr>
          <w:rFonts w:ascii="Arial" w:hAnsi="Arial" w:cs="Arial"/>
          <w:sz w:val="24"/>
          <w:szCs w:val="24"/>
        </w:rPr>
        <w:t xml:space="preserve">, </w:t>
      </w:r>
      <w:r w:rsidR="00A1368E" w:rsidRPr="00981396">
        <w:rPr>
          <w:rFonts w:ascii="Arial" w:hAnsi="Arial" w:cs="Arial"/>
          <w:color w:val="000000" w:themeColor="text1"/>
          <w:sz w:val="24"/>
          <w:szCs w:val="24"/>
        </w:rPr>
        <w:t xml:space="preserve">33 cm </w:t>
      </w:r>
      <w:r w:rsidR="00A1368E" w:rsidRPr="00AE39C6">
        <w:rPr>
          <w:rFonts w:ascii="Arial" w:hAnsi="Arial" w:cs="Arial"/>
          <w:sz w:val="24"/>
          <w:szCs w:val="24"/>
        </w:rPr>
        <w:t>in diameter</w:t>
      </w:r>
      <w:r w:rsidR="003644D1" w:rsidRPr="00AE39C6">
        <w:rPr>
          <w:rFonts w:ascii="Arial" w:hAnsi="Arial" w:cs="Arial"/>
          <w:sz w:val="24"/>
          <w:szCs w:val="24"/>
        </w:rPr>
        <w:t xml:space="preserve">, to the </w:t>
      </w:r>
      <w:r w:rsidR="00DD2966">
        <w:rPr>
          <w:rFonts w:ascii="Arial" w:hAnsi="Arial" w:cs="Arial"/>
          <w:sz w:val="24"/>
          <w:szCs w:val="24"/>
        </w:rPr>
        <w:t>side</w:t>
      </w:r>
      <w:r w:rsidR="003644D1" w:rsidRPr="00AE39C6">
        <w:rPr>
          <w:rFonts w:ascii="Arial" w:hAnsi="Arial" w:cs="Arial"/>
          <w:sz w:val="24"/>
          <w:szCs w:val="24"/>
        </w:rPr>
        <w:t xml:space="preserve"> elevation to </w:t>
      </w:r>
      <w:r w:rsidR="00762AFB" w:rsidRPr="00AE39C6">
        <w:rPr>
          <w:rFonts w:ascii="Arial" w:hAnsi="Arial" w:cs="Arial"/>
          <w:sz w:val="24"/>
          <w:szCs w:val="24"/>
        </w:rPr>
        <w:t>commemorate</w:t>
      </w:r>
      <w:r w:rsidR="003644D1" w:rsidRPr="00AE39C6">
        <w:rPr>
          <w:rFonts w:ascii="Arial" w:hAnsi="Arial" w:cs="Arial"/>
          <w:sz w:val="24"/>
          <w:szCs w:val="24"/>
        </w:rPr>
        <w:t xml:space="preserve"> </w:t>
      </w:r>
      <w:r w:rsidR="003644D1" w:rsidRPr="00981396">
        <w:rPr>
          <w:rFonts w:ascii="Arial" w:hAnsi="Arial" w:cs="Arial"/>
          <w:color w:val="000000" w:themeColor="text1"/>
          <w:sz w:val="24"/>
          <w:szCs w:val="24"/>
        </w:rPr>
        <w:t xml:space="preserve">Doctor </w:t>
      </w:r>
      <w:r w:rsidR="00DD2966" w:rsidRPr="00981396">
        <w:rPr>
          <w:rFonts w:ascii="Arial" w:hAnsi="Arial" w:cs="Arial"/>
          <w:color w:val="000000" w:themeColor="text1"/>
          <w:sz w:val="24"/>
          <w:szCs w:val="24"/>
        </w:rPr>
        <w:t>Salome</w:t>
      </w:r>
      <w:r w:rsidR="003644D1" w:rsidRPr="00981396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62AFB" w:rsidRPr="00981396">
        <w:rPr>
          <w:rFonts w:ascii="Arial" w:hAnsi="Arial" w:cs="Arial"/>
          <w:color w:val="000000" w:themeColor="text1"/>
          <w:sz w:val="24"/>
          <w:szCs w:val="24"/>
        </w:rPr>
        <w:t xml:space="preserve">Pelly </w:t>
      </w:r>
      <w:r w:rsidR="00762AFB" w:rsidRPr="00AE39C6">
        <w:rPr>
          <w:rFonts w:ascii="Arial" w:hAnsi="Arial" w:cs="Arial"/>
          <w:sz w:val="24"/>
          <w:szCs w:val="24"/>
        </w:rPr>
        <w:t>who</w:t>
      </w:r>
      <w:r w:rsidR="006102A5" w:rsidRPr="00AE39C6">
        <w:rPr>
          <w:rFonts w:ascii="Arial" w:hAnsi="Arial" w:cs="Arial"/>
          <w:sz w:val="24"/>
          <w:szCs w:val="24"/>
        </w:rPr>
        <w:t xml:space="preserve"> ran a </w:t>
      </w:r>
      <w:r w:rsidR="00E15F45">
        <w:rPr>
          <w:rFonts w:ascii="Arial" w:hAnsi="Arial" w:cs="Arial"/>
          <w:sz w:val="24"/>
          <w:szCs w:val="24"/>
        </w:rPr>
        <w:t>GP</w:t>
      </w:r>
      <w:r w:rsidR="006102A5" w:rsidRPr="00AE39C6">
        <w:rPr>
          <w:rFonts w:ascii="Arial" w:hAnsi="Arial" w:cs="Arial"/>
          <w:sz w:val="24"/>
          <w:szCs w:val="24"/>
        </w:rPr>
        <w:t xml:space="preserve"> surgery from this building</w:t>
      </w:r>
      <w:r w:rsidR="00342C75" w:rsidRPr="00AE39C6">
        <w:rPr>
          <w:rFonts w:ascii="Arial" w:hAnsi="Arial" w:cs="Arial"/>
          <w:sz w:val="24"/>
          <w:szCs w:val="24"/>
        </w:rPr>
        <w:t xml:space="preserve"> </w:t>
      </w:r>
      <w:r w:rsidR="00B75E6F" w:rsidRPr="00AE39C6">
        <w:rPr>
          <w:rFonts w:ascii="Arial" w:hAnsi="Arial" w:cs="Arial"/>
          <w:sz w:val="24"/>
          <w:szCs w:val="24"/>
        </w:rPr>
        <w:t>in the 1960s</w:t>
      </w:r>
      <w:r w:rsidR="005F09A5">
        <w:rPr>
          <w:rFonts w:ascii="Arial" w:hAnsi="Arial" w:cs="Arial"/>
          <w:sz w:val="24"/>
          <w:szCs w:val="24"/>
        </w:rPr>
        <w:t xml:space="preserve"> with her son-in-law</w:t>
      </w:r>
      <w:r w:rsidR="000709E8" w:rsidRPr="00AE39C6">
        <w:rPr>
          <w:rFonts w:ascii="Arial" w:hAnsi="Arial" w:cs="Arial"/>
          <w:sz w:val="24"/>
          <w:szCs w:val="24"/>
        </w:rPr>
        <w:t>. The proposal would be fully reversible</w:t>
      </w:r>
      <w:r w:rsidR="00A43571" w:rsidRPr="00AE39C6">
        <w:rPr>
          <w:rFonts w:ascii="Arial" w:hAnsi="Arial" w:cs="Arial"/>
          <w:sz w:val="24"/>
          <w:szCs w:val="24"/>
        </w:rPr>
        <w:t>, if need be.</w:t>
      </w:r>
    </w:p>
    <w:p w14:paraId="3D0CE62B" w14:textId="47CE4DFF" w:rsidR="006614D0" w:rsidRPr="00AE39C6" w:rsidRDefault="006614D0">
      <w:pPr>
        <w:rPr>
          <w:rFonts w:ascii="Arial" w:hAnsi="Arial" w:cs="Arial"/>
          <w:sz w:val="24"/>
          <w:szCs w:val="24"/>
        </w:rPr>
      </w:pPr>
      <w:r w:rsidRPr="00AE39C6">
        <w:rPr>
          <w:rFonts w:ascii="Arial" w:hAnsi="Arial" w:cs="Arial"/>
          <w:sz w:val="24"/>
          <w:szCs w:val="24"/>
        </w:rPr>
        <w:t>The application was</w:t>
      </w:r>
      <w:r w:rsidR="00855DDE">
        <w:rPr>
          <w:rFonts w:ascii="Arial" w:hAnsi="Arial" w:cs="Arial"/>
          <w:sz w:val="24"/>
          <w:szCs w:val="24"/>
        </w:rPr>
        <w:t xml:space="preserve"> received</w:t>
      </w:r>
      <w:r w:rsidRPr="00AE39C6">
        <w:rPr>
          <w:rFonts w:ascii="Arial" w:hAnsi="Arial" w:cs="Arial"/>
          <w:sz w:val="24"/>
          <w:szCs w:val="24"/>
        </w:rPr>
        <w:t xml:space="preserve"> from </w:t>
      </w:r>
      <w:r w:rsidR="00855DDE">
        <w:rPr>
          <w:rFonts w:ascii="Arial" w:hAnsi="Arial" w:cs="Arial"/>
          <w:sz w:val="24"/>
          <w:szCs w:val="24"/>
        </w:rPr>
        <w:t xml:space="preserve">Salisbury </w:t>
      </w:r>
      <w:r w:rsidRPr="00AE39C6">
        <w:rPr>
          <w:rFonts w:ascii="Arial" w:hAnsi="Arial" w:cs="Arial"/>
          <w:sz w:val="24"/>
          <w:szCs w:val="24"/>
        </w:rPr>
        <w:t>S</w:t>
      </w:r>
      <w:r w:rsidR="00B4197A" w:rsidRPr="00AE39C6">
        <w:rPr>
          <w:rFonts w:ascii="Arial" w:hAnsi="Arial" w:cs="Arial"/>
          <w:sz w:val="24"/>
          <w:szCs w:val="24"/>
        </w:rPr>
        <w:t xml:space="preserve">oroptimists </w:t>
      </w:r>
      <w:r w:rsidR="00163536" w:rsidRPr="00AE39C6">
        <w:rPr>
          <w:rFonts w:ascii="Arial" w:hAnsi="Arial" w:cs="Arial"/>
          <w:sz w:val="24"/>
          <w:szCs w:val="24"/>
        </w:rPr>
        <w:t>who ha</w:t>
      </w:r>
      <w:r w:rsidR="00855DDE">
        <w:rPr>
          <w:rFonts w:ascii="Arial" w:hAnsi="Arial" w:cs="Arial"/>
          <w:sz w:val="24"/>
          <w:szCs w:val="24"/>
        </w:rPr>
        <w:t>d</w:t>
      </w:r>
      <w:r w:rsidR="00163536" w:rsidRPr="00AE39C6">
        <w:rPr>
          <w:rFonts w:ascii="Arial" w:hAnsi="Arial" w:cs="Arial"/>
          <w:sz w:val="24"/>
          <w:szCs w:val="24"/>
        </w:rPr>
        <w:t xml:space="preserve"> designed a heritage trail guide, called “Her Salisbury Footprint</w:t>
      </w:r>
      <w:r w:rsidR="00DF0005">
        <w:rPr>
          <w:rFonts w:ascii="Arial" w:hAnsi="Arial" w:cs="Arial"/>
          <w:sz w:val="24"/>
          <w:szCs w:val="24"/>
        </w:rPr>
        <w:t>”</w:t>
      </w:r>
      <w:r w:rsidR="002603D6" w:rsidRPr="00AE39C6">
        <w:rPr>
          <w:rFonts w:ascii="Arial" w:hAnsi="Arial" w:cs="Arial"/>
          <w:sz w:val="24"/>
          <w:szCs w:val="24"/>
        </w:rPr>
        <w:t xml:space="preserve"> that celebrate</w:t>
      </w:r>
      <w:r w:rsidR="000C2F8B">
        <w:rPr>
          <w:rFonts w:ascii="Arial" w:hAnsi="Arial" w:cs="Arial"/>
          <w:sz w:val="24"/>
          <w:szCs w:val="24"/>
        </w:rPr>
        <w:t>d</w:t>
      </w:r>
      <w:r w:rsidR="002603D6" w:rsidRPr="00AE39C6">
        <w:rPr>
          <w:rFonts w:ascii="Arial" w:hAnsi="Arial" w:cs="Arial"/>
          <w:sz w:val="24"/>
          <w:szCs w:val="24"/>
        </w:rPr>
        <w:t xml:space="preserve"> notable women in </w:t>
      </w:r>
      <w:r w:rsidR="00B75E6F" w:rsidRPr="00AE39C6">
        <w:rPr>
          <w:rFonts w:ascii="Arial" w:hAnsi="Arial" w:cs="Arial"/>
          <w:sz w:val="24"/>
          <w:szCs w:val="24"/>
        </w:rPr>
        <w:t>Salisbury.</w:t>
      </w:r>
      <w:r w:rsidR="002603D6" w:rsidRPr="00AE39C6">
        <w:rPr>
          <w:rFonts w:ascii="Arial" w:hAnsi="Arial" w:cs="Arial"/>
          <w:sz w:val="24"/>
          <w:szCs w:val="24"/>
        </w:rPr>
        <w:t xml:space="preserve"> The</w:t>
      </w:r>
      <w:r w:rsidR="00C82111" w:rsidRPr="00AE39C6">
        <w:rPr>
          <w:rFonts w:ascii="Arial" w:hAnsi="Arial" w:cs="Arial"/>
          <w:sz w:val="24"/>
          <w:szCs w:val="24"/>
        </w:rPr>
        <w:t xml:space="preserve"> plaque will enhance the heritage asset </w:t>
      </w:r>
      <w:r w:rsidR="00153218" w:rsidRPr="00AE39C6">
        <w:rPr>
          <w:rFonts w:ascii="Arial" w:hAnsi="Arial" w:cs="Arial"/>
          <w:sz w:val="24"/>
          <w:szCs w:val="24"/>
        </w:rPr>
        <w:t xml:space="preserve">in that </w:t>
      </w:r>
      <w:r w:rsidR="0075582F" w:rsidRPr="00AE39C6">
        <w:rPr>
          <w:rFonts w:ascii="Arial" w:hAnsi="Arial" w:cs="Arial"/>
          <w:sz w:val="24"/>
          <w:szCs w:val="24"/>
        </w:rPr>
        <w:t xml:space="preserve">it will provide information on a notable Salisbury </w:t>
      </w:r>
      <w:r w:rsidR="00DF0005">
        <w:rPr>
          <w:rFonts w:ascii="Arial" w:hAnsi="Arial" w:cs="Arial"/>
          <w:sz w:val="24"/>
          <w:szCs w:val="24"/>
        </w:rPr>
        <w:t>d</w:t>
      </w:r>
      <w:r w:rsidR="0075582F" w:rsidRPr="00AE39C6">
        <w:rPr>
          <w:rFonts w:ascii="Arial" w:hAnsi="Arial" w:cs="Arial"/>
          <w:sz w:val="24"/>
          <w:szCs w:val="24"/>
        </w:rPr>
        <w:t>octor</w:t>
      </w:r>
      <w:r w:rsidR="00B75E6F" w:rsidRPr="00AE39C6">
        <w:rPr>
          <w:rFonts w:ascii="Arial" w:hAnsi="Arial" w:cs="Arial"/>
          <w:sz w:val="24"/>
          <w:szCs w:val="24"/>
        </w:rPr>
        <w:t xml:space="preserve"> and </w:t>
      </w:r>
      <w:r w:rsidR="00DF0005">
        <w:rPr>
          <w:rFonts w:ascii="Arial" w:hAnsi="Arial" w:cs="Arial"/>
          <w:sz w:val="24"/>
          <w:szCs w:val="24"/>
        </w:rPr>
        <w:t>s</w:t>
      </w:r>
      <w:r w:rsidR="00B75E6F" w:rsidRPr="00AE39C6">
        <w:rPr>
          <w:rFonts w:ascii="Arial" w:hAnsi="Arial" w:cs="Arial"/>
          <w:sz w:val="24"/>
          <w:szCs w:val="24"/>
        </w:rPr>
        <w:t xml:space="preserve">ocial </w:t>
      </w:r>
      <w:r w:rsidR="00DF0005">
        <w:rPr>
          <w:rFonts w:ascii="Arial" w:hAnsi="Arial" w:cs="Arial"/>
          <w:sz w:val="24"/>
          <w:szCs w:val="24"/>
        </w:rPr>
        <w:t>c</w:t>
      </w:r>
      <w:r w:rsidR="00B75E6F" w:rsidRPr="00AE39C6">
        <w:rPr>
          <w:rFonts w:ascii="Arial" w:hAnsi="Arial" w:cs="Arial"/>
          <w:sz w:val="24"/>
          <w:szCs w:val="24"/>
        </w:rPr>
        <w:t xml:space="preserve">ampaigner </w:t>
      </w:r>
      <w:r w:rsidR="0036456B" w:rsidRPr="00AE39C6">
        <w:rPr>
          <w:rFonts w:ascii="Arial" w:hAnsi="Arial" w:cs="Arial"/>
          <w:sz w:val="24"/>
          <w:szCs w:val="24"/>
        </w:rPr>
        <w:t>and increase public understanding and appreciation of the building.</w:t>
      </w:r>
    </w:p>
    <w:p w14:paraId="1FC3B96C" w14:textId="77777777" w:rsidR="0036456B" w:rsidRPr="00AE39C6" w:rsidRDefault="0036456B">
      <w:pPr>
        <w:rPr>
          <w:rFonts w:ascii="Arial" w:hAnsi="Arial" w:cs="Arial"/>
          <w:sz w:val="24"/>
          <w:szCs w:val="24"/>
        </w:rPr>
      </w:pPr>
    </w:p>
    <w:p w14:paraId="3A3BFBB2" w14:textId="070C9721" w:rsidR="0036456B" w:rsidRPr="00AE39C6" w:rsidRDefault="00C431D0">
      <w:pPr>
        <w:rPr>
          <w:rFonts w:ascii="Arial" w:hAnsi="Arial" w:cs="Arial"/>
          <w:sz w:val="24"/>
          <w:szCs w:val="24"/>
        </w:rPr>
      </w:pPr>
      <w:r w:rsidRPr="00AE39C6">
        <w:rPr>
          <w:rFonts w:ascii="Arial" w:hAnsi="Arial" w:cs="Arial"/>
          <w:sz w:val="24"/>
          <w:szCs w:val="24"/>
        </w:rPr>
        <w:t xml:space="preserve">The position of the plaque has been chosen so </w:t>
      </w:r>
      <w:r w:rsidR="00D06863" w:rsidRPr="00AE39C6">
        <w:rPr>
          <w:rFonts w:ascii="Arial" w:hAnsi="Arial" w:cs="Arial"/>
          <w:sz w:val="24"/>
          <w:szCs w:val="24"/>
        </w:rPr>
        <w:t>that it will be legible to passer</w:t>
      </w:r>
      <w:r w:rsidR="00446AFD" w:rsidRPr="00AE39C6">
        <w:rPr>
          <w:rFonts w:ascii="Arial" w:hAnsi="Arial" w:cs="Arial"/>
          <w:sz w:val="24"/>
          <w:szCs w:val="24"/>
        </w:rPr>
        <w:t xml:space="preserve">s-by. It will be close to </w:t>
      </w:r>
      <w:r w:rsidR="00173761" w:rsidRPr="00AE39C6">
        <w:rPr>
          <w:rFonts w:ascii="Arial" w:hAnsi="Arial" w:cs="Arial"/>
          <w:sz w:val="24"/>
          <w:szCs w:val="24"/>
        </w:rPr>
        <w:t>the</w:t>
      </w:r>
      <w:r w:rsidR="00CD4C75" w:rsidRPr="00AE39C6">
        <w:rPr>
          <w:rFonts w:ascii="Arial" w:hAnsi="Arial" w:cs="Arial"/>
          <w:sz w:val="24"/>
          <w:szCs w:val="24"/>
        </w:rPr>
        <w:t xml:space="preserve"> name of the building where the building owner </w:t>
      </w:r>
      <w:r w:rsidR="00D57DB7" w:rsidRPr="00AE39C6">
        <w:rPr>
          <w:rFonts w:ascii="Arial" w:hAnsi="Arial" w:cs="Arial"/>
          <w:sz w:val="24"/>
          <w:szCs w:val="24"/>
        </w:rPr>
        <w:t xml:space="preserve">wishes to focus information, without impacting on the character </w:t>
      </w:r>
      <w:r w:rsidR="00D779ED" w:rsidRPr="00AE39C6">
        <w:rPr>
          <w:rFonts w:ascii="Arial" w:hAnsi="Arial" w:cs="Arial"/>
          <w:sz w:val="24"/>
          <w:szCs w:val="24"/>
        </w:rPr>
        <w:t>of the frontage as a whole</w:t>
      </w:r>
      <w:r w:rsidR="00FE7300">
        <w:rPr>
          <w:rFonts w:ascii="Arial" w:hAnsi="Arial" w:cs="Arial"/>
          <w:sz w:val="24"/>
          <w:szCs w:val="24"/>
        </w:rPr>
        <w:t>.</w:t>
      </w:r>
    </w:p>
    <w:sectPr w:rsidR="0036456B" w:rsidRPr="00AE39C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34C1"/>
    <w:rsid w:val="000709E8"/>
    <w:rsid w:val="000C2F8B"/>
    <w:rsid w:val="000C7F05"/>
    <w:rsid w:val="00153218"/>
    <w:rsid w:val="00163536"/>
    <w:rsid w:val="00173761"/>
    <w:rsid w:val="002603D6"/>
    <w:rsid w:val="002F3753"/>
    <w:rsid w:val="00342C75"/>
    <w:rsid w:val="003644D1"/>
    <w:rsid w:val="0036456B"/>
    <w:rsid w:val="004017F1"/>
    <w:rsid w:val="00446AFD"/>
    <w:rsid w:val="00476F82"/>
    <w:rsid w:val="005F09A5"/>
    <w:rsid w:val="006102A5"/>
    <w:rsid w:val="00626726"/>
    <w:rsid w:val="006614D0"/>
    <w:rsid w:val="0075582F"/>
    <w:rsid w:val="00762AFB"/>
    <w:rsid w:val="00855DDE"/>
    <w:rsid w:val="008646EA"/>
    <w:rsid w:val="008957F9"/>
    <w:rsid w:val="009257A1"/>
    <w:rsid w:val="00981396"/>
    <w:rsid w:val="00A1368E"/>
    <w:rsid w:val="00A43571"/>
    <w:rsid w:val="00AE39C6"/>
    <w:rsid w:val="00B4197A"/>
    <w:rsid w:val="00B75E6F"/>
    <w:rsid w:val="00C431D0"/>
    <w:rsid w:val="00C82111"/>
    <w:rsid w:val="00CC3927"/>
    <w:rsid w:val="00CD4C75"/>
    <w:rsid w:val="00D06863"/>
    <w:rsid w:val="00D57DB7"/>
    <w:rsid w:val="00D779ED"/>
    <w:rsid w:val="00DD2966"/>
    <w:rsid w:val="00DF0005"/>
    <w:rsid w:val="00DF34C1"/>
    <w:rsid w:val="00E15F45"/>
    <w:rsid w:val="00E17B2B"/>
    <w:rsid w:val="00FC7A75"/>
    <w:rsid w:val="00FE7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1B4060"/>
  <w15:chartTrackingRefBased/>
  <w15:docId w15:val="{FFDFEAC9-3F80-407A-96B3-7386364F7A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F34C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34C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34C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34C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34C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34C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34C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34C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34C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34C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34C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34C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34C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34C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34C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34C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34C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34C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34C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34C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34C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34C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34C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34C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34C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34C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34C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34C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34C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186</Words>
  <Characters>940</Characters>
  <Application>Microsoft Office Word</Application>
  <DocSecurity>0</DocSecurity>
  <Lines>20</Lines>
  <Paragraphs>9</Paragraphs>
  <ScaleCrop>false</ScaleCrop>
  <Company/>
  <LinksUpToDate>false</LinksUpToDate>
  <CharactersWithSpaces>1117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Jacky Kingman</dc:creator>
  <cp:keywords/>
  <dc:description/>
  <cp:lastModifiedBy>Jacky Kingman</cp:lastModifiedBy>
  <cp:revision>41</cp:revision>
  <dcterms:created xsi:type="dcterms:W3CDTF">2026-02-03T15:44:00Z</dcterms:created>
  <dcterms:modified xsi:type="dcterms:W3CDTF">2026-02-26T20:04:00Z</dcterms:modified>
</cp:coreProperties>
</file>