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0B2774F6" w:rsidR="00F377C1" w:rsidRDefault="00F04A5F" w:rsidP="45F3792B">
            <w:pPr>
              <w:rPr>
                <w:sz w:val="22"/>
                <w:szCs w:val="22"/>
              </w:rPr>
            </w:pPr>
            <w:r>
              <w:rPr>
                <w:sz w:val="22"/>
                <w:szCs w:val="22"/>
              </w:rPr>
              <w:t>02</w:t>
            </w:r>
            <w:r w:rsidR="007648DC">
              <w:rPr>
                <w:sz w:val="22"/>
                <w:szCs w:val="22"/>
              </w:rPr>
              <w:t>/0</w:t>
            </w:r>
            <w:r>
              <w:rPr>
                <w:sz w:val="22"/>
                <w:szCs w:val="22"/>
              </w:rPr>
              <w:t>4</w:t>
            </w:r>
            <w:r w:rsidR="007648DC">
              <w:rPr>
                <w:sz w:val="22"/>
                <w:szCs w:val="22"/>
              </w:rPr>
              <w:t>/2026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15E06EA4" w:rsidR="002C65BC" w:rsidRPr="00F2222F" w:rsidRDefault="009F78C5" w:rsidP="00602A02">
            <w:pPr>
              <w:rPr>
                <w:sz w:val="22"/>
                <w:szCs w:val="22"/>
              </w:rPr>
            </w:pPr>
            <w:r w:rsidRPr="009F78C5">
              <w:rPr>
                <w:sz w:val="22"/>
                <w:szCs w:val="22"/>
              </w:rPr>
              <w:t>PL/2026/01629</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328EAE5D" w:rsidR="002C65BC" w:rsidRPr="003605DD" w:rsidRDefault="009F78C5" w:rsidP="00E9220C">
            <w:pPr>
              <w:rPr>
                <w:sz w:val="22"/>
                <w:szCs w:val="22"/>
              </w:rPr>
            </w:pPr>
            <w:r w:rsidRPr="009F78C5">
              <w:rPr>
                <w:sz w:val="22"/>
                <w:szCs w:val="22"/>
              </w:rPr>
              <w:t>Discharge of conditions 5 hedge planting &amp; 9 LEMP (Phase 3) of planning application PL/2021/07491 (Erection of solar panels and associated works)</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27F0E9D8" w:rsidR="002C65BC" w:rsidRPr="002906BD" w:rsidRDefault="00F04A5F" w:rsidP="009C0A22">
            <w:pPr>
              <w:rPr>
                <w:sz w:val="22"/>
                <w:szCs w:val="22"/>
              </w:rPr>
            </w:pPr>
            <w:r w:rsidRPr="00F04A5F">
              <w:rPr>
                <w:sz w:val="22"/>
                <w:szCs w:val="22"/>
              </w:rPr>
              <w:t>East Farm, East Farm House, Church Lane, Codford, Wiltshire, BA12 0PJ</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596C2D05" w:rsidR="002C65BC" w:rsidRPr="000E0B95" w:rsidRDefault="00F04A5F" w:rsidP="004503DD">
            <w:pPr>
              <w:rPr>
                <w:sz w:val="22"/>
                <w:szCs w:val="22"/>
              </w:rPr>
            </w:pPr>
            <w:r w:rsidRPr="00F04A5F">
              <w:rPr>
                <w:sz w:val="22"/>
                <w:szCs w:val="22"/>
              </w:rPr>
              <w:t>David Cox</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4AE937CD" w:rsidR="00C227F1" w:rsidRDefault="00331412" w:rsidP="009E505A">
            <w:pPr>
              <w:pStyle w:val="Letterbody"/>
              <w:spacing w:line="259" w:lineRule="auto"/>
              <w:jc w:val="center"/>
              <w:rPr>
                <w:rFonts w:cs="Arial"/>
                <w:sz w:val="22"/>
                <w:szCs w:val="22"/>
              </w:rPr>
            </w:pPr>
            <w:r>
              <w:rPr>
                <w:rFonts w:cs="Arial"/>
                <w:sz w:val="22"/>
                <w:szCs w:val="22"/>
              </w:rPr>
              <w:t>4</w:t>
            </w:r>
          </w:p>
        </w:tc>
        <w:tc>
          <w:tcPr>
            <w:tcW w:w="5446" w:type="dxa"/>
            <w:tcBorders>
              <w:top w:val="single" w:sz="4" w:space="0" w:color="auto"/>
              <w:left w:val="single" w:sz="4" w:space="0" w:color="auto"/>
              <w:bottom w:val="single" w:sz="4" w:space="0" w:color="auto"/>
              <w:right w:val="single" w:sz="4" w:space="0" w:color="auto"/>
            </w:tcBorders>
          </w:tcPr>
          <w:p w14:paraId="76C08AB4" w14:textId="037E30C2" w:rsidR="00C227F1" w:rsidRPr="004163D6" w:rsidRDefault="009F78C5" w:rsidP="009E1809">
            <w:pPr>
              <w:jc w:val="both"/>
            </w:pPr>
            <w:r>
              <w:t>Notwithstanding the approved site layout plan P002.300.01, the full northern boundary of the application site shall be screened with hedge planting (within full accordance of condition 3). REASON: To ensure a satisfactory landscaped setting for the development and the protection of existing important landscape features.</w:t>
            </w:r>
          </w:p>
        </w:tc>
        <w:tc>
          <w:tcPr>
            <w:tcW w:w="3382" w:type="dxa"/>
            <w:tcBorders>
              <w:top w:val="single" w:sz="4" w:space="0" w:color="auto"/>
              <w:left w:val="single" w:sz="4" w:space="0" w:color="auto"/>
              <w:bottom w:val="single" w:sz="4" w:space="0" w:color="auto"/>
              <w:right w:val="single" w:sz="4" w:space="0" w:color="auto"/>
            </w:tcBorders>
          </w:tcPr>
          <w:p w14:paraId="3C919565" w14:textId="5DC3B172" w:rsidR="005853A2" w:rsidRPr="005202FE" w:rsidRDefault="00FB2474" w:rsidP="006E73A1">
            <w:pPr>
              <w:pStyle w:val="Letterbody"/>
              <w:rPr>
                <w:rFonts w:cs="Arial"/>
                <w:sz w:val="22"/>
                <w:szCs w:val="22"/>
              </w:rPr>
            </w:pPr>
            <w:r>
              <w:rPr>
                <w:rFonts w:cs="Arial"/>
                <w:sz w:val="22"/>
                <w:szCs w:val="22"/>
              </w:rPr>
              <w:t xml:space="preserve">No comment - </w:t>
            </w:r>
            <w:r w:rsidRPr="00FB2474">
              <w:rPr>
                <w:rFonts w:cs="Arial"/>
                <w:sz w:val="22"/>
                <w:szCs w:val="22"/>
              </w:rPr>
              <w:t>02/04/2026</w:t>
            </w:r>
            <w:r>
              <w:rPr>
                <w:rFonts w:cs="Arial"/>
                <w:sz w:val="22"/>
                <w:szCs w:val="22"/>
              </w:rPr>
              <w:t xml:space="preserve">. </w:t>
            </w:r>
            <w:r w:rsidR="005202FE" w:rsidRPr="005202FE">
              <w:rPr>
                <w:rFonts w:cs="Arial"/>
                <w:sz w:val="22"/>
                <w:szCs w:val="22"/>
              </w:rPr>
              <w:t>As stated in CO’s email to agent (30/04/2026), this condition can only be fully discharged once evidence/confirmation that the enhancements have been planted</w:t>
            </w:r>
            <w:r>
              <w:rPr>
                <w:rFonts w:cs="Arial"/>
                <w:sz w:val="22"/>
                <w:szCs w:val="22"/>
              </w:rPr>
              <w:t xml:space="preserve"> has been submitted. Please consult if further ecology input required.</w:t>
            </w:r>
          </w:p>
          <w:p w14:paraId="4D8778A9" w14:textId="77777777" w:rsidR="005202FE" w:rsidRDefault="005202FE" w:rsidP="006E73A1">
            <w:pPr>
              <w:pStyle w:val="Letterbody"/>
              <w:rPr>
                <w:rFonts w:cs="Arial"/>
                <w:b/>
                <w:bCs/>
                <w:sz w:val="22"/>
                <w:szCs w:val="22"/>
              </w:rPr>
            </w:pPr>
          </w:p>
          <w:p w14:paraId="539600D8" w14:textId="4A0B2A61" w:rsidR="005202FE" w:rsidRPr="000B3D2C" w:rsidRDefault="005202FE" w:rsidP="006E73A1">
            <w:pPr>
              <w:pStyle w:val="Letterbody"/>
              <w:rPr>
                <w:rFonts w:cs="Arial"/>
                <w:b/>
                <w:bCs/>
                <w:sz w:val="22"/>
                <w:szCs w:val="22"/>
              </w:rPr>
            </w:pPr>
          </w:p>
        </w:tc>
      </w:tr>
      <w:tr w:rsidR="00331412" w:rsidRPr="00B36044" w14:paraId="3222B8B9"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D5BF7C9" w14:textId="373D225B" w:rsidR="00331412" w:rsidRDefault="009F78C5" w:rsidP="009E505A">
            <w:pPr>
              <w:pStyle w:val="Letterbody"/>
              <w:spacing w:line="259" w:lineRule="auto"/>
              <w:jc w:val="center"/>
              <w:rPr>
                <w:rFonts w:cs="Arial"/>
                <w:sz w:val="22"/>
                <w:szCs w:val="22"/>
              </w:rPr>
            </w:pPr>
            <w:r>
              <w:rPr>
                <w:rFonts w:cs="Arial"/>
                <w:sz w:val="22"/>
                <w:szCs w:val="22"/>
              </w:rPr>
              <w:t>9</w:t>
            </w:r>
          </w:p>
        </w:tc>
        <w:tc>
          <w:tcPr>
            <w:tcW w:w="5446" w:type="dxa"/>
            <w:tcBorders>
              <w:top w:val="single" w:sz="4" w:space="0" w:color="auto"/>
              <w:left w:val="single" w:sz="4" w:space="0" w:color="auto"/>
              <w:bottom w:val="single" w:sz="4" w:space="0" w:color="auto"/>
              <w:right w:val="single" w:sz="4" w:space="0" w:color="auto"/>
            </w:tcBorders>
          </w:tcPr>
          <w:p w14:paraId="0C3DBD61" w14:textId="2A4BB2C8" w:rsidR="00F04A5F" w:rsidRPr="004163D6" w:rsidRDefault="009F78C5" w:rsidP="009E1809">
            <w:pPr>
              <w:jc w:val="both"/>
            </w:pPr>
            <w:r>
              <w:t>INFORMATIVE TO APPLICANT: The applicant is respectfully advised that condition 5 of PL/2021/06698 (LEMP) applies to this application site as it was within the blue outline of that submission. Therefore ecology and landscaping works that relate to the bund and the northern boundary of the site will have to be adhered to in this permission.</w:t>
            </w:r>
          </w:p>
        </w:tc>
        <w:tc>
          <w:tcPr>
            <w:tcW w:w="3382" w:type="dxa"/>
            <w:tcBorders>
              <w:top w:val="single" w:sz="4" w:space="0" w:color="auto"/>
              <w:left w:val="single" w:sz="4" w:space="0" w:color="auto"/>
              <w:bottom w:val="single" w:sz="4" w:space="0" w:color="auto"/>
              <w:right w:val="single" w:sz="4" w:space="0" w:color="auto"/>
            </w:tcBorders>
          </w:tcPr>
          <w:p w14:paraId="3796E02C" w14:textId="50679DCE" w:rsidR="00FB2474" w:rsidRPr="005202FE" w:rsidRDefault="009F78C5" w:rsidP="00FB2474">
            <w:pPr>
              <w:pStyle w:val="Letterbody"/>
              <w:rPr>
                <w:rFonts w:cs="Arial"/>
                <w:sz w:val="22"/>
                <w:szCs w:val="22"/>
              </w:rPr>
            </w:pPr>
            <w:r w:rsidRPr="009F78C5">
              <w:rPr>
                <w:rFonts w:cs="Arial"/>
                <w:sz w:val="22"/>
                <w:szCs w:val="22"/>
              </w:rPr>
              <w:t xml:space="preserve">No comment </w:t>
            </w:r>
            <w:r>
              <w:rPr>
                <w:rFonts w:cs="Arial"/>
                <w:sz w:val="22"/>
                <w:szCs w:val="22"/>
              </w:rPr>
              <w:t xml:space="preserve">– This is informative. </w:t>
            </w:r>
            <w:r w:rsidRPr="009F78C5">
              <w:rPr>
                <w:rFonts w:cs="Arial"/>
                <w:sz w:val="22"/>
                <w:szCs w:val="22"/>
              </w:rPr>
              <w:t xml:space="preserve">condition 5 of PL/2021/06698 (LEMP) </w:t>
            </w:r>
            <w:r>
              <w:rPr>
                <w:rFonts w:cs="Arial"/>
                <w:sz w:val="22"/>
                <w:szCs w:val="22"/>
              </w:rPr>
              <w:t xml:space="preserve">has been approved for discharged. </w:t>
            </w:r>
          </w:p>
        </w:tc>
      </w:tr>
    </w:tbl>
    <w:p w14:paraId="312C81D2" w14:textId="77777777" w:rsidR="00B22596" w:rsidRPr="00E96537" w:rsidRDefault="00B22596" w:rsidP="00B22596">
      <w:pPr>
        <w:pStyle w:val="Letterbody"/>
        <w:rPr>
          <w:rFonts w:cs="Arial"/>
          <w:b/>
          <w:bCs/>
          <w:sz w:val="22"/>
          <w:szCs w:val="22"/>
        </w:rPr>
      </w:pPr>
    </w:p>
    <w:p w14:paraId="2BF1A0CF" w14:textId="73A1A6B8"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792350">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5848687A" w:rsidR="00886DA8" w:rsidRPr="00B36044" w:rsidRDefault="00886DA8">
            <w:pPr>
              <w:pStyle w:val="Letterbody"/>
              <w:rPr>
                <w:rFonts w:cs="Arial"/>
                <w:sz w:val="22"/>
                <w:szCs w:val="22"/>
              </w:rPr>
            </w:pPr>
            <w:r w:rsidRPr="00B36044">
              <w:rPr>
                <w:rFonts w:cs="Arial"/>
                <w:sz w:val="22"/>
                <w:szCs w:val="22"/>
              </w:rPr>
              <w:t>Date</w:t>
            </w:r>
            <w:r w:rsidR="00942633">
              <w:rPr>
                <w:rFonts w:cs="Arial"/>
                <w:sz w:val="22"/>
                <w:szCs w:val="22"/>
              </w:rPr>
              <w:t xml:space="preserve"> </w:t>
            </w:r>
            <w:r w:rsidR="00F04A5F">
              <w:rPr>
                <w:rFonts w:cs="Arial"/>
                <w:sz w:val="22"/>
                <w:szCs w:val="22"/>
              </w:rPr>
              <w:t>02/04</w:t>
            </w:r>
            <w:r w:rsidR="00853F84">
              <w:rPr>
                <w:rFonts w:cs="Arial"/>
                <w:sz w:val="22"/>
                <w:szCs w:val="22"/>
              </w:rPr>
              <w:t>/2026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3E802" w14:textId="77777777" w:rsidR="007A6049" w:rsidRDefault="007A6049">
      <w:r>
        <w:separator/>
      </w:r>
    </w:p>
  </w:endnote>
  <w:endnote w:type="continuationSeparator" w:id="0">
    <w:p w14:paraId="5FDA2510" w14:textId="77777777" w:rsidR="007A6049" w:rsidRDefault="007A6049">
      <w:r>
        <w:continuationSeparator/>
      </w:r>
    </w:p>
  </w:endnote>
  <w:endnote w:type="continuationNotice" w:id="1">
    <w:p w14:paraId="1F09182D" w14:textId="77777777" w:rsidR="007A6049" w:rsidRDefault="007A60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F4BEB" w14:textId="77777777" w:rsidR="007A6049" w:rsidRDefault="007A6049">
      <w:r>
        <w:separator/>
      </w:r>
    </w:p>
  </w:footnote>
  <w:footnote w:type="continuationSeparator" w:id="0">
    <w:p w14:paraId="450E6720" w14:textId="77777777" w:rsidR="007A6049" w:rsidRDefault="007A6049">
      <w:r>
        <w:continuationSeparator/>
      </w:r>
    </w:p>
  </w:footnote>
  <w:footnote w:type="continuationNotice" w:id="1">
    <w:p w14:paraId="452576F5" w14:textId="77777777" w:rsidR="007A6049" w:rsidRDefault="007A60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455A7A"/>
    <w:multiLevelType w:val="hybridMultilevel"/>
    <w:tmpl w:val="65A61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8"/>
  </w:num>
  <w:num w:numId="8" w16cid:durableId="1672027319">
    <w:abstractNumId w:val="1"/>
  </w:num>
  <w:num w:numId="9" w16cid:durableId="638463434">
    <w:abstractNumId w:val="4"/>
  </w:num>
  <w:num w:numId="10" w16cid:durableId="13910329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D0B"/>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51210"/>
    <w:rsid w:val="000605E3"/>
    <w:rsid w:val="000669DD"/>
    <w:rsid w:val="00066E2D"/>
    <w:rsid w:val="00070661"/>
    <w:rsid w:val="00070D39"/>
    <w:rsid w:val="00071830"/>
    <w:rsid w:val="00075240"/>
    <w:rsid w:val="0008061A"/>
    <w:rsid w:val="000810BD"/>
    <w:rsid w:val="000833E3"/>
    <w:rsid w:val="00083C94"/>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3D2C"/>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51E0"/>
    <w:rsid w:val="001369D5"/>
    <w:rsid w:val="001369FA"/>
    <w:rsid w:val="00141CD0"/>
    <w:rsid w:val="0014229A"/>
    <w:rsid w:val="00143161"/>
    <w:rsid w:val="00145AE1"/>
    <w:rsid w:val="001474A8"/>
    <w:rsid w:val="00147A12"/>
    <w:rsid w:val="00154A73"/>
    <w:rsid w:val="00156601"/>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E49EE"/>
    <w:rsid w:val="001F0094"/>
    <w:rsid w:val="001F2042"/>
    <w:rsid w:val="00202FFC"/>
    <w:rsid w:val="00203D05"/>
    <w:rsid w:val="00203D65"/>
    <w:rsid w:val="00204FEA"/>
    <w:rsid w:val="0020589C"/>
    <w:rsid w:val="002077A9"/>
    <w:rsid w:val="00210D7D"/>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3A08"/>
    <w:rsid w:val="002541AD"/>
    <w:rsid w:val="00256111"/>
    <w:rsid w:val="00257926"/>
    <w:rsid w:val="00257BD0"/>
    <w:rsid w:val="00260B9B"/>
    <w:rsid w:val="00262E32"/>
    <w:rsid w:val="00267009"/>
    <w:rsid w:val="00271C12"/>
    <w:rsid w:val="0027471D"/>
    <w:rsid w:val="00275B83"/>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60F8"/>
    <w:rsid w:val="002B7C5B"/>
    <w:rsid w:val="002C0076"/>
    <w:rsid w:val="002C1B8B"/>
    <w:rsid w:val="002C1F2B"/>
    <w:rsid w:val="002C65BC"/>
    <w:rsid w:val="002C67BF"/>
    <w:rsid w:val="002C6988"/>
    <w:rsid w:val="002D18D3"/>
    <w:rsid w:val="002D50C2"/>
    <w:rsid w:val="002D608F"/>
    <w:rsid w:val="002D70F3"/>
    <w:rsid w:val="002E4E0F"/>
    <w:rsid w:val="002E775C"/>
    <w:rsid w:val="002F7D15"/>
    <w:rsid w:val="00300367"/>
    <w:rsid w:val="003005C8"/>
    <w:rsid w:val="00301329"/>
    <w:rsid w:val="0030272A"/>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1412"/>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3FA0"/>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0F3F"/>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5D5C"/>
    <w:rsid w:val="0045620D"/>
    <w:rsid w:val="0045641B"/>
    <w:rsid w:val="00456A78"/>
    <w:rsid w:val="00457BF3"/>
    <w:rsid w:val="00461722"/>
    <w:rsid w:val="00465773"/>
    <w:rsid w:val="004661E0"/>
    <w:rsid w:val="00466AB3"/>
    <w:rsid w:val="004708E0"/>
    <w:rsid w:val="00471C01"/>
    <w:rsid w:val="0047275A"/>
    <w:rsid w:val="004772BF"/>
    <w:rsid w:val="0048079B"/>
    <w:rsid w:val="004813AC"/>
    <w:rsid w:val="00483E99"/>
    <w:rsid w:val="004842CF"/>
    <w:rsid w:val="0048583D"/>
    <w:rsid w:val="00486796"/>
    <w:rsid w:val="0049010A"/>
    <w:rsid w:val="004933C7"/>
    <w:rsid w:val="00493A95"/>
    <w:rsid w:val="00495458"/>
    <w:rsid w:val="004955C0"/>
    <w:rsid w:val="00496A7B"/>
    <w:rsid w:val="004A02C9"/>
    <w:rsid w:val="004A0597"/>
    <w:rsid w:val="004A0EB8"/>
    <w:rsid w:val="004A2121"/>
    <w:rsid w:val="004A479F"/>
    <w:rsid w:val="004A5FA1"/>
    <w:rsid w:val="004B03D9"/>
    <w:rsid w:val="004B3FA1"/>
    <w:rsid w:val="004B77D8"/>
    <w:rsid w:val="004C17B3"/>
    <w:rsid w:val="004C18D8"/>
    <w:rsid w:val="004C1FF0"/>
    <w:rsid w:val="004C337C"/>
    <w:rsid w:val="004C38BD"/>
    <w:rsid w:val="004C4964"/>
    <w:rsid w:val="004C607A"/>
    <w:rsid w:val="004D4384"/>
    <w:rsid w:val="004D4430"/>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2FE"/>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A22"/>
    <w:rsid w:val="00555D56"/>
    <w:rsid w:val="00560A78"/>
    <w:rsid w:val="005628ED"/>
    <w:rsid w:val="005668F4"/>
    <w:rsid w:val="0057091C"/>
    <w:rsid w:val="00571603"/>
    <w:rsid w:val="005721D0"/>
    <w:rsid w:val="0057229E"/>
    <w:rsid w:val="005726D2"/>
    <w:rsid w:val="00572BBE"/>
    <w:rsid w:val="00572F1F"/>
    <w:rsid w:val="00573117"/>
    <w:rsid w:val="00573637"/>
    <w:rsid w:val="005771ED"/>
    <w:rsid w:val="005772D5"/>
    <w:rsid w:val="00585252"/>
    <w:rsid w:val="005853A2"/>
    <w:rsid w:val="00585ED7"/>
    <w:rsid w:val="00586232"/>
    <w:rsid w:val="00586271"/>
    <w:rsid w:val="00590722"/>
    <w:rsid w:val="00590732"/>
    <w:rsid w:val="005929DD"/>
    <w:rsid w:val="00592BB9"/>
    <w:rsid w:val="00594A98"/>
    <w:rsid w:val="00595E4C"/>
    <w:rsid w:val="005A23A8"/>
    <w:rsid w:val="005A2783"/>
    <w:rsid w:val="005A2E5F"/>
    <w:rsid w:val="005A5984"/>
    <w:rsid w:val="005A5CF1"/>
    <w:rsid w:val="005A7091"/>
    <w:rsid w:val="005B0910"/>
    <w:rsid w:val="005B16B9"/>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E6BA8"/>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5486"/>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5EA"/>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17575"/>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46B60"/>
    <w:rsid w:val="00750400"/>
    <w:rsid w:val="00751D99"/>
    <w:rsid w:val="00754CD0"/>
    <w:rsid w:val="00754E42"/>
    <w:rsid w:val="00761AF6"/>
    <w:rsid w:val="00763DB2"/>
    <w:rsid w:val="007648DC"/>
    <w:rsid w:val="00766949"/>
    <w:rsid w:val="007741E8"/>
    <w:rsid w:val="007754F7"/>
    <w:rsid w:val="00781B0B"/>
    <w:rsid w:val="00781C3A"/>
    <w:rsid w:val="00781C45"/>
    <w:rsid w:val="00783A78"/>
    <w:rsid w:val="007842D5"/>
    <w:rsid w:val="00787592"/>
    <w:rsid w:val="00790C87"/>
    <w:rsid w:val="0079187C"/>
    <w:rsid w:val="00792350"/>
    <w:rsid w:val="007A06CF"/>
    <w:rsid w:val="007A248C"/>
    <w:rsid w:val="007A345D"/>
    <w:rsid w:val="007A4645"/>
    <w:rsid w:val="007A58A0"/>
    <w:rsid w:val="007A6049"/>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D3211"/>
    <w:rsid w:val="007E458E"/>
    <w:rsid w:val="007E4733"/>
    <w:rsid w:val="007E57D7"/>
    <w:rsid w:val="007E756A"/>
    <w:rsid w:val="007F06D7"/>
    <w:rsid w:val="007F40DA"/>
    <w:rsid w:val="007F53F8"/>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3F84"/>
    <w:rsid w:val="00855015"/>
    <w:rsid w:val="00855451"/>
    <w:rsid w:val="0085716F"/>
    <w:rsid w:val="008572C4"/>
    <w:rsid w:val="00860239"/>
    <w:rsid w:val="00860671"/>
    <w:rsid w:val="00860DA0"/>
    <w:rsid w:val="00862190"/>
    <w:rsid w:val="00863D5A"/>
    <w:rsid w:val="008663C0"/>
    <w:rsid w:val="00870FEC"/>
    <w:rsid w:val="00872D0A"/>
    <w:rsid w:val="00876FF7"/>
    <w:rsid w:val="00877982"/>
    <w:rsid w:val="00882C1F"/>
    <w:rsid w:val="008843E3"/>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3B99"/>
    <w:rsid w:val="008C680C"/>
    <w:rsid w:val="008C6948"/>
    <w:rsid w:val="008D0DC2"/>
    <w:rsid w:val="008D4EA5"/>
    <w:rsid w:val="008D4F7D"/>
    <w:rsid w:val="008E2B5F"/>
    <w:rsid w:val="008E57C6"/>
    <w:rsid w:val="008F2815"/>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FF5"/>
    <w:rsid w:val="00991074"/>
    <w:rsid w:val="00991ACB"/>
    <w:rsid w:val="009932A0"/>
    <w:rsid w:val="009941FD"/>
    <w:rsid w:val="0099493D"/>
    <w:rsid w:val="00996AD1"/>
    <w:rsid w:val="009A1672"/>
    <w:rsid w:val="009A529E"/>
    <w:rsid w:val="009A6079"/>
    <w:rsid w:val="009A773F"/>
    <w:rsid w:val="009B02EF"/>
    <w:rsid w:val="009B6E9B"/>
    <w:rsid w:val="009B74B9"/>
    <w:rsid w:val="009C0A22"/>
    <w:rsid w:val="009C1A91"/>
    <w:rsid w:val="009C40A2"/>
    <w:rsid w:val="009D6344"/>
    <w:rsid w:val="009E1522"/>
    <w:rsid w:val="009E1809"/>
    <w:rsid w:val="009E3223"/>
    <w:rsid w:val="009E505A"/>
    <w:rsid w:val="009E5DD8"/>
    <w:rsid w:val="009F1199"/>
    <w:rsid w:val="009F71B7"/>
    <w:rsid w:val="009F78C5"/>
    <w:rsid w:val="009F7928"/>
    <w:rsid w:val="00A005DF"/>
    <w:rsid w:val="00A03C7C"/>
    <w:rsid w:val="00A06052"/>
    <w:rsid w:val="00A06DF5"/>
    <w:rsid w:val="00A074B1"/>
    <w:rsid w:val="00A07E7B"/>
    <w:rsid w:val="00A126AB"/>
    <w:rsid w:val="00A20505"/>
    <w:rsid w:val="00A20B94"/>
    <w:rsid w:val="00A21197"/>
    <w:rsid w:val="00A21773"/>
    <w:rsid w:val="00A30F3E"/>
    <w:rsid w:val="00A317F6"/>
    <w:rsid w:val="00A33852"/>
    <w:rsid w:val="00A33CC4"/>
    <w:rsid w:val="00A3617C"/>
    <w:rsid w:val="00A36453"/>
    <w:rsid w:val="00A37064"/>
    <w:rsid w:val="00A41559"/>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36BD"/>
    <w:rsid w:val="00AB441C"/>
    <w:rsid w:val="00AB4B22"/>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526"/>
    <w:rsid w:val="00B16C8D"/>
    <w:rsid w:val="00B20AAD"/>
    <w:rsid w:val="00B22596"/>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37C"/>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4144"/>
    <w:rsid w:val="00BD795E"/>
    <w:rsid w:val="00BE03C3"/>
    <w:rsid w:val="00BE1A35"/>
    <w:rsid w:val="00BE1D18"/>
    <w:rsid w:val="00BE490F"/>
    <w:rsid w:val="00BE4A14"/>
    <w:rsid w:val="00BE7063"/>
    <w:rsid w:val="00BF07C3"/>
    <w:rsid w:val="00BF1DE4"/>
    <w:rsid w:val="00BF2F69"/>
    <w:rsid w:val="00BF6F85"/>
    <w:rsid w:val="00BF7ED7"/>
    <w:rsid w:val="00C009BF"/>
    <w:rsid w:val="00C07845"/>
    <w:rsid w:val="00C11D7B"/>
    <w:rsid w:val="00C141EA"/>
    <w:rsid w:val="00C17182"/>
    <w:rsid w:val="00C215B5"/>
    <w:rsid w:val="00C22618"/>
    <w:rsid w:val="00C227F1"/>
    <w:rsid w:val="00C23645"/>
    <w:rsid w:val="00C24A73"/>
    <w:rsid w:val="00C25042"/>
    <w:rsid w:val="00C258B4"/>
    <w:rsid w:val="00C2593E"/>
    <w:rsid w:val="00C25DF0"/>
    <w:rsid w:val="00C31BBA"/>
    <w:rsid w:val="00C345F4"/>
    <w:rsid w:val="00C34E77"/>
    <w:rsid w:val="00C353A9"/>
    <w:rsid w:val="00C4783B"/>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43EE"/>
    <w:rsid w:val="00CA5B71"/>
    <w:rsid w:val="00CA7D5F"/>
    <w:rsid w:val="00CB03A3"/>
    <w:rsid w:val="00CB05EE"/>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289D"/>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1A90"/>
    <w:rsid w:val="00D42707"/>
    <w:rsid w:val="00D45A5F"/>
    <w:rsid w:val="00D50100"/>
    <w:rsid w:val="00D547C1"/>
    <w:rsid w:val="00D55BFD"/>
    <w:rsid w:val="00D57E81"/>
    <w:rsid w:val="00D62AC0"/>
    <w:rsid w:val="00D65876"/>
    <w:rsid w:val="00D65D3B"/>
    <w:rsid w:val="00D71767"/>
    <w:rsid w:val="00D83348"/>
    <w:rsid w:val="00D83B65"/>
    <w:rsid w:val="00D83FEC"/>
    <w:rsid w:val="00D845AB"/>
    <w:rsid w:val="00D85490"/>
    <w:rsid w:val="00D86E6E"/>
    <w:rsid w:val="00D87CB1"/>
    <w:rsid w:val="00D92C98"/>
    <w:rsid w:val="00DA0D48"/>
    <w:rsid w:val="00DA27BB"/>
    <w:rsid w:val="00DA3EAC"/>
    <w:rsid w:val="00DB2304"/>
    <w:rsid w:val="00DB2390"/>
    <w:rsid w:val="00DB37C8"/>
    <w:rsid w:val="00DB433B"/>
    <w:rsid w:val="00DB6DD4"/>
    <w:rsid w:val="00DC1018"/>
    <w:rsid w:val="00DC1E38"/>
    <w:rsid w:val="00DC5594"/>
    <w:rsid w:val="00DC5C57"/>
    <w:rsid w:val="00DD0018"/>
    <w:rsid w:val="00DD00BD"/>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45BF"/>
    <w:rsid w:val="00E25429"/>
    <w:rsid w:val="00E2578F"/>
    <w:rsid w:val="00E27D78"/>
    <w:rsid w:val="00E3088A"/>
    <w:rsid w:val="00E3589D"/>
    <w:rsid w:val="00E362FD"/>
    <w:rsid w:val="00E36C57"/>
    <w:rsid w:val="00E40A31"/>
    <w:rsid w:val="00E41743"/>
    <w:rsid w:val="00E41CE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1CF"/>
    <w:rsid w:val="00E7574B"/>
    <w:rsid w:val="00E765AF"/>
    <w:rsid w:val="00E80902"/>
    <w:rsid w:val="00E83047"/>
    <w:rsid w:val="00E8730F"/>
    <w:rsid w:val="00E9220C"/>
    <w:rsid w:val="00E93993"/>
    <w:rsid w:val="00E96537"/>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1B80"/>
    <w:rsid w:val="00EF2C01"/>
    <w:rsid w:val="00EF3744"/>
    <w:rsid w:val="00EF650E"/>
    <w:rsid w:val="00EF7480"/>
    <w:rsid w:val="00F00287"/>
    <w:rsid w:val="00F005E5"/>
    <w:rsid w:val="00F04A5F"/>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4F75"/>
    <w:rsid w:val="00FA5F3E"/>
    <w:rsid w:val="00FA6DFD"/>
    <w:rsid w:val="00FB0212"/>
    <w:rsid w:val="00FB08F2"/>
    <w:rsid w:val="00FB1292"/>
    <w:rsid w:val="00FB2474"/>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0FF7708"/>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2F26FA59-11AF-4BFA-A9E8-D253817DF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232</Words>
  <Characters>1417</Characters>
  <Application>Microsoft Office Word</Application>
  <DocSecurity>0</DocSecurity>
  <Lines>54</Lines>
  <Paragraphs>18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2026-04-02T14:57:00Z</dcterms:created>
  <dcterms:modified xsi:type="dcterms:W3CDTF">2026-04-02T15:00:00Z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