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EB92B" w14:textId="46198A54" w:rsidR="00DD7088" w:rsidRPr="00DD7088" w:rsidRDefault="00DD7088" w:rsidP="00DD7088">
      <w:pPr>
        <w:rPr>
          <w:b/>
        </w:rPr>
      </w:pPr>
    </w:p>
    <w:p w14:paraId="75126D47" w14:textId="77777777" w:rsidR="00DD7088" w:rsidRPr="00DD7088" w:rsidRDefault="00DD7088" w:rsidP="00DD7088">
      <w:pPr>
        <w:rPr>
          <w:b/>
        </w:rPr>
      </w:pPr>
    </w:p>
    <w:p w14:paraId="5EF721A5" w14:textId="77777777" w:rsidR="00DD7088" w:rsidRPr="00DD7088" w:rsidRDefault="00DD7088" w:rsidP="00DD7088">
      <w:pPr>
        <w:rPr>
          <w:b/>
        </w:rPr>
      </w:pPr>
    </w:p>
    <w:p w14:paraId="600D697E" w14:textId="77777777" w:rsidR="00DD7088" w:rsidRPr="009F28A5" w:rsidRDefault="00DD7088" w:rsidP="00DD7088">
      <w:pPr>
        <w:jc w:val="center"/>
        <w:rPr>
          <w:b/>
        </w:rPr>
      </w:pPr>
    </w:p>
    <w:p w14:paraId="0A761714" w14:textId="69CB88D5" w:rsidR="00DD7088" w:rsidRPr="009F28A5" w:rsidRDefault="004925E4" w:rsidP="004925E4">
      <w:pPr>
        <w:rPr>
          <w:rFonts w:asciiTheme="minorHAnsi" w:hAnsiTheme="minorHAnsi" w:cstheme="minorHAnsi"/>
          <w:b/>
        </w:rPr>
      </w:pPr>
      <w:r w:rsidRPr="009F28A5">
        <w:rPr>
          <w:b/>
        </w:rPr>
        <w:t xml:space="preserve">                        </w:t>
      </w:r>
      <w:r w:rsidR="009F28A5" w:rsidRPr="009F28A5">
        <w:rPr>
          <w:b/>
        </w:rPr>
        <w:t xml:space="preserve">           </w:t>
      </w:r>
      <w:r w:rsidR="009F28A5">
        <w:rPr>
          <w:b/>
        </w:rPr>
        <w:t xml:space="preserve">      </w:t>
      </w:r>
      <w:r w:rsidRPr="009F28A5">
        <w:rPr>
          <w:b/>
        </w:rPr>
        <w:t xml:space="preserve"> </w:t>
      </w:r>
      <w:r w:rsidR="00DD7088" w:rsidRPr="009F28A5">
        <w:rPr>
          <w:rFonts w:asciiTheme="minorHAnsi" w:hAnsiTheme="minorHAnsi" w:cstheme="minorHAnsi"/>
          <w:b/>
        </w:rPr>
        <w:t>DESIGN AND ACCESS STATEMENT</w:t>
      </w:r>
    </w:p>
    <w:p w14:paraId="48BE6E9B" w14:textId="77777777" w:rsidR="00EF1D27" w:rsidRPr="009F28A5" w:rsidRDefault="00EF1D27" w:rsidP="00EF1D27">
      <w:pPr>
        <w:rPr>
          <w:rFonts w:asciiTheme="minorHAnsi" w:hAnsiTheme="minorHAnsi" w:cstheme="minorHAnsi"/>
          <w:b/>
        </w:rPr>
      </w:pPr>
    </w:p>
    <w:p w14:paraId="2F044047" w14:textId="4472B34B" w:rsidR="00DD7088" w:rsidRPr="009F28A5" w:rsidRDefault="00EF1D27" w:rsidP="00EF1D27">
      <w:pPr>
        <w:rPr>
          <w:rFonts w:asciiTheme="minorHAnsi" w:hAnsiTheme="minorHAnsi" w:cstheme="minorHAnsi"/>
        </w:rPr>
      </w:pPr>
      <w:r w:rsidRPr="009F28A5">
        <w:rPr>
          <w:rFonts w:asciiTheme="minorHAnsi" w:hAnsiTheme="minorHAnsi" w:cstheme="minorHAnsi"/>
        </w:rPr>
        <w:t xml:space="preserve">                                                </w:t>
      </w:r>
      <w:r w:rsidR="009F28A5" w:rsidRPr="009F28A5">
        <w:rPr>
          <w:rFonts w:asciiTheme="minorHAnsi" w:hAnsiTheme="minorHAnsi" w:cstheme="minorHAnsi"/>
        </w:rPr>
        <w:t xml:space="preserve">               </w:t>
      </w:r>
      <w:r w:rsidR="00DD7088" w:rsidRPr="009F28A5">
        <w:rPr>
          <w:rFonts w:asciiTheme="minorHAnsi" w:hAnsiTheme="minorHAnsi" w:cstheme="minorHAnsi"/>
        </w:rPr>
        <w:t xml:space="preserve">CONCERNING </w:t>
      </w:r>
    </w:p>
    <w:p w14:paraId="3BB24E75" w14:textId="77777777" w:rsidR="00DD7088" w:rsidRPr="009F28A5" w:rsidRDefault="00DD7088" w:rsidP="00DD7088">
      <w:pPr>
        <w:jc w:val="center"/>
        <w:rPr>
          <w:rFonts w:asciiTheme="minorHAnsi" w:hAnsiTheme="minorHAnsi" w:cstheme="minorHAnsi"/>
          <w:b/>
        </w:rPr>
      </w:pPr>
    </w:p>
    <w:p w14:paraId="71DCE9E5" w14:textId="76F9FCF8" w:rsidR="00EF66A8" w:rsidRPr="009F28A5" w:rsidRDefault="00D03740" w:rsidP="00EF66A8">
      <w:pPr>
        <w:rPr>
          <w:rFonts w:asciiTheme="minorHAnsi" w:hAnsiTheme="minorHAnsi" w:cstheme="minorHAnsi"/>
          <w:b/>
        </w:rPr>
      </w:pPr>
      <w:r w:rsidRPr="009F28A5">
        <w:rPr>
          <w:rFonts w:asciiTheme="minorHAnsi" w:hAnsiTheme="minorHAnsi" w:cstheme="minorHAnsi"/>
          <w:b/>
        </w:rPr>
        <w:t xml:space="preserve">      </w:t>
      </w:r>
      <w:r w:rsidR="0030662C" w:rsidRPr="009F28A5">
        <w:rPr>
          <w:rFonts w:asciiTheme="minorHAnsi" w:hAnsiTheme="minorHAnsi" w:cstheme="minorHAnsi"/>
          <w:b/>
        </w:rPr>
        <w:t xml:space="preserve">                   </w:t>
      </w:r>
      <w:r w:rsidR="009F28A5">
        <w:rPr>
          <w:rFonts w:asciiTheme="minorHAnsi" w:hAnsiTheme="minorHAnsi" w:cstheme="minorHAnsi"/>
          <w:b/>
        </w:rPr>
        <w:t xml:space="preserve">                  </w:t>
      </w:r>
      <w:r w:rsidR="0030662C" w:rsidRPr="009F28A5">
        <w:rPr>
          <w:rFonts w:asciiTheme="minorHAnsi" w:hAnsiTheme="minorHAnsi" w:cstheme="minorHAnsi"/>
          <w:b/>
        </w:rPr>
        <w:t>CONSTRUCTION OF A HABITAT POND</w:t>
      </w:r>
    </w:p>
    <w:p w14:paraId="1DECCCD0" w14:textId="4305E323" w:rsidR="00EF66A8" w:rsidRPr="009F28A5" w:rsidRDefault="00EF66A8" w:rsidP="002F04A2">
      <w:pPr>
        <w:rPr>
          <w:rFonts w:asciiTheme="minorHAnsi" w:hAnsiTheme="minorHAnsi" w:cstheme="minorHAnsi"/>
          <w:b/>
        </w:rPr>
      </w:pPr>
    </w:p>
    <w:p w14:paraId="09589B20" w14:textId="77777777" w:rsidR="00EF1D27" w:rsidRPr="009F28A5" w:rsidRDefault="00EF1D27" w:rsidP="00EF1D27">
      <w:pPr>
        <w:rPr>
          <w:rFonts w:asciiTheme="minorHAnsi" w:hAnsiTheme="minorHAnsi" w:cstheme="minorHAnsi"/>
        </w:rPr>
      </w:pPr>
    </w:p>
    <w:p w14:paraId="0D6AC70F" w14:textId="0FA8E497" w:rsidR="004925E4" w:rsidRPr="009F28A5" w:rsidRDefault="00EF1D27" w:rsidP="004925E4">
      <w:pPr>
        <w:rPr>
          <w:rFonts w:asciiTheme="minorHAnsi" w:hAnsiTheme="minorHAnsi" w:cstheme="minorHAnsi"/>
        </w:rPr>
      </w:pPr>
      <w:r w:rsidRPr="009F28A5">
        <w:rPr>
          <w:rFonts w:asciiTheme="minorHAnsi" w:hAnsiTheme="minorHAnsi" w:cstheme="minorHAnsi"/>
        </w:rPr>
        <w:t xml:space="preserve">                                                                  </w:t>
      </w:r>
      <w:r w:rsidR="009F28A5">
        <w:rPr>
          <w:rFonts w:asciiTheme="minorHAnsi" w:hAnsiTheme="minorHAnsi" w:cstheme="minorHAnsi"/>
        </w:rPr>
        <w:t xml:space="preserve">    </w:t>
      </w:r>
      <w:r w:rsidRPr="009F28A5">
        <w:rPr>
          <w:rFonts w:asciiTheme="minorHAnsi" w:hAnsiTheme="minorHAnsi" w:cstheme="minorHAnsi"/>
        </w:rPr>
        <w:t xml:space="preserve"> </w:t>
      </w:r>
      <w:r w:rsidR="00DD7088" w:rsidRPr="009F28A5">
        <w:rPr>
          <w:rFonts w:asciiTheme="minorHAnsi" w:hAnsiTheme="minorHAnsi" w:cstheme="minorHAnsi"/>
        </w:rPr>
        <w:t>AT</w:t>
      </w:r>
    </w:p>
    <w:p w14:paraId="04797484" w14:textId="34187540" w:rsidR="002F04A2" w:rsidRPr="009F28A5" w:rsidRDefault="004925E4" w:rsidP="004925E4">
      <w:pPr>
        <w:rPr>
          <w:rFonts w:asciiTheme="minorHAnsi" w:hAnsiTheme="minorHAnsi" w:cstheme="minorHAnsi"/>
        </w:rPr>
      </w:pPr>
      <w:r w:rsidRPr="009F28A5">
        <w:rPr>
          <w:rFonts w:asciiTheme="minorHAnsi" w:hAnsiTheme="minorHAnsi" w:cstheme="minorHAnsi"/>
          <w:b/>
          <w:bCs/>
        </w:rPr>
        <w:t xml:space="preserve">            </w:t>
      </w:r>
      <w:r w:rsidR="009F28A5">
        <w:rPr>
          <w:rFonts w:asciiTheme="minorHAnsi" w:hAnsiTheme="minorHAnsi" w:cstheme="minorHAnsi"/>
          <w:b/>
          <w:bCs/>
        </w:rPr>
        <w:t xml:space="preserve">          </w:t>
      </w:r>
      <w:r w:rsidR="0030662C" w:rsidRPr="009F28A5">
        <w:rPr>
          <w:rFonts w:asciiTheme="minorHAnsi" w:hAnsiTheme="minorHAnsi" w:cstheme="minorHAnsi"/>
          <w:b/>
          <w:bCs/>
        </w:rPr>
        <w:t xml:space="preserve">THE GRANGE, GUNNERS LANE, WINTERBOURNE GUNNER, </w:t>
      </w:r>
      <w:r w:rsidRPr="009F28A5">
        <w:rPr>
          <w:rFonts w:asciiTheme="minorHAnsi" w:hAnsiTheme="minorHAnsi" w:cstheme="minorHAnsi"/>
          <w:b/>
          <w:bCs/>
        </w:rPr>
        <w:t xml:space="preserve">  </w:t>
      </w:r>
    </w:p>
    <w:p w14:paraId="2126F42F" w14:textId="2202EF4A" w:rsidR="004925E4" w:rsidRPr="009F28A5" w:rsidRDefault="004925E4" w:rsidP="004925E4">
      <w:pPr>
        <w:rPr>
          <w:rFonts w:asciiTheme="minorHAnsi" w:hAnsiTheme="minorHAnsi" w:cstheme="minorHAnsi"/>
        </w:rPr>
      </w:pPr>
      <w:r w:rsidRPr="009F28A5">
        <w:rPr>
          <w:rFonts w:asciiTheme="minorHAnsi" w:hAnsiTheme="minorHAnsi" w:cstheme="minorHAnsi"/>
        </w:rPr>
        <w:t xml:space="preserve">                                              </w:t>
      </w:r>
      <w:r w:rsidR="009F28A5">
        <w:rPr>
          <w:rFonts w:asciiTheme="minorHAnsi" w:hAnsiTheme="minorHAnsi" w:cstheme="minorHAnsi"/>
        </w:rPr>
        <w:t xml:space="preserve">      </w:t>
      </w:r>
      <w:r w:rsidRPr="009F28A5">
        <w:rPr>
          <w:rFonts w:asciiTheme="minorHAnsi" w:hAnsiTheme="minorHAnsi" w:cstheme="minorHAnsi"/>
        </w:rPr>
        <w:t xml:space="preserve"> </w:t>
      </w:r>
      <w:r w:rsidRPr="009F28A5">
        <w:rPr>
          <w:rFonts w:asciiTheme="minorHAnsi" w:hAnsiTheme="minorHAnsi" w:cstheme="minorHAnsi"/>
          <w:b/>
          <w:bCs/>
        </w:rPr>
        <w:t>WILTSHIRE, SP4 6ER.</w:t>
      </w:r>
    </w:p>
    <w:p w14:paraId="01F5171C" w14:textId="6E728218" w:rsidR="002F04A2" w:rsidRPr="009F28A5" w:rsidRDefault="002F04A2" w:rsidP="002F04A2">
      <w:pPr>
        <w:spacing w:line="276" w:lineRule="auto"/>
        <w:jc w:val="both"/>
        <w:rPr>
          <w:rFonts w:asciiTheme="minorHAnsi" w:hAnsiTheme="minorHAnsi" w:cstheme="minorHAnsi"/>
        </w:rPr>
      </w:pPr>
    </w:p>
    <w:p w14:paraId="17A826DC" w14:textId="77777777" w:rsidR="002F04A2" w:rsidRPr="009F28A5" w:rsidRDefault="002F04A2" w:rsidP="002F04A2">
      <w:pPr>
        <w:spacing w:line="276" w:lineRule="auto"/>
        <w:jc w:val="both"/>
        <w:rPr>
          <w:rFonts w:asciiTheme="minorHAnsi" w:hAnsiTheme="minorHAnsi" w:cstheme="minorHAnsi"/>
        </w:rPr>
      </w:pPr>
    </w:p>
    <w:p w14:paraId="552B9894" w14:textId="77777777" w:rsidR="002F04A2" w:rsidRPr="009F28A5" w:rsidRDefault="002F04A2" w:rsidP="002F04A2">
      <w:pPr>
        <w:spacing w:line="276" w:lineRule="auto"/>
        <w:jc w:val="both"/>
        <w:rPr>
          <w:rFonts w:asciiTheme="minorHAnsi" w:hAnsiTheme="minorHAnsi" w:cstheme="minorHAnsi"/>
        </w:rPr>
      </w:pPr>
    </w:p>
    <w:p w14:paraId="264AFFBB" w14:textId="77777777" w:rsidR="002F04A2" w:rsidRPr="009F28A5" w:rsidRDefault="002F04A2" w:rsidP="002F04A2">
      <w:pPr>
        <w:spacing w:line="276" w:lineRule="auto"/>
        <w:jc w:val="both"/>
        <w:rPr>
          <w:rFonts w:asciiTheme="minorHAnsi" w:hAnsiTheme="minorHAnsi" w:cstheme="minorHAnsi"/>
        </w:rPr>
      </w:pPr>
    </w:p>
    <w:p w14:paraId="62DB0E22" w14:textId="5316F9B2" w:rsidR="00DD7088" w:rsidRPr="009F28A5" w:rsidRDefault="00A23854" w:rsidP="00DD7088">
      <w:pPr>
        <w:rPr>
          <w:rFonts w:asciiTheme="minorHAnsi" w:hAnsiTheme="minorHAnsi" w:cstheme="minorHAnsi"/>
          <w:b/>
        </w:rPr>
      </w:pPr>
      <w:r w:rsidRPr="009F28A5">
        <w:rPr>
          <w:rFonts w:asciiTheme="minorHAnsi" w:hAnsiTheme="minorHAnsi" w:cstheme="minorHAnsi"/>
          <w:b/>
          <w:u w:val="single"/>
        </w:rPr>
        <w:t xml:space="preserve">                                       </w:t>
      </w:r>
    </w:p>
    <w:p w14:paraId="08BA226B" w14:textId="77777777" w:rsidR="00DD7088" w:rsidRPr="009F28A5" w:rsidRDefault="00DD7088" w:rsidP="00DD7088">
      <w:pPr>
        <w:rPr>
          <w:rFonts w:asciiTheme="minorHAnsi" w:hAnsiTheme="minorHAnsi" w:cstheme="minorHAnsi"/>
          <w:b/>
          <w:u w:val="single"/>
        </w:rPr>
      </w:pPr>
    </w:p>
    <w:p w14:paraId="67C72435" w14:textId="77777777" w:rsidR="00DD7088" w:rsidRPr="009F28A5" w:rsidRDefault="00DD7088" w:rsidP="00DD7088">
      <w:pPr>
        <w:rPr>
          <w:rFonts w:asciiTheme="minorHAnsi" w:hAnsiTheme="minorHAnsi" w:cstheme="minorHAnsi"/>
          <w:b/>
          <w:u w:val="single"/>
        </w:rPr>
      </w:pPr>
    </w:p>
    <w:p w14:paraId="5DC4EE14" w14:textId="77777777" w:rsidR="00DD7088" w:rsidRPr="009F28A5" w:rsidRDefault="00DD7088" w:rsidP="00DD7088">
      <w:pPr>
        <w:rPr>
          <w:rFonts w:asciiTheme="minorHAnsi" w:hAnsiTheme="minorHAnsi" w:cstheme="minorHAnsi"/>
          <w:b/>
          <w:u w:val="single"/>
        </w:rPr>
      </w:pPr>
    </w:p>
    <w:p w14:paraId="66EE5386" w14:textId="77777777" w:rsidR="00DD7088" w:rsidRPr="009F28A5" w:rsidRDefault="00DD7088" w:rsidP="00DD7088">
      <w:pPr>
        <w:rPr>
          <w:rFonts w:asciiTheme="minorHAnsi" w:hAnsiTheme="minorHAnsi" w:cstheme="minorHAnsi"/>
          <w:b/>
          <w:u w:val="single"/>
        </w:rPr>
      </w:pPr>
    </w:p>
    <w:p w14:paraId="600728D9" w14:textId="77777777" w:rsidR="00DD7088" w:rsidRPr="009F28A5" w:rsidRDefault="00DD7088" w:rsidP="00DD7088">
      <w:pPr>
        <w:rPr>
          <w:rFonts w:asciiTheme="minorHAnsi" w:hAnsiTheme="minorHAnsi" w:cstheme="minorHAnsi"/>
          <w:b/>
          <w:u w:val="single"/>
        </w:rPr>
      </w:pPr>
    </w:p>
    <w:p w14:paraId="0DB6FFA0" w14:textId="77777777" w:rsidR="00DD7088" w:rsidRPr="009F28A5" w:rsidRDefault="00DD7088" w:rsidP="00DD7088">
      <w:pPr>
        <w:rPr>
          <w:rFonts w:asciiTheme="minorHAnsi" w:hAnsiTheme="minorHAnsi" w:cstheme="minorHAnsi"/>
          <w:b/>
          <w:u w:val="single"/>
        </w:rPr>
      </w:pPr>
    </w:p>
    <w:p w14:paraId="40795B17" w14:textId="77777777" w:rsidR="00DD7088" w:rsidRPr="009F28A5" w:rsidRDefault="00DD7088" w:rsidP="00DD7088">
      <w:pPr>
        <w:rPr>
          <w:rFonts w:asciiTheme="minorHAnsi" w:hAnsiTheme="minorHAnsi" w:cstheme="minorHAnsi"/>
          <w:b/>
          <w:u w:val="single"/>
        </w:rPr>
      </w:pPr>
    </w:p>
    <w:p w14:paraId="0AA86384" w14:textId="77777777" w:rsidR="00DD7088" w:rsidRPr="009F28A5" w:rsidRDefault="00DD7088" w:rsidP="00DD7088">
      <w:pPr>
        <w:rPr>
          <w:rFonts w:asciiTheme="minorHAnsi" w:hAnsiTheme="minorHAnsi" w:cstheme="minorHAnsi"/>
          <w:b/>
          <w:u w:val="single"/>
        </w:rPr>
      </w:pPr>
    </w:p>
    <w:p w14:paraId="78FE707A" w14:textId="77777777" w:rsidR="00DD7088" w:rsidRPr="009F28A5" w:rsidRDefault="00DD7088" w:rsidP="00DD7088">
      <w:pPr>
        <w:rPr>
          <w:rFonts w:asciiTheme="minorHAnsi" w:hAnsiTheme="minorHAnsi" w:cstheme="minorHAnsi"/>
          <w:b/>
          <w:u w:val="single"/>
        </w:rPr>
      </w:pPr>
    </w:p>
    <w:p w14:paraId="542DFAFF" w14:textId="77777777" w:rsidR="00DD7088" w:rsidRPr="009F28A5" w:rsidRDefault="00DD7088" w:rsidP="00DD7088">
      <w:pPr>
        <w:rPr>
          <w:rFonts w:asciiTheme="minorHAnsi" w:hAnsiTheme="minorHAnsi" w:cstheme="minorHAnsi"/>
          <w:b/>
          <w:u w:val="single"/>
        </w:rPr>
      </w:pPr>
    </w:p>
    <w:p w14:paraId="0302DA16" w14:textId="77777777" w:rsidR="00DD7088" w:rsidRPr="009F28A5" w:rsidRDefault="00DD7088" w:rsidP="00DD7088">
      <w:pPr>
        <w:rPr>
          <w:rFonts w:asciiTheme="minorHAnsi" w:hAnsiTheme="minorHAnsi" w:cstheme="minorHAnsi"/>
          <w:b/>
          <w:u w:val="single"/>
        </w:rPr>
      </w:pPr>
    </w:p>
    <w:p w14:paraId="1F75427B" w14:textId="77777777" w:rsidR="00DD7088" w:rsidRPr="009F28A5" w:rsidRDefault="00DD7088" w:rsidP="00DD7088">
      <w:pPr>
        <w:rPr>
          <w:rFonts w:asciiTheme="minorHAnsi" w:hAnsiTheme="minorHAnsi" w:cstheme="minorHAnsi"/>
          <w:b/>
          <w:u w:val="single"/>
        </w:rPr>
      </w:pPr>
    </w:p>
    <w:p w14:paraId="70841CE9" w14:textId="77777777" w:rsidR="00DD7088" w:rsidRPr="009F28A5" w:rsidRDefault="00DD7088" w:rsidP="00DD7088">
      <w:pPr>
        <w:rPr>
          <w:rFonts w:asciiTheme="minorHAnsi" w:hAnsiTheme="minorHAnsi" w:cstheme="minorHAnsi"/>
          <w:b/>
          <w:u w:val="single"/>
        </w:rPr>
      </w:pPr>
    </w:p>
    <w:p w14:paraId="1755F847" w14:textId="77777777" w:rsidR="00DD7088" w:rsidRPr="009F28A5" w:rsidRDefault="00DD7088" w:rsidP="00DD7088">
      <w:pPr>
        <w:rPr>
          <w:rFonts w:asciiTheme="minorHAnsi" w:hAnsiTheme="minorHAnsi" w:cstheme="minorHAnsi"/>
          <w:b/>
          <w:u w:val="single"/>
        </w:rPr>
      </w:pPr>
    </w:p>
    <w:p w14:paraId="58228958" w14:textId="77777777" w:rsidR="00DD7088" w:rsidRPr="009F28A5" w:rsidRDefault="00DD7088" w:rsidP="00DD7088">
      <w:pPr>
        <w:rPr>
          <w:rFonts w:asciiTheme="minorHAnsi" w:hAnsiTheme="minorHAnsi" w:cstheme="minorHAnsi"/>
          <w:b/>
          <w:u w:val="single"/>
        </w:rPr>
      </w:pPr>
    </w:p>
    <w:p w14:paraId="3FFBCEBC" w14:textId="77777777" w:rsidR="00DD7088" w:rsidRPr="009F28A5" w:rsidRDefault="00DD7088" w:rsidP="00DD7088">
      <w:pPr>
        <w:rPr>
          <w:rFonts w:asciiTheme="minorHAnsi" w:hAnsiTheme="minorHAnsi" w:cstheme="minorHAnsi"/>
          <w:b/>
          <w:u w:val="single"/>
        </w:rPr>
      </w:pPr>
    </w:p>
    <w:p w14:paraId="3A36CD00" w14:textId="77777777" w:rsidR="00DD7088" w:rsidRPr="009F28A5" w:rsidRDefault="00DD7088" w:rsidP="00DD7088">
      <w:pPr>
        <w:rPr>
          <w:rFonts w:asciiTheme="minorHAnsi" w:hAnsiTheme="minorHAnsi" w:cstheme="minorHAnsi"/>
          <w:b/>
          <w:u w:val="single"/>
        </w:rPr>
      </w:pPr>
    </w:p>
    <w:p w14:paraId="63635682" w14:textId="77777777" w:rsidR="00DD7088" w:rsidRPr="009F28A5" w:rsidRDefault="00DD7088" w:rsidP="00DD7088">
      <w:pPr>
        <w:rPr>
          <w:rFonts w:asciiTheme="minorHAnsi" w:hAnsiTheme="minorHAnsi" w:cstheme="minorHAnsi"/>
          <w:b/>
          <w:u w:val="single"/>
        </w:rPr>
      </w:pPr>
    </w:p>
    <w:p w14:paraId="74FAAD70" w14:textId="77777777" w:rsidR="00DD7088" w:rsidRPr="009F28A5" w:rsidRDefault="00DD7088" w:rsidP="00DD7088">
      <w:pPr>
        <w:rPr>
          <w:rFonts w:asciiTheme="minorHAnsi" w:hAnsiTheme="minorHAnsi" w:cstheme="minorHAnsi"/>
          <w:b/>
          <w:u w:val="single"/>
        </w:rPr>
      </w:pPr>
    </w:p>
    <w:p w14:paraId="4FDC9753" w14:textId="77777777" w:rsidR="00DD7088" w:rsidRPr="009F28A5" w:rsidRDefault="00DD7088" w:rsidP="00DD7088">
      <w:pPr>
        <w:rPr>
          <w:rFonts w:asciiTheme="minorHAnsi" w:hAnsiTheme="minorHAnsi" w:cstheme="minorHAnsi"/>
          <w:b/>
          <w:u w:val="single"/>
        </w:rPr>
      </w:pPr>
    </w:p>
    <w:p w14:paraId="5CA62BE2" w14:textId="77777777" w:rsidR="00DD7088" w:rsidRPr="009F28A5" w:rsidRDefault="00DD7088" w:rsidP="00DD7088">
      <w:pPr>
        <w:rPr>
          <w:rFonts w:asciiTheme="minorHAnsi" w:hAnsiTheme="minorHAnsi" w:cstheme="minorHAnsi"/>
          <w:b/>
          <w:u w:val="single"/>
        </w:rPr>
      </w:pPr>
    </w:p>
    <w:p w14:paraId="6DEE6A0B" w14:textId="77777777" w:rsidR="00DD7088" w:rsidRPr="009F28A5" w:rsidRDefault="00DD7088" w:rsidP="00DD7088">
      <w:pPr>
        <w:rPr>
          <w:rFonts w:asciiTheme="minorHAnsi" w:hAnsiTheme="minorHAnsi" w:cstheme="minorHAnsi"/>
          <w:b/>
          <w:u w:val="single"/>
        </w:rPr>
      </w:pPr>
    </w:p>
    <w:p w14:paraId="6E672C3E" w14:textId="77777777" w:rsidR="00DD7088" w:rsidRPr="009F28A5" w:rsidRDefault="00DD7088" w:rsidP="00DD7088">
      <w:pPr>
        <w:rPr>
          <w:rFonts w:asciiTheme="minorHAnsi" w:hAnsiTheme="minorHAnsi" w:cstheme="minorHAnsi"/>
          <w:b/>
          <w:u w:val="single"/>
        </w:rPr>
      </w:pPr>
    </w:p>
    <w:p w14:paraId="0719374B" w14:textId="77777777" w:rsidR="00DD7088" w:rsidRPr="009F28A5" w:rsidRDefault="00DD7088" w:rsidP="00DD7088">
      <w:pPr>
        <w:rPr>
          <w:rFonts w:asciiTheme="minorHAnsi" w:hAnsiTheme="minorHAnsi" w:cstheme="minorHAnsi"/>
          <w:b/>
          <w:u w:val="single"/>
        </w:rPr>
      </w:pPr>
    </w:p>
    <w:p w14:paraId="6D6AF9F5" w14:textId="77777777" w:rsidR="00DD7088" w:rsidRPr="009F28A5" w:rsidRDefault="00DD7088" w:rsidP="00DD7088">
      <w:pPr>
        <w:rPr>
          <w:rFonts w:asciiTheme="minorHAnsi" w:hAnsiTheme="minorHAnsi" w:cstheme="minorHAnsi"/>
          <w:b/>
          <w:u w:val="single"/>
        </w:rPr>
      </w:pPr>
    </w:p>
    <w:p w14:paraId="698AE4BD" w14:textId="77777777" w:rsidR="00DD7088" w:rsidRPr="009F28A5" w:rsidRDefault="00DD7088" w:rsidP="00DD7088">
      <w:pPr>
        <w:rPr>
          <w:rFonts w:asciiTheme="minorHAnsi" w:hAnsiTheme="minorHAnsi" w:cstheme="minorHAnsi"/>
          <w:b/>
          <w:u w:val="single"/>
        </w:rPr>
      </w:pPr>
    </w:p>
    <w:p w14:paraId="107607D9" w14:textId="3ACA8158"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The Design Component</w:t>
      </w:r>
    </w:p>
    <w:p w14:paraId="1B17CA81" w14:textId="77777777" w:rsidR="00DD7088" w:rsidRPr="009F28A5" w:rsidRDefault="00DD7088" w:rsidP="00DD7088">
      <w:pPr>
        <w:rPr>
          <w:rFonts w:asciiTheme="minorHAnsi" w:hAnsiTheme="minorHAnsi" w:cstheme="minorHAnsi"/>
          <w:b/>
          <w:u w:val="single"/>
        </w:rPr>
      </w:pPr>
    </w:p>
    <w:p w14:paraId="7AC072F4" w14:textId="77777777"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Amount of Development.</w:t>
      </w:r>
    </w:p>
    <w:p w14:paraId="4406EE68" w14:textId="77777777" w:rsidR="00DD7088" w:rsidRPr="009F28A5" w:rsidRDefault="00DD7088" w:rsidP="00DD7088">
      <w:pPr>
        <w:rPr>
          <w:rFonts w:asciiTheme="minorHAnsi" w:hAnsiTheme="minorHAnsi" w:cstheme="minorHAnsi"/>
          <w:b/>
          <w:u w:val="single"/>
        </w:rPr>
      </w:pPr>
    </w:p>
    <w:p w14:paraId="58F4D7AF" w14:textId="77777777" w:rsidR="00DD7088" w:rsidRPr="009F28A5" w:rsidRDefault="00DD7088" w:rsidP="00DD7088">
      <w:pPr>
        <w:rPr>
          <w:rFonts w:asciiTheme="minorHAnsi" w:hAnsiTheme="minorHAnsi" w:cstheme="minorHAnsi"/>
          <w:b/>
          <w:u w:val="single"/>
        </w:rPr>
      </w:pPr>
    </w:p>
    <w:p w14:paraId="44032E7D" w14:textId="77777777" w:rsidR="00DD7088" w:rsidRPr="009F28A5" w:rsidRDefault="00DD7088" w:rsidP="00DD7088">
      <w:pPr>
        <w:rPr>
          <w:rFonts w:asciiTheme="minorHAnsi" w:hAnsiTheme="minorHAnsi" w:cstheme="minorHAnsi"/>
        </w:rPr>
      </w:pPr>
      <w:r w:rsidRPr="009F28A5">
        <w:rPr>
          <w:rFonts w:asciiTheme="minorHAnsi" w:hAnsiTheme="minorHAnsi" w:cstheme="minorHAnsi"/>
        </w:rPr>
        <w:t>The following elements are contained in this application.</w:t>
      </w:r>
    </w:p>
    <w:p w14:paraId="491B4A0D" w14:textId="77777777" w:rsidR="00DD7088" w:rsidRPr="009F28A5" w:rsidRDefault="00DD7088" w:rsidP="00DD7088">
      <w:pPr>
        <w:rPr>
          <w:rFonts w:asciiTheme="minorHAnsi" w:hAnsiTheme="minorHAnsi" w:cstheme="minorHAnsi"/>
        </w:rPr>
      </w:pPr>
    </w:p>
    <w:p w14:paraId="2E311143" w14:textId="64115724" w:rsidR="00F9272F" w:rsidRPr="009F28A5" w:rsidRDefault="00A23854" w:rsidP="00DD7088">
      <w:pPr>
        <w:rPr>
          <w:rFonts w:asciiTheme="minorHAnsi" w:hAnsiTheme="minorHAnsi" w:cstheme="minorHAnsi"/>
        </w:rPr>
      </w:pPr>
      <w:r w:rsidRPr="009F28A5">
        <w:rPr>
          <w:rFonts w:asciiTheme="minorHAnsi" w:hAnsiTheme="minorHAnsi" w:cstheme="minorHAnsi"/>
        </w:rPr>
        <w:t>1</w:t>
      </w:r>
      <w:r w:rsidR="00F9272F" w:rsidRPr="009F28A5">
        <w:rPr>
          <w:rFonts w:asciiTheme="minorHAnsi" w:hAnsiTheme="minorHAnsi" w:cstheme="minorHAnsi"/>
        </w:rPr>
        <w:t>/</w:t>
      </w:r>
      <w:r w:rsidR="002F04A2" w:rsidRPr="009F28A5">
        <w:rPr>
          <w:rFonts w:asciiTheme="minorHAnsi" w:hAnsiTheme="minorHAnsi" w:cstheme="minorHAnsi"/>
        </w:rPr>
        <w:t xml:space="preserve"> </w:t>
      </w:r>
      <w:r w:rsidR="0030662C" w:rsidRPr="009F28A5">
        <w:rPr>
          <w:rFonts w:asciiTheme="minorHAnsi" w:hAnsiTheme="minorHAnsi" w:cstheme="minorHAnsi"/>
        </w:rPr>
        <w:t>Construction of a Habitat Pond.</w:t>
      </w:r>
    </w:p>
    <w:p w14:paraId="0848FAD0" w14:textId="4DFBD807" w:rsidR="004925E4" w:rsidRPr="009F28A5" w:rsidRDefault="004925E4" w:rsidP="00DD7088">
      <w:pPr>
        <w:rPr>
          <w:rFonts w:asciiTheme="minorHAnsi" w:hAnsiTheme="minorHAnsi" w:cstheme="minorHAnsi"/>
        </w:rPr>
      </w:pPr>
      <w:r w:rsidRPr="009F28A5">
        <w:rPr>
          <w:rFonts w:asciiTheme="minorHAnsi" w:hAnsiTheme="minorHAnsi" w:cstheme="minorHAnsi"/>
        </w:rPr>
        <w:t>2/ Change of Use.</w:t>
      </w:r>
    </w:p>
    <w:p w14:paraId="75FF70C0" w14:textId="77777777" w:rsidR="00DD7088" w:rsidRPr="009F28A5" w:rsidRDefault="00DD7088" w:rsidP="00DD7088">
      <w:pPr>
        <w:rPr>
          <w:rFonts w:asciiTheme="minorHAnsi" w:hAnsiTheme="minorHAnsi" w:cstheme="minorHAnsi"/>
          <w:b/>
          <w:u w:val="single"/>
        </w:rPr>
      </w:pPr>
    </w:p>
    <w:p w14:paraId="63955F06" w14:textId="77777777"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The Layout</w:t>
      </w:r>
    </w:p>
    <w:p w14:paraId="746B4AF5" w14:textId="77777777" w:rsidR="00DD7088" w:rsidRPr="009F28A5" w:rsidRDefault="00DD7088" w:rsidP="00DD7088">
      <w:pPr>
        <w:rPr>
          <w:rFonts w:asciiTheme="minorHAnsi" w:hAnsiTheme="minorHAnsi" w:cstheme="minorHAnsi"/>
          <w:b/>
          <w:u w:val="single"/>
        </w:rPr>
      </w:pPr>
    </w:p>
    <w:p w14:paraId="0E491CD2" w14:textId="16F1D038" w:rsidR="00A23854" w:rsidRPr="009F28A5" w:rsidRDefault="00DD7088" w:rsidP="002F04A2">
      <w:pPr>
        <w:rPr>
          <w:rFonts w:asciiTheme="minorHAnsi" w:hAnsiTheme="minorHAnsi" w:cstheme="minorHAnsi"/>
        </w:rPr>
      </w:pPr>
      <w:r w:rsidRPr="009F28A5">
        <w:rPr>
          <w:rFonts w:asciiTheme="minorHAnsi" w:hAnsiTheme="minorHAnsi" w:cstheme="minorHAnsi"/>
        </w:rPr>
        <w:t>The proposed</w:t>
      </w:r>
      <w:r w:rsidR="00D03740" w:rsidRPr="009F28A5">
        <w:rPr>
          <w:rFonts w:asciiTheme="minorHAnsi" w:hAnsiTheme="minorHAnsi" w:cstheme="minorHAnsi"/>
        </w:rPr>
        <w:t xml:space="preserve"> </w:t>
      </w:r>
      <w:r w:rsidR="0030662C" w:rsidRPr="009F28A5">
        <w:rPr>
          <w:rFonts w:asciiTheme="minorHAnsi" w:hAnsiTheme="minorHAnsi" w:cstheme="minorHAnsi"/>
        </w:rPr>
        <w:t xml:space="preserve">Habitat Pond is located </w:t>
      </w:r>
      <w:proofErr w:type="gramStart"/>
      <w:r w:rsidR="0030662C" w:rsidRPr="009F28A5">
        <w:rPr>
          <w:rFonts w:asciiTheme="minorHAnsi" w:hAnsiTheme="minorHAnsi" w:cstheme="minorHAnsi"/>
        </w:rPr>
        <w:t>south west</w:t>
      </w:r>
      <w:proofErr w:type="gramEnd"/>
      <w:r w:rsidR="0030662C" w:rsidRPr="009F28A5">
        <w:rPr>
          <w:rFonts w:asciiTheme="minorHAnsi" w:hAnsiTheme="minorHAnsi" w:cstheme="minorHAnsi"/>
        </w:rPr>
        <w:t xml:space="preserve"> of the main residence on the other side of the River Bourne and between </w:t>
      </w:r>
      <w:proofErr w:type="gramStart"/>
      <w:r w:rsidR="0030662C" w:rsidRPr="009F28A5">
        <w:rPr>
          <w:rFonts w:asciiTheme="minorHAnsi" w:hAnsiTheme="minorHAnsi" w:cstheme="minorHAnsi"/>
        </w:rPr>
        <w:t>Taylors lane</w:t>
      </w:r>
      <w:proofErr w:type="gramEnd"/>
      <w:r w:rsidR="0030662C" w:rsidRPr="009F28A5">
        <w:rPr>
          <w:rFonts w:asciiTheme="minorHAnsi" w:hAnsiTheme="minorHAnsi" w:cstheme="minorHAnsi"/>
        </w:rPr>
        <w:t xml:space="preserve"> and Morgan’s Lane.</w:t>
      </w:r>
    </w:p>
    <w:p w14:paraId="253454D2" w14:textId="63A6C7E4" w:rsidR="002F04A2" w:rsidRPr="009F28A5" w:rsidRDefault="002F04A2" w:rsidP="002F04A2">
      <w:pPr>
        <w:rPr>
          <w:rFonts w:asciiTheme="minorHAnsi" w:hAnsiTheme="minorHAnsi" w:cstheme="minorHAnsi"/>
        </w:rPr>
      </w:pPr>
    </w:p>
    <w:p w14:paraId="104F5A3C" w14:textId="77777777" w:rsidR="002F04A2" w:rsidRPr="009F28A5" w:rsidRDefault="002F04A2" w:rsidP="002F04A2">
      <w:pPr>
        <w:rPr>
          <w:rFonts w:asciiTheme="minorHAnsi" w:hAnsiTheme="minorHAnsi" w:cstheme="minorHAnsi"/>
          <w:b/>
          <w:u w:val="single"/>
        </w:rPr>
      </w:pPr>
    </w:p>
    <w:p w14:paraId="6D9635E4" w14:textId="5654CCFE" w:rsidR="00DD7088" w:rsidRPr="009F28A5" w:rsidRDefault="00DD7088" w:rsidP="00DD7088">
      <w:pPr>
        <w:rPr>
          <w:rFonts w:asciiTheme="minorHAnsi" w:hAnsiTheme="minorHAnsi" w:cstheme="minorHAnsi"/>
          <w:b/>
        </w:rPr>
      </w:pPr>
      <w:r w:rsidRPr="009F28A5">
        <w:rPr>
          <w:rFonts w:asciiTheme="minorHAnsi" w:hAnsiTheme="minorHAnsi" w:cstheme="minorHAnsi"/>
          <w:b/>
          <w:u w:val="single"/>
        </w:rPr>
        <w:t>The Scale</w:t>
      </w:r>
    </w:p>
    <w:p w14:paraId="369E60B8" w14:textId="77777777" w:rsidR="00DD7088" w:rsidRPr="009F28A5" w:rsidRDefault="00DD7088" w:rsidP="00DD7088">
      <w:pPr>
        <w:rPr>
          <w:rFonts w:asciiTheme="minorHAnsi" w:hAnsiTheme="minorHAnsi" w:cstheme="minorHAnsi"/>
          <w:b/>
          <w:u w:val="single"/>
        </w:rPr>
      </w:pPr>
    </w:p>
    <w:p w14:paraId="514361B9" w14:textId="645C2E47" w:rsidR="00E62EBB" w:rsidRPr="009F28A5" w:rsidRDefault="002F04A2" w:rsidP="00DD7088">
      <w:pPr>
        <w:rPr>
          <w:rFonts w:asciiTheme="minorHAnsi" w:hAnsiTheme="minorHAnsi" w:cstheme="minorHAnsi"/>
          <w:b/>
          <w:u w:val="single"/>
        </w:rPr>
      </w:pPr>
      <w:r w:rsidRPr="009F28A5">
        <w:rPr>
          <w:rFonts w:asciiTheme="minorHAnsi" w:hAnsiTheme="minorHAnsi" w:cstheme="minorHAnsi"/>
        </w:rPr>
        <w:t xml:space="preserve">The proposed </w:t>
      </w:r>
      <w:r w:rsidR="0030662C" w:rsidRPr="009F28A5">
        <w:rPr>
          <w:rFonts w:asciiTheme="minorHAnsi" w:hAnsiTheme="minorHAnsi" w:cstheme="minorHAnsi"/>
        </w:rPr>
        <w:t xml:space="preserve">Habitat Pond </w:t>
      </w:r>
      <w:r w:rsidR="000543E6" w:rsidRPr="009F28A5">
        <w:rPr>
          <w:rFonts w:asciiTheme="minorHAnsi" w:hAnsiTheme="minorHAnsi" w:cstheme="minorHAnsi"/>
        </w:rPr>
        <w:t xml:space="preserve">surface area </w:t>
      </w:r>
      <w:r w:rsidR="0030662C" w:rsidRPr="009F28A5">
        <w:rPr>
          <w:rFonts w:asciiTheme="minorHAnsi" w:hAnsiTheme="minorHAnsi" w:cstheme="minorHAnsi"/>
        </w:rPr>
        <w:t xml:space="preserve">is 7,500 </w:t>
      </w:r>
      <w:proofErr w:type="spellStart"/>
      <w:r w:rsidR="0030662C" w:rsidRPr="009F28A5">
        <w:rPr>
          <w:rFonts w:asciiTheme="minorHAnsi" w:hAnsiTheme="minorHAnsi" w:cstheme="minorHAnsi"/>
        </w:rPr>
        <w:t>sq</w:t>
      </w:r>
      <w:proofErr w:type="spellEnd"/>
      <w:r w:rsidR="0030662C" w:rsidRPr="009F28A5">
        <w:rPr>
          <w:rFonts w:asciiTheme="minorHAnsi" w:hAnsiTheme="minorHAnsi" w:cstheme="minorHAnsi"/>
        </w:rPr>
        <w:t xml:space="preserve"> metres </w:t>
      </w:r>
      <w:r w:rsidR="000543E6" w:rsidRPr="009F28A5">
        <w:rPr>
          <w:rFonts w:asciiTheme="minorHAnsi" w:hAnsiTheme="minorHAnsi" w:cstheme="minorHAnsi"/>
        </w:rPr>
        <w:t>with an</w:t>
      </w:r>
      <w:r w:rsidR="0030662C" w:rsidRPr="009F28A5">
        <w:rPr>
          <w:rFonts w:asciiTheme="minorHAnsi" w:hAnsiTheme="minorHAnsi" w:cstheme="minorHAnsi"/>
        </w:rPr>
        <w:t xml:space="preserve"> approximate</w:t>
      </w:r>
      <w:r w:rsidR="000543E6" w:rsidRPr="009F28A5">
        <w:rPr>
          <w:rFonts w:asciiTheme="minorHAnsi" w:hAnsiTheme="minorHAnsi" w:cstheme="minorHAnsi"/>
        </w:rPr>
        <w:t xml:space="preserve"> average depth of 1.3m.</w:t>
      </w:r>
      <w:r w:rsidR="0030662C" w:rsidRPr="009F28A5">
        <w:rPr>
          <w:rFonts w:asciiTheme="minorHAnsi" w:hAnsiTheme="minorHAnsi" w:cstheme="minorHAnsi"/>
        </w:rPr>
        <w:t xml:space="preserve"> </w:t>
      </w:r>
    </w:p>
    <w:p w14:paraId="50072B32" w14:textId="77777777" w:rsidR="003C2DE7" w:rsidRPr="009F28A5" w:rsidRDefault="003C2DE7" w:rsidP="00DD7088">
      <w:pPr>
        <w:rPr>
          <w:rFonts w:asciiTheme="minorHAnsi" w:hAnsiTheme="minorHAnsi" w:cstheme="minorHAnsi"/>
          <w:b/>
          <w:u w:val="single"/>
        </w:rPr>
      </w:pPr>
    </w:p>
    <w:p w14:paraId="26955E1C" w14:textId="21EE5A33"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Landscaping</w:t>
      </w:r>
    </w:p>
    <w:p w14:paraId="4B483169" w14:textId="77777777" w:rsidR="00DD7088" w:rsidRPr="009F28A5" w:rsidRDefault="00DD7088" w:rsidP="00DD7088">
      <w:pPr>
        <w:rPr>
          <w:rFonts w:asciiTheme="minorHAnsi" w:hAnsiTheme="minorHAnsi" w:cstheme="minorHAnsi"/>
          <w:b/>
          <w:u w:val="single"/>
        </w:rPr>
      </w:pPr>
    </w:p>
    <w:p w14:paraId="27F48473" w14:textId="04C8F170" w:rsidR="004933D3" w:rsidRPr="009F28A5" w:rsidRDefault="00DD7088" w:rsidP="00DD7088">
      <w:pPr>
        <w:rPr>
          <w:rFonts w:asciiTheme="minorHAnsi" w:hAnsiTheme="minorHAnsi" w:cstheme="minorHAnsi"/>
          <w:b/>
          <w:u w:val="single"/>
        </w:rPr>
      </w:pPr>
      <w:r w:rsidRPr="009F28A5">
        <w:rPr>
          <w:rFonts w:asciiTheme="minorHAnsi" w:hAnsiTheme="minorHAnsi" w:cstheme="minorHAnsi"/>
        </w:rPr>
        <w:t>There is</w:t>
      </w:r>
      <w:r w:rsidR="000543E6" w:rsidRPr="009F28A5">
        <w:rPr>
          <w:rFonts w:asciiTheme="minorHAnsi" w:hAnsiTheme="minorHAnsi" w:cstheme="minorHAnsi"/>
        </w:rPr>
        <w:t xml:space="preserve"> a</w:t>
      </w:r>
      <w:r w:rsidRPr="009F28A5">
        <w:rPr>
          <w:rFonts w:asciiTheme="minorHAnsi" w:hAnsiTheme="minorHAnsi" w:cstheme="minorHAnsi"/>
        </w:rPr>
        <w:t xml:space="preserve"> landscaping scheme attached to this application</w:t>
      </w:r>
      <w:r w:rsidR="000543E6" w:rsidRPr="009F28A5">
        <w:rPr>
          <w:rFonts w:asciiTheme="minorHAnsi" w:hAnsiTheme="minorHAnsi" w:cstheme="minorHAnsi"/>
        </w:rPr>
        <w:t xml:space="preserve"> and the site also</w:t>
      </w:r>
      <w:r w:rsidR="002F04A2" w:rsidRPr="009F28A5">
        <w:rPr>
          <w:rFonts w:asciiTheme="minorHAnsi" w:hAnsiTheme="minorHAnsi" w:cstheme="minorHAnsi"/>
        </w:rPr>
        <w:t xml:space="preserve"> </w:t>
      </w:r>
      <w:r w:rsidR="00EC7178" w:rsidRPr="009F28A5">
        <w:rPr>
          <w:rFonts w:asciiTheme="minorHAnsi" w:hAnsiTheme="minorHAnsi" w:cstheme="minorHAnsi"/>
        </w:rPr>
        <w:t>benefits from well</w:t>
      </w:r>
      <w:r w:rsidR="001547F8" w:rsidRPr="009F28A5">
        <w:rPr>
          <w:rFonts w:asciiTheme="minorHAnsi" w:hAnsiTheme="minorHAnsi" w:cstheme="minorHAnsi"/>
        </w:rPr>
        <w:t>-</w:t>
      </w:r>
      <w:r w:rsidR="00EC7178" w:rsidRPr="009F28A5">
        <w:rPr>
          <w:rFonts w:asciiTheme="minorHAnsi" w:hAnsiTheme="minorHAnsi" w:cstheme="minorHAnsi"/>
        </w:rPr>
        <w:t xml:space="preserve"> established </w:t>
      </w:r>
      <w:r w:rsidR="003C2DE7" w:rsidRPr="009F28A5">
        <w:rPr>
          <w:rFonts w:asciiTheme="minorHAnsi" w:hAnsiTheme="minorHAnsi" w:cstheme="minorHAnsi"/>
        </w:rPr>
        <w:t>natural screening.</w:t>
      </w:r>
    </w:p>
    <w:p w14:paraId="4A395A60" w14:textId="77777777" w:rsidR="00EC7178" w:rsidRPr="009F28A5" w:rsidRDefault="00EC7178" w:rsidP="00DD7088">
      <w:pPr>
        <w:rPr>
          <w:rFonts w:asciiTheme="minorHAnsi" w:hAnsiTheme="minorHAnsi" w:cstheme="minorHAnsi"/>
          <w:b/>
          <w:u w:val="single"/>
        </w:rPr>
      </w:pPr>
    </w:p>
    <w:p w14:paraId="3DA75A87" w14:textId="77777777" w:rsidR="00EC7178" w:rsidRPr="009F28A5" w:rsidRDefault="00EC7178" w:rsidP="00DD7088">
      <w:pPr>
        <w:rPr>
          <w:rFonts w:asciiTheme="minorHAnsi" w:hAnsiTheme="minorHAnsi" w:cstheme="minorHAnsi"/>
          <w:b/>
          <w:u w:val="single"/>
        </w:rPr>
      </w:pPr>
    </w:p>
    <w:p w14:paraId="1E7A0792" w14:textId="251F525C"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Appearance</w:t>
      </w:r>
    </w:p>
    <w:p w14:paraId="4A812403" w14:textId="77777777" w:rsidR="00DD7088" w:rsidRPr="009F28A5" w:rsidRDefault="00DD7088" w:rsidP="00DD7088">
      <w:pPr>
        <w:rPr>
          <w:rFonts w:asciiTheme="minorHAnsi" w:hAnsiTheme="minorHAnsi" w:cstheme="minorHAnsi"/>
          <w:b/>
          <w:u w:val="single"/>
        </w:rPr>
      </w:pPr>
    </w:p>
    <w:p w14:paraId="4404D763" w14:textId="77777777" w:rsidR="005F6648" w:rsidRPr="009F28A5" w:rsidRDefault="00BA59D6" w:rsidP="005F6648">
      <w:pPr>
        <w:rPr>
          <w:rFonts w:asciiTheme="minorHAnsi" w:hAnsiTheme="minorHAnsi" w:cstheme="minorHAnsi"/>
        </w:rPr>
      </w:pPr>
      <w:r w:rsidRPr="009F28A5">
        <w:rPr>
          <w:rFonts w:asciiTheme="minorHAnsi" w:hAnsiTheme="minorHAnsi" w:cstheme="minorHAnsi"/>
        </w:rPr>
        <w:t xml:space="preserve">The proposed </w:t>
      </w:r>
      <w:r w:rsidR="005F6648" w:rsidRPr="009F28A5">
        <w:rPr>
          <w:rFonts w:asciiTheme="minorHAnsi" w:hAnsiTheme="minorHAnsi" w:cstheme="minorHAnsi"/>
        </w:rPr>
        <w:t xml:space="preserve">Habitat Pond is of an oval shape slightly larger at the southern end and narrows towards the northern end. There are two islands linked via a shallow area and approached from the bank via a wooden walkway. </w:t>
      </w:r>
    </w:p>
    <w:p w14:paraId="6515916F" w14:textId="1C90AC24" w:rsidR="00C40EDC" w:rsidRPr="009F28A5" w:rsidRDefault="005F6648" w:rsidP="005F6648">
      <w:pPr>
        <w:rPr>
          <w:rFonts w:asciiTheme="minorHAnsi" w:hAnsiTheme="minorHAnsi" w:cstheme="minorHAnsi"/>
          <w:b/>
          <w:u w:val="single"/>
        </w:rPr>
      </w:pPr>
      <w:r w:rsidRPr="009F28A5">
        <w:rPr>
          <w:rFonts w:asciiTheme="minorHAnsi" w:hAnsiTheme="minorHAnsi" w:cstheme="minorHAnsi"/>
        </w:rPr>
        <w:t xml:space="preserve">On the larger of the two islands there will be a Wildlife Hide constructed of oak timber frame under a thatched roof. </w:t>
      </w:r>
      <w:proofErr w:type="gramStart"/>
      <w:r w:rsidRPr="009F28A5">
        <w:rPr>
          <w:rFonts w:asciiTheme="minorHAnsi" w:hAnsiTheme="minorHAnsi" w:cstheme="minorHAnsi"/>
        </w:rPr>
        <w:t>Similar to</w:t>
      </w:r>
      <w:proofErr w:type="gramEnd"/>
      <w:r w:rsidRPr="009F28A5">
        <w:rPr>
          <w:rFonts w:asciiTheme="minorHAnsi" w:hAnsiTheme="minorHAnsi" w:cstheme="minorHAnsi"/>
        </w:rPr>
        <w:t xml:space="preserve"> the Test Valley fishing huts found on the River Test.</w:t>
      </w:r>
    </w:p>
    <w:p w14:paraId="3F6207C0" w14:textId="77777777" w:rsidR="000543E6" w:rsidRPr="009F28A5" w:rsidRDefault="000543E6" w:rsidP="00DD7088">
      <w:pPr>
        <w:rPr>
          <w:rFonts w:asciiTheme="minorHAnsi" w:hAnsiTheme="minorHAnsi" w:cstheme="minorHAnsi"/>
          <w:b/>
          <w:u w:val="single"/>
        </w:rPr>
      </w:pPr>
    </w:p>
    <w:p w14:paraId="3D29F739" w14:textId="77777777" w:rsidR="000543E6" w:rsidRPr="009F28A5" w:rsidRDefault="000543E6" w:rsidP="00DD7088">
      <w:pPr>
        <w:rPr>
          <w:rFonts w:asciiTheme="minorHAnsi" w:hAnsiTheme="minorHAnsi" w:cstheme="minorHAnsi"/>
          <w:b/>
          <w:u w:val="single"/>
        </w:rPr>
      </w:pPr>
    </w:p>
    <w:p w14:paraId="7E826A78" w14:textId="658512AA"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The Context Appraisal</w:t>
      </w:r>
    </w:p>
    <w:p w14:paraId="6C3B8390" w14:textId="77777777" w:rsidR="00DD7088" w:rsidRPr="009F28A5" w:rsidRDefault="00DD7088" w:rsidP="00DD7088">
      <w:pPr>
        <w:rPr>
          <w:rFonts w:asciiTheme="minorHAnsi" w:hAnsiTheme="minorHAnsi" w:cstheme="minorHAnsi"/>
          <w:b/>
          <w:u w:val="single"/>
        </w:rPr>
      </w:pPr>
    </w:p>
    <w:p w14:paraId="32A2B28F" w14:textId="3E68B0E7" w:rsidR="003366F6" w:rsidRPr="009F28A5" w:rsidRDefault="000543E6" w:rsidP="00DD7088">
      <w:pPr>
        <w:rPr>
          <w:rFonts w:asciiTheme="minorHAnsi" w:hAnsiTheme="minorHAnsi" w:cstheme="minorHAnsi"/>
        </w:rPr>
      </w:pPr>
      <w:r w:rsidRPr="009F28A5">
        <w:rPr>
          <w:rFonts w:asciiTheme="minorHAnsi" w:hAnsiTheme="minorHAnsi" w:cstheme="minorHAnsi"/>
        </w:rPr>
        <w:t>The Grange is a Grade II Listed property which was originally the parsonage to the village.</w:t>
      </w:r>
    </w:p>
    <w:p w14:paraId="51576F40" w14:textId="6533885D" w:rsidR="000543E6" w:rsidRPr="009F28A5" w:rsidRDefault="000543E6" w:rsidP="00DD7088">
      <w:pPr>
        <w:rPr>
          <w:rFonts w:asciiTheme="minorHAnsi" w:hAnsiTheme="minorHAnsi" w:cstheme="minorHAnsi"/>
        </w:rPr>
      </w:pPr>
      <w:r w:rsidRPr="009F28A5">
        <w:rPr>
          <w:rFonts w:asciiTheme="minorHAnsi" w:hAnsiTheme="minorHAnsi" w:cstheme="minorHAnsi"/>
        </w:rPr>
        <w:t>The main residence comprises of 7 bedrooms, 3 reception rooms, there are two cottages and a flat as additional accommodation.</w:t>
      </w:r>
    </w:p>
    <w:p w14:paraId="05034017" w14:textId="0C60A510" w:rsidR="000543E6" w:rsidRPr="009F28A5" w:rsidRDefault="000543E6" w:rsidP="00DD7088">
      <w:pPr>
        <w:rPr>
          <w:rFonts w:asciiTheme="minorHAnsi" w:hAnsiTheme="minorHAnsi" w:cstheme="minorHAnsi"/>
        </w:rPr>
      </w:pPr>
      <w:r w:rsidRPr="009F28A5">
        <w:rPr>
          <w:rFonts w:asciiTheme="minorHAnsi" w:hAnsiTheme="minorHAnsi" w:cstheme="minorHAnsi"/>
        </w:rPr>
        <w:t xml:space="preserve">There is </w:t>
      </w:r>
      <w:proofErr w:type="spellStart"/>
      <w:proofErr w:type="gramStart"/>
      <w:r w:rsidRPr="009F28A5">
        <w:rPr>
          <w:rFonts w:asciiTheme="minorHAnsi" w:hAnsiTheme="minorHAnsi" w:cstheme="minorHAnsi"/>
        </w:rPr>
        <w:t>a</w:t>
      </w:r>
      <w:proofErr w:type="spellEnd"/>
      <w:proofErr w:type="gramEnd"/>
      <w:r w:rsidRPr="009F28A5">
        <w:rPr>
          <w:rFonts w:asciiTheme="minorHAnsi" w:hAnsiTheme="minorHAnsi" w:cstheme="minorHAnsi"/>
        </w:rPr>
        <w:t xml:space="preserve"> oak framed barn under a thatched roof and a further oak framed barn which houses an indoor swimming pool.</w:t>
      </w:r>
    </w:p>
    <w:p w14:paraId="72A9008B" w14:textId="5B054D36" w:rsidR="000543E6" w:rsidRPr="009F28A5" w:rsidRDefault="000543E6" w:rsidP="00DD7088">
      <w:pPr>
        <w:rPr>
          <w:rFonts w:asciiTheme="minorHAnsi" w:hAnsiTheme="minorHAnsi" w:cstheme="minorHAnsi"/>
          <w:b/>
          <w:u w:val="single"/>
        </w:rPr>
      </w:pPr>
      <w:r w:rsidRPr="009F28A5">
        <w:rPr>
          <w:rFonts w:asciiTheme="minorHAnsi" w:hAnsiTheme="minorHAnsi" w:cstheme="minorHAnsi"/>
        </w:rPr>
        <w:t>There are extensive gardens which are to undergo</w:t>
      </w:r>
      <w:r w:rsidR="00355A4B" w:rsidRPr="009F28A5">
        <w:rPr>
          <w:rFonts w:asciiTheme="minorHAnsi" w:hAnsiTheme="minorHAnsi" w:cstheme="minorHAnsi"/>
        </w:rPr>
        <w:t xml:space="preserve"> full </w:t>
      </w:r>
      <w:r w:rsidR="005F6648" w:rsidRPr="009F28A5">
        <w:rPr>
          <w:rFonts w:asciiTheme="minorHAnsi" w:hAnsiTheme="minorHAnsi" w:cstheme="minorHAnsi"/>
        </w:rPr>
        <w:t>restoration works to bring the grounds of The Grange to their former glory.</w:t>
      </w:r>
    </w:p>
    <w:p w14:paraId="3A2E259B" w14:textId="77777777" w:rsidR="003366F6" w:rsidRPr="009F28A5" w:rsidRDefault="003366F6" w:rsidP="00DD7088">
      <w:pPr>
        <w:rPr>
          <w:rFonts w:asciiTheme="minorHAnsi" w:hAnsiTheme="minorHAnsi" w:cstheme="minorHAnsi"/>
          <w:b/>
          <w:u w:val="single"/>
        </w:rPr>
      </w:pPr>
    </w:p>
    <w:p w14:paraId="2E4A021D" w14:textId="77777777" w:rsidR="003366F6" w:rsidRPr="009F28A5" w:rsidRDefault="003366F6" w:rsidP="00DD7088">
      <w:pPr>
        <w:rPr>
          <w:rFonts w:asciiTheme="minorHAnsi" w:hAnsiTheme="minorHAnsi" w:cstheme="minorHAnsi"/>
          <w:b/>
          <w:u w:val="single"/>
        </w:rPr>
      </w:pPr>
    </w:p>
    <w:p w14:paraId="51BCD90C" w14:textId="77777777" w:rsidR="004925E4" w:rsidRPr="009F28A5" w:rsidRDefault="004925E4" w:rsidP="00DD7088">
      <w:pPr>
        <w:rPr>
          <w:rFonts w:asciiTheme="minorHAnsi" w:hAnsiTheme="minorHAnsi" w:cstheme="minorHAnsi"/>
          <w:b/>
          <w:u w:val="single"/>
        </w:rPr>
      </w:pPr>
    </w:p>
    <w:p w14:paraId="1D8319D2" w14:textId="77777777" w:rsidR="004925E4" w:rsidRPr="009F28A5" w:rsidRDefault="004925E4" w:rsidP="00DD7088">
      <w:pPr>
        <w:rPr>
          <w:rFonts w:asciiTheme="minorHAnsi" w:hAnsiTheme="minorHAnsi" w:cstheme="minorHAnsi"/>
          <w:b/>
          <w:u w:val="single"/>
        </w:rPr>
      </w:pPr>
    </w:p>
    <w:p w14:paraId="280F0D71" w14:textId="77777777" w:rsidR="004925E4" w:rsidRPr="009F28A5" w:rsidRDefault="004925E4" w:rsidP="00DD7088">
      <w:pPr>
        <w:rPr>
          <w:rFonts w:asciiTheme="minorHAnsi" w:hAnsiTheme="minorHAnsi" w:cstheme="minorHAnsi"/>
          <w:b/>
          <w:u w:val="single"/>
        </w:rPr>
      </w:pPr>
    </w:p>
    <w:p w14:paraId="5C37FECC" w14:textId="4982554B"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Involvement</w:t>
      </w:r>
    </w:p>
    <w:p w14:paraId="6B36C760" w14:textId="77777777" w:rsidR="00DD7088" w:rsidRPr="009F28A5" w:rsidRDefault="00DD7088" w:rsidP="00DD7088">
      <w:pPr>
        <w:rPr>
          <w:rFonts w:asciiTheme="minorHAnsi" w:hAnsiTheme="minorHAnsi" w:cstheme="minorHAnsi"/>
          <w:b/>
          <w:u w:val="single"/>
        </w:rPr>
      </w:pPr>
    </w:p>
    <w:p w14:paraId="1124F69F" w14:textId="49EA742D" w:rsidR="00DD7088" w:rsidRPr="009F28A5" w:rsidRDefault="00C40EDC" w:rsidP="00C40EDC">
      <w:pPr>
        <w:rPr>
          <w:rFonts w:asciiTheme="minorHAnsi" w:hAnsiTheme="minorHAnsi" w:cstheme="minorHAnsi"/>
          <w:b/>
          <w:u w:val="single"/>
        </w:rPr>
      </w:pPr>
      <w:r w:rsidRPr="009F28A5">
        <w:rPr>
          <w:rFonts w:asciiTheme="minorHAnsi" w:hAnsiTheme="minorHAnsi" w:cstheme="minorHAnsi"/>
        </w:rPr>
        <w:t xml:space="preserve">No </w:t>
      </w:r>
      <w:r w:rsidR="004933D3" w:rsidRPr="009F28A5">
        <w:rPr>
          <w:rFonts w:asciiTheme="minorHAnsi" w:hAnsiTheme="minorHAnsi" w:cstheme="minorHAnsi"/>
        </w:rPr>
        <w:t xml:space="preserve">Pre </w:t>
      </w:r>
      <w:r w:rsidR="00C5764E" w:rsidRPr="009F28A5">
        <w:rPr>
          <w:rFonts w:asciiTheme="minorHAnsi" w:hAnsiTheme="minorHAnsi" w:cstheme="minorHAnsi"/>
        </w:rPr>
        <w:t xml:space="preserve">App </w:t>
      </w:r>
      <w:r w:rsidR="004933D3" w:rsidRPr="009F28A5">
        <w:rPr>
          <w:rFonts w:asciiTheme="minorHAnsi" w:hAnsiTheme="minorHAnsi" w:cstheme="minorHAnsi"/>
        </w:rPr>
        <w:t xml:space="preserve">application </w:t>
      </w:r>
      <w:r w:rsidR="009E5E23" w:rsidRPr="009F28A5">
        <w:rPr>
          <w:rFonts w:asciiTheme="minorHAnsi" w:hAnsiTheme="minorHAnsi" w:cstheme="minorHAnsi"/>
        </w:rPr>
        <w:t xml:space="preserve">was </w:t>
      </w:r>
      <w:r w:rsidR="004933D3" w:rsidRPr="009F28A5">
        <w:rPr>
          <w:rFonts w:asciiTheme="minorHAnsi" w:hAnsiTheme="minorHAnsi" w:cstheme="minorHAnsi"/>
        </w:rPr>
        <w:t>submitted</w:t>
      </w:r>
      <w:r w:rsidRPr="009F28A5">
        <w:rPr>
          <w:rFonts w:asciiTheme="minorHAnsi" w:hAnsiTheme="minorHAnsi" w:cstheme="minorHAnsi"/>
        </w:rPr>
        <w:t>.</w:t>
      </w:r>
      <w:r w:rsidR="009E5E23" w:rsidRPr="009F28A5">
        <w:rPr>
          <w:rFonts w:asciiTheme="minorHAnsi" w:hAnsiTheme="minorHAnsi" w:cstheme="minorHAnsi"/>
        </w:rPr>
        <w:t xml:space="preserve"> </w:t>
      </w:r>
    </w:p>
    <w:p w14:paraId="04FFE02F" w14:textId="77777777" w:rsidR="00C40EDC" w:rsidRPr="009F28A5" w:rsidRDefault="00C40EDC" w:rsidP="00DD7088">
      <w:pPr>
        <w:rPr>
          <w:rFonts w:asciiTheme="minorHAnsi" w:hAnsiTheme="minorHAnsi" w:cstheme="minorHAnsi"/>
          <w:b/>
          <w:u w:val="single"/>
        </w:rPr>
      </w:pPr>
    </w:p>
    <w:p w14:paraId="55C00DC5" w14:textId="77777777" w:rsidR="00C40EDC" w:rsidRPr="009F28A5" w:rsidRDefault="00C40EDC" w:rsidP="00DD7088">
      <w:pPr>
        <w:rPr>
          <w:rFonts w:asciiTheme="minorHAnsi" w:hAnsiTheme="minorHAnsi" w:cstheme="minorHAnsi"/>
          <w:b/>
          <w:u w:val="single"/>
        </w:rPr>
      </w:pPr>
    </w:p>
    <w:p w14:paraId="5215E636" w14:textId="674824FE"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Evaluation</w:t>
      </w:r>
    </w:p>
    <w:p w14:paraId="2D2D8527" w14:textId="77777777" w:rsidR="00DD7088" w:rsidRPr="009F28A5" w:rsidRDefault="00DD7088" w:rsidP="00DD7088">
      <w:pPr>
        <w:rPr>
          <w:rFonts w:asciiTheme="minorHAnsi" w:hAnsiTheme="minorHAnsi" w:cstheme="minorHAnsi"/>
          <w:b/>
          <w:u w:val="single"/>
        </w:rPr>
      </w:pPr>
    </w:p>
    <w:p w14:paraId="33991152" w14:textId="01AAC707" w:rsidR="00A11AA0" w:rsidRDefault="00A11AA0" w:rsidP="00DD7088">
      <w:pPr>
        <w:rPr>
          <w:rFonts w:asciiTheme="minorHAnsi" w:hAnsiTheme="minorHAnsi" w:cstheme="minorHAnsi"/>
          <w:bCs/>
        </w:rPr>
      </w:pPr>
      <w:r w:rsidRPr="009F28A5">
        <w:rPr>
          <w:rFonts w:asciiTheme="minorHAnsi" w:hAnsiTheme="minorHAnsi" w:cstheme="minorHAnsi"/>
          <w:bCs/>
        </w:rPr>
        <w:t xml:space="preserve">This proposal is for a Habitat Pond to be established in a wet grassland field </w:t>
      </w:r>
      <w:r w:rsidR="009F28A5" w:rsidRPr="009F28A5">
        <w:rPr>
          <w:rFonts w:asciiTheme="minorHAnsi" w:hAnsiTheme="minorHAnsi" w:cstheme="minorHAnsi"/>
          <w:bCs/>
        </w:rPr>
        <w:t>southwest</w:t>
      </w:r>
      <w:r w:rsidRPr="009F28A5">
        <w:rPr>
          <w:rFonts w:asciiTheme="minorHAnsi" w:hAnsiTheme="minorHAnsi" w:cstheme="minorHAnsi"/>
          <w:bCs/>
        </w:rPr>
        <w:t xml:space="preserve"> of the main residence</w:t>
      </w:r>
      <w:r w:rsidR="00090435" w:rsidRPr="009F28A5">
        <w:rPr>
          <w:rFonts w:asciiTheme="minorHAnsi" w:hAnsiTheme="minorHAnsi" w:cstheme="minorHAnsi"/>
          <w:bCs/>
        </w:rPr>
        <w:t>.</w:t>
      </w:r>
    </w:p>
    <w:p w14:paraId="2CD46911" w14:textId="77777777" w:rsidR="009F28A5" w:rsidRDefault="009F28A5" w:rsidP="00DD7088">
      <w:pPr>
        <w:rPr>
          <w:rFonts w:asciiTheme="minorHAnsi" w:hAnsiTheme="minorHAnsi" w:cstheme="minorHAnsi"/>
          <w:bCs/>
        </w:rPr>
      </w:pPr>
    </w:p>
    <w:p w14:paraId="116BA8C7" w14:textId="3B0D74ED" w:rsidR="009F28A5" w:rsidRPr="009F28A5" w:rsidRDefault="009F28A5" w:rsidP="00DD7088">
      <w:pPr>
        <w:rPr>
          <w:rFonts w:asciiTheme="minorHAnsi" w:hAnsiTheme="minorHAnsi" w:cstheme="minorHAnsi"/>
          <w:bCs/>
        </w:rPr>
      </w:pPr>
      <w:r>
        <w:rPr>
          <w:rFonts w:asciiTheme="minorHAnsi" w:hAnsiTheme="minorHAnsi" w:cstheme="minorHAnsi"/>
          <w:bCs/>
        </w:rPr>
        <w:t>It was consented in 2022 under planning reference PL/2021/08492, this application lapsed last year and therefore, the applicant is re-submitting the application for a Habitat Pond, so that they can construct it hopefully this year.</w:t>
      </w:r>
    </w:p>
    <w:p w14:paraId="1E53CF56" w14:textId="6A1DA80F" w:rsidR="00090435" w:rsidRPr="009F28A5" w:rsidRDefault="00090435" w:rsidP="00090435">
      <w:pPr>
        <w:spacing w:before="100" w:beforeAutospacing="1" w:after="100" w:afterAutospacing="1"/>
        <w:rPr>
          <w:rFonts w:asciiTheme="minorHAnsi" w:hAnsiTheme="minorHAnsi" w:cstheme="minorHAnsi"/>
        </w:rPr>
      </w:pPr>
      <w:r w:rsidRPr="009F28A5">
        <w:rPr>
          <w:rFonts w:asciiTheme="minorHAnsi" w:hAnsiTheme="minorHAnsi" w:cstheme="minorHAnsi"/>
        </w:rPr>
        <w:t xml:space="preserve">The proposed site lies to the north of Tanners Lane to the western edge of Winterbourne Gunner – to the southern edge lies the River Bourne. The proposed site is currently a grassland field which is edged by trees and shrubs. To the west are arable fields and to the north and east are a mix of grassland fields with residential dwellings beyond. To the south are more grassland fields which are edged with trees and shrubs. To the east is a localised high spot: </w:t>
      </w:r>
      <w:proofErr w:type="spellStart"/>
      <w:r w:rsidRPr="009F28A5">
        <w:rPr>
          <w:rFonts w:asciiTheme="minorHAnsi" w:hAnsiTheme="minorHAnsi" w:cstheme="minorHAnsi"/>
        </w:rPr>
        <w:t>Figsbury</w:t>
      </w:r>
      <w:proofErr w:type="spellEnd"/>
      <w:r w:rsidRPr="009F28A5">
        <w:rPr>
          <w:rFonts w:asciiTheme="minorHAnsi" w:hAnsiTheme="minorHAnsi" w:cstheme="minorHAnsi"/>
        </w:rPr>
        <w:t xml:space="preserve"> Ring which is designated as a SSSI and SAM. </w:t>
      </w:r>
    </w:p>
    <w:p w14:paraId="630A4A7A" w14:textId="7C868656" w:rsidR="00090435" w:rsidRPr="009F28A5" w:rsidRDefault="00090435" w:rsidP="00090435">
      <w:pPr>
        <w:spacing w:before="100" w:beforeAutospacing="1" w:after="100" w:afterAutospacing="1"/>
        <w:rPr>
          <w:rFonts w:asciiTheme="minorHAnsi" w:hAnsiTheme="minorHAnsi" w:cstheme="minorHAnsi"/>
        </w:rPr>
      </w:pPr>
      <w:r w:rsidRPr="009F28A5">
        <w:rPr>
          <w:rFonts w:asciiTheme="minorHAnsi" w:hAnsiTheme="minorHAnsi" w:cstheme="minorHAnsi"/>
        </w:rPr>
        <w:t>There is a network of Public Rights of Way</w:t>
      </w:r>
      <w:proofErr w:type="gramStart"/>
      <w:r w:rsidRPr="009F28A5">
        <w:rPr>
          <w:rFonts w:asciiTheme="minorHAnsi" w:hAnsiTheme="minorHAnsi" w:cstheme="minorHAnsi"/>
        </w:rPr>
        <w:t>-  Footpaths</w:t>
      </w:r>
      <w:proofErr w:type="gramEnd"/>
      <w:r w:rsidRPr="009F28A5">
        <w:rPr>
          <w:rFonts w:asciiTheme="minorHAnsi" w:hAnsiTheme="minorHAnsi" w:cstheme="minorHAnsi"/>
        </w:rPr>
        <w:t xml:space="preserve"> within the vicinity of the proposed development site including one to the western boundary and another to the southern edge. </w:t>
      </w:r>
    </w:p>
    <w:p w14:paraId="61475D5C" w14:textId="1CE83CC8" w:rsidR="00090435" w:rsidRPr="009F28A5" w:rsidRDefault="00090435" w:rsidP="00090435">
      <w:pPr>
        <w:rPr>
          <w:rFonts w:asciiTheme="minorHAnsi" w:hAnsiTheme="minorHAnsi" w:cstheme="minorHAnsi"/>
        </w:rPr>
      </w:pPr>
      <w:r w:rsidRPr="009F28A5">
        <w:rPr>
          <w:rFonts w:asciiTheme="minorHAnsi" w:hAnsiTheme="minorHAnsi" w:cstheme="minorHAnsi"/>
          <w:bCs/>
        </w:rPr>
        <w:t xml:space="preserve">The proposed Habitat Pond will have a </w:t>
      </w:r>
      <w:r w:rsidRPr="009F28A5">
        <w:rPr>
          <w:rFonts w:asciiTheme="minorHAnsi" w:hAnsiTheme="minorHAnsi" w:cstheme="minorHAnsi"/>
        </w:rPr>
        <w:t xml:space="preserve">surface area is 7,500 </w:t>
      </w:r>
      <w:proofErr w:type="spellStart"/>
      <w:r w:rsidRPr="009F28A5">
        <w:rPr>
          <w:rFonts w:asciiTheme="minorHAnsi" w:hAnsiTheme="minorHAnsi" w:cstheme="minorHAnsi"/>
        </w:rPr>
        <w:t>sq</w:t>
      </w:r>
      <w:proofErr w:type="spellEnd"/>
      <w:r w:rsidRPr="009F28A5">
        <w:rPr>
          <w:rFonts w:asciiTheme="minorHAnsi" w:hAnsiTheme="minorHAnsi" w:cstheme="minorHAnsi"/>
        </w:rPr>
        <w:t xml:space="preserve"> metres with an approximate average depth of 1.3m which will vary in depth with shallow areas to allow wet plants to establish. </w:t>
      </w:r>
    </w:p>
    <w:p w14:paraId="14708C37" w14:textId="3CBFDF5D" w:rsidR="00090435" w:rsidRPr="009F28A5" w:rsidRDefault="00090435" w:rsidP="00090435">
      <w:pPr>
        <w:rPr>
          <w:rFonts w:asciiTheme="minorHAnsi" w:hAnsiTheme="minorHAnsi" w:cstheme="minorHAnsi"/>
        </w:rPr>
      </w:pPr>
    </w:p>
    <w:p w14:paraId="27E8D445" w14:textId="4F5A0D1F" w:rsidR="00090435" w:rsidRPr="009F28A5" w:rsidRDefault="00090435" w:rsidP="00090435">
      <w:pPr>
        <w:rPr>
          <w:rFonts w:asciiTheme="minorHAnsi" w:hAnsiTheme="minorHAnsi" w:cstheme="minorHAnsi"/>
          <w:b/>
          <w:u w:val="single"/>
        </w:rPr>
      </w:pPr>
      <w:r w:rsidRPr="009F28A5">
        <w:rPr>
          <w:rFonts w:asciiTheme="minorHAnsi" w:hAnsiTheme="minorHAnsi" w:cstheme="minorHAnsi"/>
        </w:rPr>
        <w:t>The design of the Habitat Pond has given it soft curved banks with two islands in the centre which are linked via a shallow water way. The larger of the two islands will have a Wildlife Hide on it, which is the similar style as a Test Valley Fishing Hut. It will be constructed of an oak timber frame under a thatched roof. See images below.</w:t>
      </w:r>
    </w:p>
    <w:p w14:paraId="09D57DDF" w14:textId="77777777" w:rsidR="00090435" w:rsidRPr="009F28A5" w:rsidRDefault="00090435" w:rsidP="00090435">
      <w:pPr>
        <w:rPr>
          <w:rFonts w:asciiTheme="minorHAnsi" w:hAnsiTheme="minorHAnsi" w:cstheme="minorHAnsi"/>
          <w:b/>
          <w:u w:val="single"/>
        </w:rPr>
      </w:pPr>
    </w:p>
    <w:p w14:paraId="777F1F3F" w14:textId="5E4A999E" w:rsidR="00090435" w:rsidRPr="009F28A5" w:rsidRDefault="00090435" w:rsidP="00DD7088">
      <w:pPr>
        <w:rPr>
          <w:rFonts w:asciiTheme="minorHAnsi" w:hAnsiTheme="minorHAnsi" w:cstheme="minorHAnsi"/>
          <w:bCs/>
        </w:rPr>
      </w:pPr>
    </w:p>
    <w:p w14:paraId="79239AB9" w14:textId="4BBB1595" w:rsidR="005F6648" w:rsidRPr="009F28A5" w:rsidRDefault="00090435" w:rsidP="00DD7088">
      <w:pPr>
        <w:rPr>
          <w:rFonts w:asciiTheme="minorHAnsi" w:hAnsiTheme="minorHAnsi" w:cstheme="minorHAnsi"/>
          <w:b/>
          <w:u w:val="single"/>
        </w:rPr>
      </w:pPr>
      <w:r w:rsidRPr="009F28A5">
        <w:rPr>
          <w:rFonts w:asciiTheme="minorHAnsi" w:hAnsiTheme="minorHAnsi" w:cstheme="minorHAnsi"/>
          <w:b/>
          <w:noProof/>
          <w:u w:val="single"/>
        </w:rPr>
        <w:drawing>
          <wp:inline distT="0" distB="0" distL="0" distR="0" wp14:anchorId="6C7F9F98" wp14:editId="771A8480">
            <wp:extent cx="1739900" cy="1155700"/>
            <wp:effectExtent l="0" t="0" r="0" b="0"/>
            <wp:docPr id="1" name="Picture 1" descr="A picture containing water, outdoor, nature,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ater, outdoor, nature, riv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739900" cy="1155700"/>
                    </a:xfrm>
                    <a:prstGeom prst="rect">
                      <a:avLst/>
                    </a:prstGeom>
                  </pic:spPr>
                </pic:pic>
              </a:graphicData>
            </a:graphic>
          </wp:inline>
        </w:drawing>
      </w:r>
      <w:r w:rsidRPr="009F28A5">
        <w:rPr>
          <w:rFonts w:asciiTheme="minorHAnsi" w:hAnsiTheme="minorHAnsi" w:cstheme="minorHAnsi"/>
          <w:b/>
          <w:noProof/>
          <w:u w:val="single"/>
        </w:rPr>
        <w:drawing>
          <wp:inline distT="0" distB="0" distL="0" distR="0" wp14:anchorId="6337D7F5" wp14:editId="64C3307A">
            <wp:extent cx="1596190" cy="1154430"/>
            <wp:effectExtent l="0" t="0" r="4445" b="1270"/>
            <wp:docPr id="2" name="Picture 2" descr="A picture containing text, tree, outdoor,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tree, outdoor, riv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613876" cy="1167221"/>
                    </a:xfrm>
                    <a:prstGeom prst="rect">
                      <a:avLst/>
                    </a:prstGeom>
                  </pic:spPr>
                </pic:pic>
              </a:graphicData>
            </a:graphic>
          </wp:inline>
        </w:drawing>
      </w:r>
    </w:p>
    <w:p w14:paraId="4C439816" w14:textId="77777777" w:rsidR="005F6648" w:rsidRPr="009F28A5" w:rsidRDefault="005F6648" w:rsidP="00DD7088">
      <w:pPr>
        <w:rPr>
          <w:rFonts w:asciiTheme="minorHAnsi" w:hAnsiTheme="minorHAnsi" w:cstheme="minorHAnsi"/>
          <w:b/>
          <w:u w:val="single"/>
        </w:rPr>
      </w:pPr>
    </w:p>
    <w:p w14:paraId="6D664DD4" w14:textId="125BF392" w:rsidR="005F6648" w:rsidRPr="009F28A5" w:rsidRDefault="005F6648" w:rsidP="00DD7088">
      <w:pPr>
        <w:rPr>
          <w:rFonts w:asciiTheme="minorHAnsi" w:hAnsiTheme="minorHAnsi" w:cstheme="minorHAnsi"/>
          <w:bCs/>
        </w:rPr>
      </w:pPr>
    </w:p>
    <w:p w14:paraId="4B483985" w14:textId="4325DC56" w:rsidR="00090435" w:rsidRPr="009F28A5" w:rsidRDefault="00090435" w:rsidP="00DD7088">
      <w:pPr>
        <w:rPr>
          <w:rFonts w:asciiTheme="minorHAnsi" w:hAnsiTheme="minorHAnsi" w:cstheme="minorHAnsi"/>
          <w:bCs/>
        </w:rPr>
      </w:pPr>
      <w:r w:rsidRPr="009F28A5">
        <w:rPr>
          <w:rFonts w:asciiTheme="minorHAnsi" w:hAnsiTheme="minorHAnsi" w:cstheme="minorHAnsi"/>
          <w:bCs/>
        </w:rPr>
        <w:t xml:space="preserve">The </w:t>
      </w:r>
      <w:r w:rsidR="003370A0" w:rsidRPr="009F28A5">
        <w:rPr>
          <w:rFonts w:asciiTheme="minorHAnsi" w:hAnsiTheme="minorHAnsi" w:cstheme="minorHAnsi"/>
          <w:bCs/>
        </w:rPr>
        <w:t>islands would be approached from the bank via a timber walkway, which would blend into the surrounding environment. Image below of a timber bridge across a water way.</w:t>
      </w:r>
    </w:p>
    <w:p w14:paraId="47C0215A" w14:textId="77777777" w:rsidR="00090435" w:rsidRPr="009F28A5" w:rsidRDefault="00090435" w:rsidP="00DD7088">
      <w:pPr>
        <w:rPr>
          <w:rFonts w:asciiTheme="minorHAnsi" w:hAnsiTheme="minorHAnsi" w:cstheme="minorHAnsi"/>
          <w:b/>
          <w:u w:val="single"/>
        </w:rPr>
      </w:pPr>
    </w:p>
    <w:p w14:paraId="2846309C" w14:textId="77777777" w:rsidR="00090435" w:rsidRPr="009F28A5" w:rsidRDefault="00090435" w:rsidP="00DD7088">
      <w:pPr>
        <w:rPr>
          <w:rFonts w:asciiTheme="minorHAnsi" w:hAnsiTheme="minorHAnsi" w:cstheme="minorHAnsi"/>
          <w:b/>
          <w:u w:val="single"/>
        </w:rPr>
      </w:pPr>
    </w:p>
    <w:p w14:paraId="1515BBEF" w14:textId="4D7BB0F4" w:rsidR="00090435" w:rsidRPr="009F28A5" w:rsidRDefault="003370A0" w:rsidP="00DD7088">
      <w:pPr>
        <w:rPr>
          <w:rFonts w:asciiTheme="minorHAnsi" w:hAnsiTheme="minorHAnsi" w:cstheme="minorHAnsi"/>
          <w:b/>
          <w:u w:val="single"/>
        </w:rPr>
      </w:pPr>
      <w:r w:rsidRPr="009F28A5">
        <w:rPr>
          <w:rFonts w:asciiTheme="minorHAnsi" w:hAnsiTheme="minorHAnsi" w:cstheme="minorHAnsi"/>
          <w:b/>
          <w:noProof/>
          <w:u w:val="single"/>
        </w:rPr>
        <w:lastRenderedPageBreak/>
        <w:drawing>
          <wp:inline distT="0" distB="0" distL="0" distR="0" wp14:anchorId="1D406965" wp14:editId="71A9B6B0">
            <wp:extent cx="5080000" cy="3810000"/>
            <wp:effectExtent l="0" t="0" r="0" b="0"/>
            <wp:docPr id="3" name="Picture 3" descr="A wooden bridge over a riv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ooden bridge over a river&#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080000" cy="3810000"/>
                    </a:xfrm>
                    <a:prstGeom prst="rect">
                      <a:avLst/>
                    </a:prstGeom>
                  </pic:spPr>
                </pic:pic>
              </a:graphicData>
            </a:graphic>
          </wp:inline>
        </w:drawing>
      </w:r>
    </w:p>
    <w:p w14:paraId="4E0D3B88" w14:textId="77777777" w:rsidR="00090435" w:rsidRPr="009F28A5" w:rsidRDefault="00090435" w:rsidP="00DD7088">
      <w:pPr>
        <w:rPr>
          <w:rFonts w:asciiTheme="minorHAnsi" w:hAnsiTheme="minorHAnsi" w:cstheme="minorHAnsi"/>
          <w:b/>
          <w:u w:val="single"/>
        </w:rPr>
      </w:pPr>
    </w:p>
    <w:p w14:paraId="7755BF20" w14:textId="77777777" w:rsidR="00090435" w:rsidRPr="009F28A5" w:rsidRDefault="00090435" w:rsidP="00DD7088">
      <w:pPr>
        <w:rPr>
          <w:rFonts w:asciiTheme="minorHAnsi" w:hAnsiTheme="minorHAnsi" w:cstheme="minorHAnsi"/>
          <w:b/>
          <w:u w:val="single"/>
        </w:rPr>
      </w:pPr>
    </w:p>
    <w:p w14:paraId="1318EF6D" w14:textId="648370CE" w:rsidR="00090435" w:rsidRPr="009F28A5" w:rsidRDefault="00B11A42" w:rsidP="00DD7088">
      <w:pPr>
        <w:rPr>
          <w:rFonts w:asciiTheme="minorHAnsi" w:hAnsiTheme="minorHAnsi" w:cstheme="minorHAnsi"/>
          <w:bCs/>
        </w:rPr>
      </w:pPr>
      <w:r w:rsidRPr="009F28A5">
        <w:rPr>
          <w:rFonts w:asciiTheme="minorHAnsi" w:hAnsiTheme="minorHAnsi" w:cstheme="minorHAnsi"/>
          <w:bCs/>
        </w:rPr>
        <w:t xml:space="preserve">The banks will be of rough grass and constructed in such a way to hide the pond liner. Marginal planting beds will accommodate areas for aquatic plants to help keep the water clear. </w:t>
      </w:r>
    </w:p>
    <w:p w14:paraId="218B76FD" w14:textId="7E608DD1" w:rsidR="004925E4" w:rsidRPr="009F28A5" w:rsidRDefault="004925E4" w:rsidP="00DD7088">
      <w:pPr>
        <w:rPr>
          <w:rFonts w:asciiTheme="minorHAnsi" w:hAnsiTheme="minorHAnsi" w:cstheme="minorHAnsi"/>
          <w:bCs/>
        </w:rPr>
      </w:pPr>
    </w:p>
    <w:p w14:paraId="592D76D2" w14:textId="435B5FD0" w:rsidR="004925E4" w:rsidRPr="009F28A5" w:rsidRDefault="004925E4" w:rsidP="00DD7088">
      <w:pPr>
        <w:rPr>
          <w:rFonts w:asciiTheme="minorHAnsi" w:hAnsiTheme="minorHAnsi" w:cstheme="minorHAnsi"/>
          <w:bCs/>
        </w:rPr>
      </w:pPr>
      <w:r w:rsidRPr="009F28A5">
        <w:rPr>
          <w:rFonts w:asciiTheme="minorHAnsi" w:hAnsiTheme="minorHAnsi" w:cstheme="minorHAnsi"/>
          <w:bCs/>
        </w:rPr>
        <w:t>A Change of Use is required for the pond from grassland area to Habitat Pond.</w:t>
      </w:r>
    </w:p>
    <w:p w14:paraId="55A9487D" w14:textId="5A4ED394" w:rsidR="00B11A42" w:rsidRPr="009F28A5" w:rsidRDefault="00B11A42" w:rsidP="00DD7088">
      <w:pPr>
        <w:rPr>
          <w:rFonts w:asciiTheme="minorHAnsi" w:hAnsiTheme="minorHAnsi" w:cstheme="minorHAnsi"/>
          <w:bCs/>
        </w:rPr>
      </w:pPr>
    </w:p>
    <w:p w14:paraId="1D17AB63" w14:textId="4F13E6B7" w:rsidR="00B11A42" w:rsidRPr="009F28A5" w:rsidRDefault="00B11A42" w:rsidP="00DD7088">
      <w:pPr>
        <w:rPr>
          <w:rFonts w:asciiTheme="minorHAnsi" w:hAnsiTheme="minorHAnsi" w:cstheme="minorHAnsi"/>
          <w:bCs/>
        </w:rPr>
      </w:pPr>
      <w:r w:rsidRPr="009F28A5">
        <w:rPr>
          <w:rFonts w:asciiTheme="minorHAnsi" w:hAnsiTheme="minorHAnsi" w:cstheme="minorHAnsi"/>
          <w:bCs/>
        </w:rPr>
        <w:t>Landscaping around the Habitat Pond will be kept natural using the existing landscape to form the basis for new planting.</w:t>
      </w:r>
    </w:p>
    <w:p w14:paraId="4986D7C4" w14:textId="55105983" w:rsidR="00B11A42" w:rsidRPr="009F28A5" w:rsidRDefault="00B11A42" w:rsidP="00DD7088">
      <w:pPr>
        <w:rPr>
          <w:rFonts w:asciiTheme="minorHAnsi" w:hAnsiTheme="minorHAnsi" w:cstheme="minorHAnsi"/>
          <w:bCs/>
        </w:rPr>
      </w:pPr>
    </w:p>
    <w:p w14:paraId="6F46D239" w14:textId="1E55CE76" w:rsidR="00B11A42" w:rsidRPr="009F28A5" w:rsidRDefault="00B11A42" w:rsidP="00DD7088">
      <w:pPr>
        <w:rPr>
          <w:rFonts w:asciiTheme="minorHAnsi" w:hAnsiTheme="minorHAnsi" w:cstheme="minorHAnsi"/>
          <w:bCs/>
        </w:rPr>
      </w:pPr>
      <w:r w:rsidRPr="009F28A5">
        <w:rPr>
          <w:rFonts w:asciiTheme="minorHAnsi" w:hAnsiTheme="minorHAnsi" w:cstheme="minorHAnsi"/>
          <w:bCs/>
        </w:rPr>
        <w:t>A landscape plan with a planting schedule is attached to this application.</w:t>
      </w:r>
    </w:p>
    <w:p w14:paraId="5CDE4049" w14:textId="55550BEE" w:rsidR="00B11A42" w:rsidRPr="009F28A5" w:rsidRDefault="00B11A42" w:rsidP="00DD7088">
      <w:pPr>
        <w:rPr>
          <w:rFonts w:asciiTheme="minorHAnsi" w:hAnsiTheme="minorHAnsi" w:cstheme="minorHAnsi"/>
          <w:bCs/>
        </w:rPr>
      </w:pPr>
    </w:p>
    <w:p w14:paraId="3AB79A61" w14:textId="4B26CDC3" w:rsidR="00B11A42" w:rsidRPr="009F28A5" w:rsidRDefault="00B11A42" w:rsidP="00DD7088">
      <w:pPr>
        <w:rPr>
          <w:rFonts w:asciiTheme="minorHAnsi" w:hAnsiTheme="minorHAnsi" w:cstheme="minorHAnsi"/>
          <w:bCs/>
        </w:rPr>
      </w:pPr>
      <w:r w:rsidRPr="009F28A5">
        <w:rPr>
          <w:rFonts w:asciiTheme="minorHAnsi" w:hAnsiTheme="minorHAnsi" w:cstheme="minorHAnsi"/>
          <w:bCs/>
        </w:rPr>
        <w:t xml:space="preserve">An ecology survey and tree survey has been undertaken on the </w:t>
      </w:r>
      <w:proofErr w:type="gramStart"/>
      <w:r w:rsidRPr="009F28A5">
        <w:rPr>
          <w:rFonts w:asciiTheme="minorHAnsi" w:hAnsiTheme="minorHAnsi" w:cstheme="minorHAnsi"/>
          <w:bCs/>
        </w:rPr>
        <w:t>site</w:t>
      </w:r>
      <w:proofErr w:type="gramEnd"/>
      <w:r w:rsidRPr="009F28A5">
        <w:rPr>
          <w:rFonts w:asciiTheme="minorHAnsi" w:hAnsiTheme="minorHAnsi" w:cstheme="minorHAnsi"/>
          <w:bCs/>
        </w:rPr>
        <w:t xml:space="preserve"> and these are attached to the application. </w:t>
      </w:r>
    </w:p>
    <w:p w14:paraId="75412E46" w14:textId="609927CB" w:rsidR="00B11A42" w:rsidRPr="009F28A5" w:rsidRDefault="00B11A42" w:rsidP="00DD7088">
      <w:pPr>
        <w:rPr>
          <w:rFonts w:asciiTheme="minorHAnsi" w:hAnsiTheme="minorHAnsi" w:cstheme="minorHAnsi"/>
          <w:bCs/>
        </w:rPr>
      </w:pPr>
    </w:p>
    <w:p w14:paraId="6E987408" w14:textId="5E635A73" w:rsidR="00B11A42" w:rsidRPr="009F28A5" w:rsidRDefault="00B11A42" w:rsidP="00DD7088">
      <w:pPr>
        <w:rPr>
          <w:rFonts w:asciiTheme="minorHAnsi" w:hAnsiTheme="minorHAnsi" w:cstheme="minorHAnsi"/>
          <w:bCs/>
        </w:rPr>
      </w:pPr>
      <w:r w:rsidRPr="009F28A5">
        <w:rPr>
          <w:rFonts w:asciiTheme="minorHAnsi" w:hAnsiTheme="minorHAnsi" w:cstheme="minorHAnsi"/>
          <w:bCs/>
        </w:rPr>
        <w:t>There are two artist impressions of the Habitat Pond which gives an impression of how the pond will look and a view from the western boundary.</w:t>
      </w:r>
    </w:p>
    <w:p w14:paraId="7BBC3949" w14:textId="3B834F4C" w:rsidR="00090435" w:rsidRPr="009F28A5" w:rsidRDefault="00090435" w:rsidP="00DD7088">
      <w:pPr>
        <w:rPr>
          <w:rFonts w:asciiTheme="minorHAnsi" w:hAnsiTheme="minorHAnsi" w:cstheme="minorHAnsi"/>
          <w:b/>
          <w:u w:val="single"/>
        </w:rPr>
      </w:pPr>
    </w:p>
    <w:p w14:paraId="25BFCBB7" w14:textId="77777777" w:rsidR="00090435" w:rsidRPr="009F28A5" w:rsidRDefault="00090435" w:rsidP="00DD7088">
      <w:pPr>
        <w:rPr>
          <w:rFonts w:asciiTheme="minorHAnsi" w:hAnsiTheme="minorHAnsi" w:cstheme="minorHAnsi"/>
          <w:b/>
          <w:u w:val="single"/>
        </w:rPr>
      </w:pPr>
    </w:p>
    <w:p w14:paraId="07CED16F" w14:textId="77777777" w:rsidR="00B11A42" w:rsidRPr="009F28A5" w:rsidRDefault="00B11A42" w:rsidP="00DD7088">
      <w:pPr>
        <w:rPr>
          <w:rFonts w:asciiTheme="minorHAnsi" w:hAnsiTheme="minorHAnsi" w:cstheme="minorHAnsi"/>
          <w:b/>
          <w:u w:val="single"/>
        </w:rPr>
      </w:pPr>
    </w:p>
    <w:p w14:paraId="11A7728F" w14:textId="77777777" w:rsidR="00B11A42" w:rsidRPr="009F28A5" w:rsidRDefault="00B11A42" w:rsidP="00DD7088">
      <w:pPr>
        <w:rPr>
          <w:rFonts w:asciiTheme="minorHAnsi" w:hAnsiTheme="minorHAnsi" w:cstheme="minorHAnsi"/>
          <w:b/>
          <w:u w:val="single"/>
        </w:rPr>
      </w:pPr>
    </w:p>
    <w:p w14:paraId="13394D2F" w14:textId="77777777" w:rsidR="00B11A42" w:rsidRPr="009F28A5" w:rsidRDefault="00B11A42" w:rsidP="00DD7088">
      <w:pPr>
        <w:rPr>
          <w:rFonts w:asciiTheme="minorHAnsi" w:hAnsiTheme="minorHAnsi" w:cstheme="minorHAnsi"/>
          <w:b/>
          <w:u w:val="single"/>
        </w:rPr>
      </w:pPr>
    </w:p>
    <w:p w14:paraId="3932E411" w14:textId="77777777" w:rsidR="00B11A42" w:rsidRPr="009F28A5" w:rsidRDefault="00B11A42" w:rsidP="00DD7088">
      <w:pPr>
        <w:rPr>
          <w:rFonts w:asciiTheme="minorHAnsi" w:hAnsiTheme="minorHAnsi" w:cstheme="minorHAnsi"/>
          <w:b/>
          <w:u w:val="single"/>
        </w:rPr>
      </w:pPr>
    </w:p>
    <w:p w14:paraId="4F0FC8C4" w14:textId="77777777" w:rsidR="00B11A42" w:rsidRPr="009F28A5" w:rsidRDefault="00B11A42" w:rsidP="00DD7088">
      <w:pPr>
        <w:rPr>
          <w:rFonts w:asciiTheme="minorHAnsi" w:hAnsiTheme="minorHAnsi" w:cstheme="minorHAnsi"/>
          <w:b/>
          <w:u w:val="single"/>
        </w:rPr>
      </w:pPr>
    </w:p>
    <w:p w14:paraId="2DED4B6E" w14:textId="77777777" w:rsidR="00B11A42" w:rsidRPr="009F28A5" w:rsidRDefault="00B11A42" w:rsidP="00DD7088">
      <w:pPr>
        <w:rPr>
          <w:rFonts w:asciiTheme="minorHAnsi" w:hAnsiTheme="minorHAnsi" w:cstheme="minorHAnsi"/>
          <w:b/>
          <w:u w:val="single"/>
        </w:rPr>
      </w:pPr>
    </w:p>
    <w:p w14:paraId="30940AE8" w14:textId="77777777" w:rsidR="00B11A42" w:rsidRPr="009F28A5" w:rsidRDefault="00B11A42" w:rsidP="00B11A42">
      <w:pPr>
        <w:rPr>
          <w:rStyle w:val="hgkelc"/>
          <w:rFonts w:asciiTheme="minorHAnsi" w:hAnsiTheme="minorHAnsi" w:cstheme="minorHAnsi"/>
          <w:b/>
          <w:bCs/>
          <w:color w:val="202124"/>
        </w:rPr>
      </w:pPr>
    </w:p>
    <w:p w14:paraId="70EBA864" w14:textId="77777777" w:rsidR="00B11A42" w:rsidRPr="009F28A5" w:rsidRDefault="00B11A42" w:rsidP="00B11A42">
      <w:pPr>
        <w:rPr>
          <w:rStyle w:val="hgkelc"/>
          <w:rFonts w:asciiTheme="minorHAnsi" w:hAnsiTheme="minorHAnsi" w:cstheme="minorHAnsi"/>
          <w:b/>
          <w:bCs/>
          <w:color w:val="202124"/>
        </w:rPr>
      </w:pPr>
    </w:p>
    <w:p w14:paraId="14D468FC" w14:textId="77777777" w:rsidR="00B11A42" w:rsidRPr="009F28A5" w:rsidRDefault="00B11A42" w:rsidP="00B11A42">
      <w:pPr>
        <w:rPr>
          <w:rStyle w:val="hgkelc"/>
          <w:rFonts w:asciiTheme="minorHAnsi" w:hAnsiTheme="minorHAnsi" w:cstheme="minorHAnsi"/>
          <w:b/>
          <w:bCs/>
          <w:color w:val="202124"/>
        </w:rPr>
      </w:pPr>
    </w:p>
    <w:p w14:paraId="3FD6A11E" w14:textId="77777777" w:rsidR="00B11A42" w:rsidRPr="009F28A5" w:rsidRDefault="00B11A42" w:rsidP="00B11A42">
      <w:pPr>
        <w:rPr>
          <w:rStyle w:val="hgkelc"/>
          <w:rFonts w:asciiTheme="minorHAnsi" w:hAnsiTheme="minorHAnsi" w:cstheme="minorHAnsi"/>
          <w:b/>
          <w:bCs/>
          <w:color w:val="202124"/>
        </w:rPr>
      </w:pPr>
    </w:p>
    <w:p w14:paraId="34AB7F12" w14:textId="77777777" w:rsidR="00B11A42" w:rsidRPr="009F28A5" w:rsidRDefault="00B11A42" w:rsidP="00B11A42">
      <w:pPr>
        <w:rPr>
          <w:rStyle w:val="hgkelc"/>
          <w:rFonts w:asciiTheme="minorHAnsi" w:hAnsiTheme="minorHAnsi" w:cstheme="minorHAnsi"/>
          <w:b/>
          <w:bCs/>
          <w:color w:val="202124"/>
        </w:rPr>
      </w:pPr>
    </w:p>
    <w:p w14:paraId="3C214133" w14:textId="62CF1CDD" w:rsidR="0026655B" w:rsidRPr="009F28A5" w:rsidRDefault="0026655B" w:rsidP="004925E4">
      <w:pPr>
        <w:rPr>
          <w:rFonts w:asciiTheme="minorHAnsi" w:hAnsiTheme="minorHAnsi" w:cstheme="minorHAnsi"/>
          <w:color w:val="202124"/>
          <w:shd w:val="clear" w:color="auto" w:fill="FFFFFF"/>
        </w:rPr>
      </w:pPr>
    </w:p>
    <w:p w14:paraId="3047B57E" w14:textId="77777777" w:rsidR="0026655B" w:rsidRPr="009F28A5" w:rsidRDefault="0026655B" w:rsidP="0026655B">
      <w:pPr>
        <w:rPr>
          <w:rFonts w:asciiTheme="minorHAnsi" w:hAnsiTheme="minorHAnsi" w:cstheme="minorHAnsi"/>
          <w:b/>
          <w:bCs/>
        </w:rPr>
      </w:pPr>
      <w:r w:rsidRPr="009F28A5">
        <w:rPr>
          <w:rFonts w:asciiTheme="minorHAnsi" w:hAnsiTheme="minorHAnsi" w:cstheme="minorHAnsi"/>
        </w:rPr>
        <w:t>Ponds are a cherished part of the parish landscape; familiar features found at the heart of most village centres and in the wider countryside. Sadly, due to changes in land use and agricultural practices, the UK has lost around</w:t>
      </w:r>
      <w:r w:rsidRPr="009F28A5">
        <w:rPr>
          <w:rFonts w:asciiTheme="minorHAnsi" w:hAnsiTheme="minorHAnsi" w:cstheme="minorHAnsi"/>
          <w:color w:val="0B0C0C"/>
        </w:rPr>
        <w:t xml:space="preserve"> 50% of ponds in the 20th Century. This means the many species of plant and animal that rely on them are also under threat.</w:t>
      </w:r>
    </w:p>
    <w:p w14:paraId="3E93343C" w14:textId="77777777" w:rsidR="0026655B" w:rsidRPr="009F28A5" w:rsidRDefault="0026655B" w:rsidP="004925E4">
      <w:pPr>
        <w:rPr>
          <w:rFonts w:asciiTheme="minorHAnsi" w:hAnsiTheme="minorHAnsi" w:cstheme="minorHAnsi"/>
        </w:rPr>
      </w:pPr>
    </w:p>
    <w:p w14:paraId="391C450F" w14:textId="77777777" w:rsidR="000B3476" w:rsidRPr="009F28A5" w:rsidRDefault="000B3476" w:rsidP="000B3476">
      <w:pPr>
        <w:rPr>
          <w:rStyle w:val="hgkelc"/>
          <w:rFonts w:asciiTheme="minorHAnsi" w:hAnsiTheme="minorHAnsi" w:cstheme="minorHAnsi"/>
          <w:color w:val="202124"/>
        </w:rPr>
      </w:pPr>
      <w:r w:rsidRPr="009F28A5">
        <w:rPr>
          <w:rStyle w:val="hgkelc"/>
          <w:rFonts w:asciiTheme="minorHAnsi" w:hAnsiTheme="minorHAnsi" w:cstheme="minorHAnsi"/>
          <w:color w:val="202124"/>
        </w:rPr>
        <w:t>Ponds</w:t>
      </w:r>
      <w:r w:rsidRPr="009F28A5">
        <w:rPr>
          <w:rStyle w:val="apple-converted-space"/>
          <w:rFonts w:asciiTheme="minorHAnsi" w:hAnsiTheme="minorHAnsi" w:cstheme="minorHAnsi"/>
          <w:color w:val="202124"/>
        </w:rPr>
        <w:t> </w:t>
      </w:r>
      <w:r w:rsidRPr="009F28A5">
        <w:rPr>
          <w:rStyle w:val="hgkelc"/>
          <w:rFonts w:asciiTheme="minorHAnsi" w:hAnsiTheme="minorHAnsi" w:cstheme="minorHAnsi"/>
          <w:color w:val="202124"/>
        </w:rPr>
        <w:t>provide sanctuary by offering food, water, shelter, and a place for breeding of indigenous wildlife like dragonflies, frogs, and birds. Native plants to the area will provide sources of food and cover for native wildlife.</w:t>
      </w:r>
    </w:p>
    <w:p w14:paraId="0C921EE7" w14:textId="77777777" w:rsidR="000B3476" w:rsidRPr="009F28A5" w:rsidRDefault="000B3476" w:rsidP="000B3476">
      <w:pPr>
        <w:rPr>
          <w:rStyle w:val="hgkelc"/>
          <w:rFonts w:asciiTheme="minorHAnsi" w:hAnsiTheme="minorHAnsi" w:cstheme="minorHAnsi"/>
          <w:color w:val="202124"/>
        </w:rPr>
      </w:pPr>
    </w:p>
    <w:p w14:paraId="5CB83E36" w14:textId="77777777" w:rsidR="000B3476" w:rsidRPr="009F28A5" w:rsidRDefault="000B3476" w:rsidP="000B3476">
      <w:pPr>
        <w:rPr>
          <w:rFonts w:asciiTheme="minorHAnsi" w:hAnsiTheme="minorHAnsi" w:cstheme="minorHAnsi"/>
          <w:color w:val="202124"/>
          <w:shd w:val="clear" w:color="auto" w:fill="FFFFFF"/>
        </w:rPr>
      </w:pPr>
      <w:r w:rsidRPr="009F28A5">
        <w:rPr>
          <w:rFonts w:asciiTheme="minorHAnsi" w:hAnsiTheme="minorHAnsi" w:cstheme="minorHAnsi"/>
          <w:color w:val="202124"/>
          <w:shd w:val="clear" w:color="auto" w:fill="FFFFFF"/>
        </w:rPr>
        <w:t>Ponds attract flocks of </w:t>
      </w:r>
      <w:r w:rsidRPr="009F28A5">
        <w:rPr>
          <w:rFonts w:asciiTheme="minorHAnsi" w:hAnsiTheme="minorHAnsi" w:cstheme="minorHAnsi"/>
          <w:color w:val="202124"/>
        </w:rPr>
        <w:t>birds</w:t>
      </w:r>
      <w:r w:rsidRPr="009F28A5">
        <w:rPr>
          <w:rFonts w:asciiTheme="minorHAnsi" w:hAnsiTheme="minorHAnsi" w:cstheme="minorHAnsi"/>
          <w:color w:val="202124"/>
          <w:shd w:val="clear" w:color="auto" w:fill="FFFFFF"/>
        </w:rPr>
        <w:t>, such as starlings, to bathe, foxes to drink, and sparrows and pipistrelle bats to feed on their abundant insects. Damselflies/dragonflies will lay their eggs on aquatic plants or drop them onto the surface of a pond throughout the summer.</w:t>
      </w:r>
    </w:p>
    <w:p w14:paraId="23378399" w14:textId="77777777" w:rsidR="000B3476" w:rsidRPr="009F28A5" w:rsidRDefault="000B3476" w:rsidP="000B3476">
      <w:pPr>
        <w:rPr>
          <w:rFonts w:asciiTheme="minorHAnsi" w:hAnsiTheme="minorHAnsi" w:cstheme="minorHAnsi"/>
          <w:color w:val="202124"/>
          <w:shd w:val="clear" w:color="auto" w:fill="FFFFFF"/>
        </w:rPr>
      </w:pPr>
    </w:p>
    <w:p w14:paraId="125E9A98" w14:textId="77777777" w:rsidR="000B3476" w:rsidRPr="009F28A5" w:rsidRDefault="000B3476" w:rsidP="003118EA">
      <w:pPr>
        <w:rPr>
          <w:rFonts w:asciiTheme="minorHAnsi" w:hAnsiTheme="minorHAnsi" w:cstheme="minorHAnsi"/>
        </w:rPr>
      </w:pPr>
    </w:p>
    <w:p w14:paraId="5853276C" w14:textId="607562DD" w:rsidR="003118EA" w:rsidRPr="009F28A5" w:rsidRDefault="003118EA" w:rsidP="003118EA">
      <w:pPr>
        <w:rPr>
          <w:rFonts w:asciiTheme="minorHAnsi" w:hAnsiTheme="minorHAnsi" w:cstheme="minorHAnsi"/>
        </w:rPr>
      </w:pPr>
      <w:r w:rsidRPr="009F28A5">
        <w:rPr>
          <w:rFonts w:asciiTheme="minorHAnsi" w:hAnsiTheme="minorHAnsi" w:cstheme="minorHAnsi"/>
        </w:rPr>
        <w:t xml:space="preserve">These days ponds are still vital to the farmed environment - as resources for wildlife. A wide array of flora and fauna is associated with pond habitats, including amphibians, grass snakes, bats, numerous dragonflies and other insects, water voles, otters, and many species of farmland bird. Many of these species are under threat. </w:t>
      </w:r>
      <w:bookmarkStart w:id="0" w:name="_Hlk65754089"/>
      <w:r w:rsidRPr="009F28A5">
        <w:rPr>
          <w:rFonts w:asciiTheme="minorHAnsi" w:hAnsiTheme="minorHAnsi" w:cstheme="minorHAnsi"/>
        </w:rPr>
        <w:t>Sadly, due to changes in land use and agricultural practices, the UK has lost around</w:t>
      </w:r>
      <w:r w:rsidRPr="009F28A5">
        <w:rPr>
          <w:rFonts w:asciiTheme="minorHAnsi" w:hAnsiTheme="minorHAnsi" w:cstheme="minorHAnsi"/>
          <w:color w:val="0B0C0C"/>
        </w:rPr>
        <w:t xml:space="preserve"> 50% of ponds in the 20th Century alone.</w:t>
      </w:r>
      <w:bookmarkEnd w:id="0"/>
    </w:p>
    <w:p w14:paraId="4E5E5E81" w14:textId="1CCC04B3" w:rsidR="004925E4" w:rsidRPr="009F28A5" w:rsidRDefault="004925E4" w:rsidP="00B11A42">
      <w:pPr>
        <w:rPr>
          <w:rStyle w:val="hgkelc"/>
          <w:rFonts w:asciiTheme="minorHAnsi" w:hAnsiTheme="minorHAnsi" w:cstheme="minorHAnsi"/>
          <w:color w:val="202124"/>
        </w:rPr>
      </w:pPr>
    </w:p>
    <w:p w14:paraId="10FB3094" w14:textId="77777777" w:rsidR="000B3476" w:rsidRPr="009F28A5" w:rsidRDefault="000B3476" w:rsidP="000B3476">
      <w:pPr>
        <w:rPr>
          <w:rFonts w:asciiTheme="minorHAnsi" w:hAnsiTheme="minorHAnsi" w:cstheme="minorHAnsi"/>
        </w:rPr>
      </w:pPr>
      <w:r w:rsidRPr="009F28A5">
        <w:rPr>
          <w:rFonts w:asciiTheme="minorHAnsi" w:hAnsiTheme="minorHAnsi" w:cstheme="minorHAnsi"/>
        </w:rPr>
        <w:t xml:space="preserve">‘Humans have created pond habitats for thousands of years, usually for purposes linked to agriculture’ said Lucy Jenkins, Farm Environment Adviser at FWAG East. ‘Over the past century however, humans have changed from being ‘net creators’ of clean water ponds to ‘net destroyers’ of pond habitats. </w:t>
      </w:r>
    </w:p>
    <w:p w14:paraId="3AA2B6C6" w14:textId="6DCA4239" w:rsidR="000B3476" w:rsidRPr="009F28A5" w:rsidRDefault="000B3476" w:rsidP="000B3476">
      <w:pPr>
        <w:rPr>
          <w:rFonts w:asciiTheme="minorHAnsi" w:hAnsiTheme="minorHAnsi" w:cstheme="minorHAnsi"/>
        </w:rPr>
      </w:pPr>
      <w:r w:rsidRPr="009F28A5">
        <w:rPr>
          <w:rFonts w:asciiTheme="minorHAnsi" w:hAnsiTheme="minorHAnsi" w:cstheme="minorHAnsi"/>
        </w:rPr>
        <w:t xml:space="preserve">‘As farmland ecologists we know that digging and restoring ponds is one of the best things landowners can do to support nature on their land. </w:t>
      </w:r>
    </w:p>
    <w:p w14:paraId="59DD11A8" w14:textId="77777777" w:rsidR="000B3476" w:rsidRPr="009F28A5" w:rsidRDefault="000B3476" w:rsidP="00B11A42">
      <w:pPr>
        <w:rPr>
          <w:rStyle w:val="hgkelc"/>
          <w:rFonts w:asciiTheme="minorHAnsi" w:hAnsiTheme="minorHAnsi" w:cstheme="minorHAnsi"/>
          <w:color w:val="202124"/>
        </w:rPr>
      </w:pPr>
    </w:p>
    <w:p w14:paraId="05125FEC" w14:textId="2CF68EBE" w:rsidR="0060153E" w:rsidRPr="009F28A5" w:rsidRDefault="0060153E" w:rsidP="00B11A42">
      <w:pPr>
        <w:rPr>
          <w:rStyle w:val="hgkelc"/>
          <w:rFonts w:asciiTheme="minorHAnsi" w:hAnsiTheme="minorHAnsi" w:cstheme="minorHAnsi"/>
          <w:color w:val="202124"/>
        </w:rPr>
      </w:pPr>
    </w:p>
    <w:p w14:paraId="09CEE23B" w14:textId="58F06578" w:rsidR="0060153E" w:rsidRPr="009F28A5" w:rsidRDefault="0060153E" w:rsidP="00B11A42">
      <w:pPr>
        <w:rPr>
          <w:rStyle w:val="hgkelc"/>
          <w:rFonts w:asciiTheme="minorHAnsi" w:hAnsiTheme="minorHAnsi" w:cstheme="minorHAnsi"/>
          <w:color w:val="202124"/>
        </w:rPr>
      </w:pPr>
      <w:r w:rsidRPr="009F28A5">
        <w:rPr>
          <w:rStyle w:val="hgkelc"/>
          <w:rFonts w:asciiTheme="minorHAnsi" w:hAnsiTheme="minorHAnsi" w:cstheme="minorHAnsi"/>
          <w:color w:val="202124"/>
        </w:rPr>
        <w:t xml:space="preserve">The Habitat Pond will benefit existing wildlife and encourage new and different species to the area around the pond. </w:t>
      </w:r>
    </w:p>
    <w:p w14:paraId="19718F80" w14:textId="349AF259" w:rsidR="0060153E" w:rsidRPr="009F28A5" w:rsidRDefault="0060153E" w:rsidP="00B11A42">
      <w:pPr>
        <w:rPr>
          <w:rStyle w:val="hgkelc"/>
          <w:rFonts w:asciiTheme="minorHAnsi" w:hAnsiTheme="minorHAnsi" w:cstheme="minorHAnsi"/>
          <w:color w:val="202124"/>
        </w:rPr>
      </w:pPr>
    </w:p>
    <w:p w14:paraId="375019CC" w14:textId="1010FA00" w:rsidR="0060153E" w:rsidRPr="009F28A5" w:rsidRDefault="0060153E" w:rsidP="00B11A42">
      <w:pPr>
        <w:rPr>
          <w:rFonts w:asciiTheme="minorHAnsi" w:hAnsiTheme="minorHAnsi" w:cstheme="minorHAnsi"/>
        </w:rPr>
      </w:pPr>
      <w:r w:rsidRPr="009F28A5">
        <w:rPr>
          <w:rStyle w:val="hgkelc"/>
          <w:rFonts w:asciiTheme="minorHAnsi" w:hAnsiTheme="minorHAnsi" w:cstheme="minorHAnsi"/>
          <w:color w:val="202124"/>
        </w:rPr>
        <w:t xml:space="preserve">The applicant is committed to this project, to provide additional habitat for the local wildlife and encourage more wildlife to the area. </w:t>
      </w:r>
    </w:p>
    <w:p w14:paraId="03851522" w14:textId="6B32F71D" w:rsidR="00B11A42" w:rsidRPr="009F28A5" w:rsidRDefault="00B11A42" w:rsidP="00DD7088">
      <w:pPr>
        <w:rPr>
          <w:rFonts w:asciiTheme="minorHAnsi" w:hAnsiTheme="minorHAnsi" w:cstheme="minorHAnsi"/>
          <w:bCs/>
        </w:rPr>
      </w:pPr>
    </w:p>
    <w:p w14:paraId="428D60A8" w14:textId="77777777" w:rsidR="00B11A42" w:rsidRPr="009F28A5" w:rsidRDefault="00B11A42" w:rsidP="00DD7088">
      <w:pPr>
        <w:rPr>
          <w:rFonts w:asciiTheme="minorHAnsi" w:hAnsiTheme="minorHAnsi" w:cstheme="minorHAnsi"/>
          <w:b/>
          <w:u w:val="single"/>
        </w:rPr>
      </w:pPr>
    </w:p>
    <w:p w14:paraId="695CEC82" w14:textId="77777777" w:rsidR="000B3476" w:rsidRPr="009F28A5" w:rsidRDefault="000B3476" w:rsidP="00DD7088">
      <w:pPr>
        <w:rPr>
          <w:rFonts w:asciiTheme="minorHAnsi" w:hAnsiTheme="minorHAnsi" w:cstheme="minorHAnsi"/>
          <w:b/>
          <w:u w:val="single"/>
        </w:rPr>
      </w:pPr>
    </w:p>
    <w:p w14:paraId="300FAC20" w14:textId="77777777" w:rsidR="000B3476" w:rsidRPr="009F28A5" w:rsidRDefault="000B3476" w:rsidP="00DD7088">
      <w:pPr>
        <w:rPr>
          <w:rFonts w:asciiTheme="minorHAnsi" w:hAnsiTheme="minorHAnsi" w:cstheme="minorHAnsi"/>
          <w:b/>
          <w:u w:val="single"/>
        </w:rPr>
      </w:pPr>
    </w:p>
    <w:p w14:paraId="30ABCB46" w14:textId="77777777" w:rsidR="000B3476" w:rsidRPr="009F28A5" w:rsidRDefault="000B3476" w:rsidP="00DD7088">
      <w:pPr>
        <w:rPr>
          <w:rFonts w:asciiTheme="minorHAnsi" w:hAnsiTheme="minorHAnsi" w:cstheme="minorHAnsi"/>
          <w:b/>
          <w:u w:val="single"/>
        </w:rPr>
      </w:pPr>
    </w:p>
    <w:p w14:paraId="6AE0FF5D" w14:textId="77777777" w:rsidR="000B3476" w:rsidRPr="009F28A5" w:rsidRDefault="000B3476" w:rsidP="00DD7088">
      <w:pPr>
        <w:rPr>
          <w:rFonts w:asciiTheme="minorHAnsi" w:hAnsiTheme="minorHAnsi" w:cstheme="minorHAnsi"/>
          <w:b/>
          <w:u w:val="single"/>
        </w:rPr>
      </w:pPr>
    </w:p>
    <w:p w14:paraId="3A9A6EA8" w14:textId="77777777" w:rsidR="000B3476" w:rsidRPr="009F28A5" w:rsidRDefault="000B3476" w:rsidP="00DD7088">
      <w:pPr>
        <w:rPr>
          <w:rFonts w:asciiTheme="minorHAnsi" w:hAnsiTheme="minorHAnsi" w:cstheme="minorHAnsi"/>
          <w:b/>
          <w:u w:val="single"/>
        </w:rPr>
      </w:pPr>
    </w:p>
    <w:p w14:paraId="33FCF855" w14:textId="77777777" w:rsidR="000B3476" w:rsidRPr="009F28A5" w:rsidRDefault="000B3476" w:rsidP="00DD7088">
      <w:pPr>
        <w:rPr>
          <w:rFonts w:asciiTheme="minorHAnsi" w:hAnsiTheme="minorHAnsi" w:cstheme="minorHAnsi"/>
          <w:b/>
          <w:u w:val="single"/>
        </w:rPr>
      </w:pPr>
    </w:p>
    <w:p w14:paraId="5C5A7B6B" w14:textId="77777777" w:rsidR="000B3476" w:rsidRPr="009F28A5" w:rsidRDefault="000B3476" w:rsidP="00DD7088">
      <w:pPr>
        <w:rPr>
          <w:rFonts w:asciiTheme="minorHAnsi" w:hAnsiTheme="minorHAnsi" w:cstheme="minorHAnsi"/>
          <w:b/>
          <w:u w:val="single"/>
        </w:rPr>
      </w:pPr>
    </w:p>
    <w:p w14:paraId="574D33C6" w14:textId="77777777" w:rsidR="000B3476" w:rsidRPr="009F28A5" w:rsidRDefault="000B3476" w:rsidP="00DD7088">
      <w:pPr>
        <w:rPr>
          <w:rFonts w:asciiTheme="minorHAnsi" w:hAnsiTheme="minorHAnsi" w:cstheme="minorHAnsi"/>
          <w:b/>
          <w:u w:val="single"/>
        </w:rPr>
      </w:pPr>
    </w:p>
    <w:p w14:paraId="62340100" w14:textId="77777777" w:rsidR="000B3476" w:rsidRPr="009F28A5" w:rsidRDefault="000B3476" w:rsidP="00DD7088">
      <w:pPr>
        <w:rPr>
          <w:rFonts w:asciiTheme="minorHAnsi" w:hAnsiTheme="minorHAnsi" w:cstheme="minorHAnsi"/>
          <w:b/>
          <w:u w:val="single"/>
        </w:rPr>
      </w:pPr>
    </w:p>
    <w:p w14:paraId="1A76900A" w14:textId="77777777" w:rsidR="000B3476" w:rsidRPr="009F28A5" w:rsidRDefault="000B3476" w:rsidP="00DD7088">
      <w:pPr>
        <w:rPr>
          <w:rFonts w:asciiTheme="minorHAnsi" w:hAnsiTheme="minorHAnsi" w:cstheme="minorHAnsi"/>
          <w:b/>
          <w:u w:val="single"/>
        </w:rPr>
      </w:pPr>
    </w:p>
    <w:p w14:paraId="4E295AD9" w14:textId="77777777" w:rsidR="000B3476" w:rsidRPr="009F28A5" w:rsidRDefault="000B3476" w:rsidP="00DD7088">
      <w:pPr>
        <w:rPr>
          <w:rFonts w:asciiTheme="minorHAnsi" w:hAnsiTheme="minorHAnsi" w:cstheme="minorHAnsi"/>
          <w:b/>
          <w:u w:val="single"/>
        </w:rPr>
      </w:pPr>
    </w:p>
    <w:p w14:paraId="57C98BC9" w14:textId="51809D8F"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lastRenderedPageBreak/>
        <w:t>Access Design Philosophy on the Scheme</w:t>
      </w:r>
    </w:p>
    <w:p w14:paraId="6A049454" w14:textId="77777777" w:rsidR="00DD7088" w:rsidRPr="009F28A5" w:rsidRDefault="00DD7088" w:rsidP="00DD7088">
      <w:pPr>
        <w:rPr>
          <w:rFonts w:asciiTheme="minorHAnsi" w:hAnsiTheme="minorHAnsi" w:cstheme="minorHAnsi"/>
          <w:b/>
          <w:u w:val="single"/>
        </w:rPr>
      </w:pPr>
    </w:p>
    <w:p w14:paraId="021942CB" w14:textId="762C3CEE" w:rsidR="00756DD2" w:rsidRPr="009F28A5" w:rsidRDefault="00756DD2" w:rsidP="00DD7088">
      <w:pPr>
        <w:rPr>
          <w:rFonts w:asciiTheme="minorHAnsi" w:hAnsiTheme="minorHAnsi" w:cstheme="minorHAnsi"/>
        </w:rPr>
      </w:pPr>
      <w:r w:rsidRPr="009F28A5">
        <w:rPr>
          <w:rFonts w:asciiTheme="minorHAnsi" w:hAnsiTheme="minorHAnsi" w:cstheme="minorHAnsi"/>
        </w:rPr>
        <w:t>T</w:t>
      </w:r>
      <w:r w:rsidR="00DD7088" w:rsidRPr="009F28A5">
        <w:rPr>
          <w:rFonts w:asciiTheme="minorHAnsi" w:hAnsiTheme="minorHAnsi" w:cstheme="minorHAnsi"/>
        </w:rPr>
        <w:t>here will be</w:t>
      </w:r>
      <w:r w:rsidR="003366F6" w:rsidRPr="009F28A5">
        <w:rPr>
          <w:rFonts w:asciiTheme="minorHAnsi" w:hAnsiTheme="minorHAnsi" w:cstheme="minorHAnsi"/>
        </w:rPr>
        <w:t xml:space="preserve"> no </w:t>
      </w:r>
      <w:r w:rsidR="00DD7088" w:rsidRPr="009F28A5">
        <w:rPr>
          <w:rFonts w:asciiTheme="minorHAnsi" w:hAnsiTheme="minorHAnsi" w:cstheme="minorHAnsi"/>
        </w:rPr>
        <w:t>increase in traffic movements</w:t>
      </w:r>
      <w:r w:rsidR="000543E6" w:rsidRPr="009F28A5">
        <w:rPr>
          <w:rFonts w:asciiTheme="minorHAnsi" w:hAnsiTheme="minorHAnsi" w:cstheme="minorHAnsi"/>
        </w:rPr>
        <w:t>.</w:t>
      </w:r>
      <w:r w:rsidR="003366F6" w:rsidRPr="009F28A5">
        <w:rPr>
          <w:rFonts w:asciiTheme="minorHAnsi" w:hAnsiTheme="minorHAnsi" w:cstheme="minorHAnsi"/>
        </w:rPr>
        <w:t xml:space="preserve"> </w:t>
      </w:r>
    </w:p>
    <w:p w14:paraId="4CBB5373" w14:textId="53317713" w:rsidR="00DD7088" w:rsidRPr="009F28A5" w:rsidRDefault="00756DD2" w:rsidP="00DD7088">
      <w:pPr>
        <w:rPr>
          <w:rFonts w:asciiTheme="minorHAnsi" w:hAnsiTheme="minorHAnsi" w:cstheme="minorHAnsi"/>
        </w:rPr>
      </w:pPr>
      <w:r w:rsidRPr="009F28A5">
        <w:rPr>
          <w:rFonts w:asciiTheme="minorHAnsi" w:hAnsiTheme="minorHAnsi" w:cstheme="minorHAnsi"/>
        </w:rPr>
        <w:t>The site</w:t>
      </w:r>
      <w:r w:rsidR="00DD7088" w:rsidRPr="009F28A5">
        <w:rPr>
          <w:rFonts w:asciiTheme="minorHAnsi" w:hAnsiTheme="minorHAnsi" w:cstheme="minorHAnsi"/>
        </w:rPr>
        <w:t xml:space="preserve"> is on level ground for easy access by the disabled.</w:t>
      </w:r>
    </w:p>
    <w:p w14:paraId="65827FF2" w14:textId="77777777" w:rsidR="00DD7088" w:rsidRPr="009F28A5" w:rsidRDefault="00DD7088" w:rsidP="00DD7088">
      <w:pPr>
        <w:rPr>
          <w:rFonts w:asciiTheme="minorHAnsi" w:hAnsiTheme="minorHAnsi" w:cstheme="minorHAnsi"/>
        </w:rPr>
      </w:pPr>
    </w:p>
    <w:p w14:paraId="5A735D86" w14:textId="4D57A1E2" w:rsidR="00DD7088" w:rsidRPr="009F28A5" w:rsidRDefault="00DD7088" w:rsidP="00DD7088">
      <w:pPr>
        <w:rPr>
          <w:rFonts w:asciiTheme="minorHAnsi" w:hAnsiTheme="minorHAnsi" w:cstheme="minorHAnsi"/>
          <w:b/>
          <w:u w:val="single"/>
        </w:rPr>
      </w:pPr>
      <w:r w:rsidRPr="009F28A5">
        <w:rPr>
          <w:rFonts w:asciiTheme="minorHAnsi" w:hAnsiTheme="minorHAnsi" w:cstheme="minorHAnsi"/>
          <w:b/>
          <w:u w:val="single"/>
        </w:rPr>
        <w:t>Conclusions</w:t>
      </w:r>
    </w:p>
    <w:p w14:paraId="16D7CC20" w14:textId="77777777" w:rsidR="00DD7088" w:rsidRPr="009F28A5" w:rsidRDefault="00DD7088" w:rsidP="00DD7088">
      <w:pPr>
        <w:rPr>
          <w:rFonts w:asciiTheme="minorHAnsi" w:hAnsiTheme="minorHAnsi" w:cstheme="minorHAnsi"/>
          <w:b/>
          <w:u w:val="single"/>
        </w:rPr>
      </w:pPr>
    </w:p>
    <w:p w14:paraId="6E084ABB" w14:textId="208EE486" w:rsidR="00357D11" w:rsidRPr="009F28A5" w:rsidRDefault="00DD7088" w:rsidP="000543E6">
      <w:pPr>
        <w:rPr>
          <w:rFonts w:asciiTheme="minorHAnsi" w:hAnsiTheme="minorHAnsi" w:cstheme="minorHAnsi"/>
        </w:rPr>
      </w:pPr>
      <w:r w:rsidRPr="009F28A5">
        <w:rPr>
          <w:rFonts w:asciiTheme="minorHAnsi" w:hAnsiTheme="minorHAnsi" w:cstheme="minorHAnsi"/>
        </w:rPr>
        <w:t xml:space="preserve">This is a reasonable proposal </w:t>
      </w:r>
      <w:r w:rsidR="00756DD2" w:rsidRPr="009F28A5">
        <w:rPr>
          <w:rFonts w:asciiTheme="minorHAnsi" w:hAnsiTheme="minorHAnsi" w:cstheme="minorHAnsi"/>
        </w:rPr>
        <w:t xml:space="preserve">for the </w:t>
      </w:r>
      <w:proofErr w:type="gramStart"/>
      <w:r w:rsidR="00756DD2" w:rsidRPr="009F28A5">
        <w:rPr>
          <w:rFonts w:asciiTheme="minorHAnsi" w:hAnsiTheme="minorHAnsi" w:cstheme="minorHAnsi"/>
        </w:rPr>
        <w:t>site</w:t>
      </w:r>
      <w:r w:rsidR="00357D11" w:rsidRPr="009F28A5">
        <w:rPr>
          <w:rFonts w:asciiTheme="minorHAnsi" w:hAnsiTheme="minorHAnsi" w:cstheme="minorHAnsi"/>
        </w:rPr>
        <w:t>,</w:t>
      </w:r>
      <w:proofErr w:type="gramEnd"/>
      <w:r w:rsidR="00357D11" w:rsidRPr="009F28A5">
        <w:rPr>
          <w:rFonts w:asciiTheme="minorHAnsi" w:hAnsiTheme="minorHAnsi" w:cstheme="minorHAnsi"/>
        </w:rPr>
        <w:t xml:space="preserve"> </w:t>
      </w:r>
      <w:r w:rsidR="000543E6" w:rsidRPr="009F28A5">
        <w:rPr>
          <w:rFonts w:asciiTheme="minorHAnsi" w:hAnsiTheme="minorHAnsi" w:cstheme="minorHAnsi"/>
        </w:rPr>
        <w:t>it creates a Habitat Pond in the countryside on a wet area of land and will establish additional wildlife in the area.</w:t>
      </w:r>
    </w:p>
    <w:p w14:paraId="24E1AC6B" w14:textId="7C8794B4" w:rsidR="000543E6" w:rsidRPr="009F28A5" w:rsidRDefault="000543E6" w:rsidP="000543E6">
      <w:pPr>
        <w:rPr>
          <w:rFonts w:asciiTheme="minorHAnsi" w:hAnsiTheme="minorHAnsi" w:cstheme="minorHAnsi"/>
        </w:rPr>
      </w:pPr>
      <w:r w:rsidRPr="009F28A5">
        <w:rPr>
          <w:rFonts w:asciiTheme="minorHAnsi" w:hAnsiTheme="minorHAnsi" w:cstheme="minorHAnsi"/>
        </w:rPr>
        <w:t>The applicant is very committed to the local ecology and environment and will manage the Habitat Pond over the coming years to the benefit of the local ecology.</w:t>
      </w:r>
    </w:p>
    <w:p w14:paraId="35167D69" w14:textId="77777777" w:rsidR="00DD7088" w:rsidRPr="009F28A5" w:rsidRDefault="00DD7088" w:rsidP="00DD7088">
      <w:pPr>
        <w:rPr>
          <w:rFonts w:asciiTheme="minorHAnsi" w:hAnsiTheme="minorHAnsi" w:cstheme="minorHAnsi"/>
          <w:b/>
          <w:color w:val="000000" w:themeColor="text1"/>
          <w:u w:val="single"/>
        </w:rPr>
      </w:pPr>
    </w:p>
    <w:p w14:paraId="143D6BAD" w14:textId="2FABAA7E" w:rsidR="008A5D3D" w:rsidRPr="009F28A5" w:rsidRDefault="008A5D3D" w:rsidP="00DD7088">
      <w:pPr>
        <w:ind w:left="426" w:hanging="426"/>
        <w:rPr>
          <w:rFonts w:asciiTheme="minorHAnsi" w:hAnsiTheme="minorHAnsi" w:cstheme="minorHAnsi"/>
          <w:color w:val="767171" w:themeColor="background2" w:themeShade="80"/>
        </w:rPr>
      </w:pPr>
    </w:p>
    <w:p w14:paraId="67B8797D" w14:textId="2B19A8D2" w:rsidR="000709E1" w:rsidRPr="009F28A5" w:rsidRDefault="000709E1" w:rsidP="00DD7088">
      <w:pPr>
        <w:ind w:left="426" w:hanging="426"/>
        <w:rPr>
          <w:rFonts w:asciiTheme="minorHAnsi" w:hAnsiTheme="minorHAnsi" w:cstheme="minorHAnsi"/>
          <w:color w:val="767171" w:themeColor="background2" w:themeShade="80"/>
        </w:rPr>
      </w:pPr>
    </w:p>
    <w:p w14:paraId="126E5629" w14:textId="2DEC1C84" w:rsidR="000709E1" w:rsidRPr="009F28A5" w:rsidRDefault="000709E1" w:rsidP="00DD7088">
      <w:pPr>
        <w:ind w:left="426" w:hanging="426"/>
        <w:rPr>
          <w:rFonts w:asciiTheme="minorHAnsi" w:hAnsiTheme="minorHAnsi" w:cstheme="minorHAnsi"/>
          <w:color w:val="767171" w:themeColor="background2" w:themeShade="80"/>
        </w:rPr>
      </w:pPr>
    </w:p>
    <w:p w14:paraId="560EC194" w14:textId="0F252B80" w:rsidR="000709E1" w:rsidRPr="009F28A5" w:rsidRDefault="000709E1" w:rsidP="00DD7088">
      <w:pPr>
        <w:ind w:left="426" w:hanging="426"/>
        <w:rPr>
          <w:rFonts w:asciiTheme="minorHAnsi" w:hAnsiTheme="minorHAnsi" w:cstheme="minorHAnsi"/>
          <w:color w:val="767171" w:themeColor="background2" w:themeShade="80"/>
        </w:rPr>
      </w:pPr>
    </w:p>
    <w:p w14:paraId="20029416" w14:textId="1DF7C784" w:rsidR="000709E1" w:rsidRPr="009F28A5" w:rsidRDefault="000709E1" w:rsidP="00DD7088">
      <w:pPr>
        <w:ind w:left="426" w:hanging="426"/>
        <w:rPr>
          <w:rFonts w:asciiTheme="minorHAnsi" w:hAnsiTheme="minorHAnsi" w:cstheme="minorHAnsi"/>
          <w:color w:val="767171" w:themeColor="background2" w:themeShade="80"/>
        </w:rPr>
      </w:pPr>
    </w:p>
    <w:p w14:paraId="45ADDD48" w14:textId="3A0EF430" w:rsidR="000709E1" w:rsidRPr="009F28A5" w:rsidRDefault="000709E1" w:rsidP="00DD7088">
      <w:pPr>
        <w:ind w:left="426" w:hanging="426"/>
        <w:rPr>
          <w:color w:val="767171" w:themeColor="background2" w:themeShade="80"/>
        </w:rPr>
      </w:pPr>
    </w:p>
    <w:p w14:paraId="6ABAB7E4" w14:textId="182D9998" w:rsidR="000709E1" w:rsidRPr="009F28A5" w:rsidRDefault="000709E1" w:rsidP="00DD7088">
      <w:pPr>
        <w:ind w:left="426" w:hanging="426"/>
        <w:rPr>
          <w:color w:val="767171" w:themeColor="background2" w:themeShade="80"/>
        </w:rPr>
      </w:pPr>
    </w:p>
    <w:p w14:paraId="286A280C" w14:textId="0B8F274F" w:rsidR="000709E1" w:rsidRPr="009F28A5" w:rsidRDefault="000709E1" w:rsidP="00DD7088">
      <w:pPr>
        <w:ind w:left="426" w:hanging="426"/>
        <w:rPr>
          <w:color w:val="767171" w:themeColor="background2" w:themeShade="80"/>
        </w:rPr>
      </w:pPr>
    </w:p>
    <w:p w14:paraId="0DE3B81A" w14:textId="741A6BF9" w:rsidR="000709E1" w:rsidRPr="009F28A5" w:rsidRDefault="000709E1" w:rsidP="00DD7088">
      <w:pPr>
        <w:ind w:left="426" w:hanging="426"/>
        <w:rPr>
          <w:color w:val="767171" w:themeColor="background2" w:themeShade="80"/>
        </w:rPr>
      </w:pPr>
    </w:p>
    <w:p w14:paraId="34AD27F1" w14:textId="71E22562" w:rsidR="000709E1" w:rsidRPr="009F28A5" w:rsidRDefault="000709E1" w:rsidP="00DD7088">
      <w:pPr>
        <w:ind w:left="426" w:hanging="426"/>
        <w:rPr>
          <w:color w:val="767171" w:themeColor="background2" w:themeShade="80"/>
        </w:rPr>
      </w:pPr>
    </w:p>
    <w:p w14:paraId="0BC122D5" w14:textId="0B61ED2B" w:rsidR="000709E1" w:rsidRPr="009F28A5" w:rsidRDefault="000709E1" w:rsidP="00DD7088">
      <w:pPr>
        <w:ind w:left="426" w:hanging="426"/>
        <w:rPr>
          <w:color w:val="767171" w:themeColor="background2" w:themeShade="80"/>
        </w:rPr>
      </w:pPr>
    </w:p>
    <w:p w14:paraId="46D44F68" w14:textId="59F718E1" w:rsidR="000709E1" w:rsidRPr="009F28A5" w:rsidRDefault="000709E1" w:rsidP="00DD7088">
      <w:pPr>
        <w:ind w:left="426" w:hanging="426"/>
        <w:rPr>
          <w:color w:val="767171" w:themeColor="background2" w:themeShade="80"/>
        </w:rPr>
      </w:pPr>
    </w:p>
    <w:p w14:paraId="7782503E" w14:textId="5D4D58ED" w:rsidR="000709E1" w:rsidRPr="009F28A5" w:rsidRDefault="000709E1" w:rsidP="00DD7088">
      <w:pPr>
        <w:ind w:left="426" w:hanging="426"/>
        <w:rPr>
          <w:color w:val="767171" w:themeColor="background2" w:themeShade="80"/>
        </w:rPr>
      </w:pPr>
    </w:p>
    <w:p w14:paraId="7B59666B" w14:textId="2FBB0D69" w:rsidR="000709E1" w:rsidRPr="009F28A5" w:rsidRDefault="000709E1" w:rsidP="00DD7088">
      <w:pPr>
        <w:ind w:left="426" w:hanging="426"/>
        <w:rPr>
          <w:color w:val="767171" w:themeColor="background2" w:themeShade="80"/>
        </w:rPr>
      </w:pPr>
    </w:p>
    <w:p w14:paraId="35FE3668" w14:textId="747A15A2" w:rsidR="000709E1" w:rsidRPr="009F28A5" w:rsidRDefault="000709E1" w:rsidP="00DD7088">
      <w:pPr>
        <w:ind w:left="426" w:hanging="426"/>
        <w:rPr>
          <w:color w:val="767171" w:themeColor="background2" w:themeShade="80"/>
        </w:rPr>
      </w:pPr>
    </w:p>
    <w:p w14:paraId="0A9CF099" w14:textId="41C6E417" w:rsidR="000709E1" w:rsidRPr="009F28A5" w:rsidRDefault="000709E1" w:rsidP="00DD7088">
      <w:pPr>
        <w:ind w:left="426" w:hanging="426"/>
        <w:rPr>
          <w:color w:val="767171" w:themeColor="background2" w:themeShade="80"/>
        </w:rPr>
      </w:pPr>
    </w:p>
    <w:p w14:paraId="06291D47" w14:textId="7254D4E0" w:rsidR="000709E1" w:rsidRPr="009F28A5" w:rsidRDefault="000709E1" w:rsidP="00DD7088">
      <w:pPr>
        <w:ind w:left="426" w:hanging="426"/>
        <w:rPr>
          <w:color w:val="767171" w:themeColor="background2" w:themeShade="80"/>
        </w:rPr>
      </w:pPr>
    </w:p>
    <w:p w14:paraId="3B779C65" w14:textId="76B7B4D1" w:rsidR="000709E1" w:rsidRPr="009F28A5" w:rsidRDefault="000709E1" w:rsidP="00DD7088">
      <w:pPr>
        <w:ind w:left="426" w:hanging="426"/>
        <w:rPr>
          <w:color w:val="767171" w:themeColor="background2" w:themeShade="80"/>
        </w:rPr>
      </w:pPr>
    </w:p>
    <w:p w14:paraId="00A0A5DF" w14:textId="2E081DE0" w:rsidR="000709E1" w:rsidRPr="009F28A5" w:rsidRDefault="000709E1" w:rsidP="00DD7088">
      <w:pPr>
        <w:ind w:left="426" w:hanging="426"/>
        <w:rPr>
          <w:color w:val="767171" w:themeColor="background2" w:themeShade="80"/>
        </w:rPr>
      </w:pPr>
    </w:p>
    <w:p w14:paraId="086EE742" w14:textId="21AA7588" w:rsidR="000709E1" w:rsidRPr="009F28A5" w:rsidRDefault="000709E1" w:rsidP="00DD7088">
      <w:pPr>
        <w:ind w:left="426" w:hanging="426"/>
        <w:rPr>
          <w:color w:val="767171" w:themeColor="background2" w:themeShade="80"/>
        </w:rPr>
      </w:pPr>
    </w:p>
    <w:p w14:paraId="236B9420" w14:textId="711E43CF" w:rsidR="000709E1" w:rsidRPr="009F28A5" w:rsidRDefault="000709E1" w:rsidP="00DD7088">
      <w:pPr>
        <w:ind w:left="426" w:hanging="426"/>
        <w:rPr>
          <w:color w:val="767171" w:themeColor="background2" w:themeShade="80"/>
        </w:rPr>
      </w:pPr>
    </w:p>
    <w:p w14:paraId="311C5CE4" w14:textId="28245C4A" w:rsidR="000709E1" w:rsidRPr="009F28A5" w:rsidRDefault="000709E1" w:rsidP="00DD7088">
      <w:pPr>
        <w:ind w:left="426" w:hanging="426"/>
        <w:rPr>
          <w:color w:val="767171" w:themeColor="background2" w:themeShade="80"/>
        </w:rPr>
      </w:pPr>
    </w:p>
    <w:p w14:paraId="01BE712E" w14:textId="0208A8CA" w:rsidR="000709E1" w:rsidRPr="009F28A5" w:rsidRDefault="000709E1" w:rsidP="00DD7088">
      <w:pPr>
        <w:ind w:left="426" w:hanging="426"/>
        <w:rPr>
          <w:b/>
          <w:bCs/>
          <w:color w:val="767171" w:themeColor="background2" w:themeShade="80"/>
        </w:rPr>
      </w:pPr>
    </w:p>
    <w:p w14:paraId="213FEDE8" w14:textId="2C96A150" w:rsidR="000709E1" w:rsidRPr="009F28A5" w:rsidRDefault="000709E1" w:rsidP="00DD7088">
      <w:pPr>
        <w:ind w:left="426" w:hanging="426"/>
        <w:rPr>
          <w:b/>
          <w:bCs/>
          <w:color w:val="767171" w:themeColor="background2" w:themeShade="80"/>
        </w:rPr>
      </w:pPr>
    </w:p>
    <w:p w14:paraId="29B74990" w14:textId="778DE86F" w:rsidR="000709E1" w:rsidRPr="009F28A5" w:rsidRDefault="000709E1" w:rsidP="00DD7088">
      <w:pPr>
        <w:ind w:left="426" w:hanging="426"/>
        <w:rPr>
          <w:b/>
          <w:bCs/>
          <w:color w:val="767171" w:themeColor="background2" w:themeShade="80"/>
        </w:rPr>
      </w:pPr>
    </w:p>
    <w:p w14:paraId="1A1AE356" w14:textId="14901B35" w:rsidR="000709E1" w:rsidRPr="009F28A5" w:rsidRDefault="000709E1" w:rsidP="00DD7088">
      <w:pPr>
        <w:ind w:left="426" w:hanging="426"/>
        <w:rPr>
          <w:b/>
          <w:bCs/>
          <w:color w:val="767171" w:themeColor="background2" w:themeShade="80"/>
        </w:rPr>
      </w:pPr>
    </w:p>
    <w:p w14:paraId="7770863C" w14:textId="2AEAC1B9" w:rsidR="000709E1" w:rsidRPr="009F28A5" w:rsidRDefault="000709E1" w:rsidP="00DD7088">
      <w:pPr>
        <w:ind w:left="426" w:hanging="426"/>
        <w:rPr>
          <w:b/>
          <w:bCs/>
          <w:color w:val="767171" w:themeColor="background2" w:themeShade="80"/>
        </w:rPr>
      </w:pPr>
    </w:p>
    <w:p w14:paraId="4BBFC038" w14:textId="5B83A9B5" w:rsidR="000709E1" w:rsidRPr="009F28A5" w:rsidRDefault="000709E1" w:rsidP="00DD7088">
      <w:pPr>
        <w:ind w:left="426" w:hanging="426"/>
        <w:rPr>
          <w:b/>
          <w:bCs/>
          <w:color w:val="767171" w:themeColor="background2" w:themeShade="80"/>
        </w:rPr>
      </w:pPr>
    </w:p>
    <w:p w14:paraId="63C21CBB" w14:textId="28D51285" w:rsidR="000709E1" w:rsidRPr="009F28A5" w:rsidRDefault="000709E1" w:rsidP="00DD7088">
      <w:pPr>
        <w:ind w:left="426" w:hanging="426"/>
        <w:rPr>
          <w:b/>
          <w:bCs/>
          <w:color w:val="767171" w:themeColor="background2" w:themeShade="80"/>
        </w:rPr>
      </w:pPr>
    </w:p>
    <w:p w14:paraId="113430F7" w14:textId="1A47337F" w:rsidR="000709E1" w:rsidRPr="009F28A5" w:rsidRDefault="000709E1" w:rsidP="00DD7088">
      <w:pPr>
        <w:ind w:left="426" w:hanging="426"/>
        <w:rPr>
          <w:b/>
          <w:bCs/>
          <w:color w:val="767171" w:themeColor="background2" w:themeShade="80"/>
        </w:rPr>
      </w:pPr>
    </w:p>
    <w:p w14:paraId="388F58B8" w14:textId="6E4B4C8E" w:rsidR="000709E1" w:rsidRPr="009F28A5" w:rsidRDefault="000709E1" w:rsidP="00DD7088">
      <w:pPr>
        <w:ind w:left="426" w:hanging="426"/>
        <w:rPr>
          <w:b/>
          <w:bCs/>
          <w:color w:val="767171" w:themeColor="background2" w:themeShade="80"/>
        </w:rPr>
      </w:pPr>
    </w:p>
    <w:p w14:paraId="59C4C8E3" w14:textId="6D5B9C7B" w:rsidR="000709E1" w:rsidRPr="009F28A5" w:rsidRDefault="000709E1" w:rsidP="00DD7088">
      <w:pPr>
        <w:ind w:left="426" w:hanging="426"/>
        <w:rPr>
          <w:b/>
          <w:bCs/>
          <w:color w:val="767171" w:themeColor="background2" w:themeShade="80"/>
        </w:rPr>
      </w:pPr>
    </w:p>
    <w:p w14:paraId="6E8F09BA" w14:textId="007505E8" w:rsidR="000709E1" w:rsidRPr="009F28A5" w:rsidRDefault="000709E1" w:rsidP="00DD7088">
      <w:pPr>
        <w:ind w:left="426" w:hanging="426"/>
        <w:rPr>
          <w:b/>
          <w:bCs/>
          <w:color w:val="767171" w:themeColor="background2" w:themeShade="80"/>
        </w:rPr>
      </w:pPr>
    </w:p>
    <w:p w14:paraId="247046F6" w14:textId="025F0F42" w:rsidR="000709E1" w:rsidRPr="009F28A5" w:rsidRDefault="000709E1" w:rsidP="00DD7088">
      <w:pPr>
        <w:ind w:left="426" w:hanging="426"/>
        <w:rPr>
          <w:b/>
          <w:bCs/>
          <w:color w:val="767171" w:themeColor="background2" w:themeShade="80"/>
        </w:rPr>
      </w:pPr>
    </w:p>
    <w:p w14:paraId="13D90553" w14:textId="07ADEEAD" w:rsidR="000709E1" w:rsidRPr="009F28A5" w:rsidRDefault="000709E1" w:rsidP="00DD7088">
      <w:pPr>
        <w:ind w:left="426" w:hanging="426"/>
        <w:rPr>
          <w:b/>
          <w:bCs/>
          <w:color w:val="767171" w:themeColor="background2" w:themeShade="80"/>
        </w:rPr>
      </w:pPr>
    </w:p>
    <w:p w14:paraId="36AA2772" w14:textId="38B81246" w:rsidR="000709E1" w:rsidRPr="009F28A5" w:rsidRDefault="000709E1" w:rsidP="00DD7088">
      <w:pPr>
        <w:ind w:left="426" w:hanging="426"/>
        <w:rPr>
          <w:b/>
          <w:bCs/>
          <w:color w:val="767171" w:themeColor="background2" w:themeShade="80"/>
        </w:rPr>
      </w:pPr>
    </w:p>
    <w:p w14:paraId="08A1DF19" w14:textId="44F8897D" w:rsidR="000709E1" w:rsidRPr="009F28A5" w:rsidRDefault="000709E1" w:rsidP="00DD7088">
      <w:pPr>
        <w:ind w:left="426" w:hanging="426"/>
        <w:rPr>
          <w:b/>
          <w:bCs/>
          <w:color w:val="767171" w:themeColor="background2" w:themeShade="80"/>
        </w:rPr>
      </w:pPr>
    </w:p>
    <w:p w14:paraId="0DBF5E39" w14:textId="018E7412" w:rsidR="000709E1" w:rsidRPr="009F28A5" w:rsidRDefault="000709E1" w:rsidP="00DD7088">
      <w:pPr>
        <w:ind w:left="426" w:hanging="426"/>
        <w:rPr>
          <w:b/>
          <w:bCs/>
          <w:color w:val="767171" w:themeColor="background2" w:themeShade="80"/>
        </w:rPr>
      </w:pPr>
    </w:p>
    <w:p w14:paraId="51079554" w14:textId="2AF89999" w:rsidR="000709E1" w:rsidRPr="009F28A5" w:rsidRDefault="000709E1" w:rsidP="00DD7088">
      <w:pPr>
        <w:ind w:left="426" w:hanging="426"/>
        <w:rPr>
          <w:b/>
          <w:bCs/>
          <w:color w:val="767171" w:themeColor="background2" w:themeShade="80"/>
        </w:rPr>
      </w:pPr>
    </w:p>
    <w:p w14:paraId="1E295EF9" w14:textId="342D2883" w:rsidR="000709E1" w:rsidRPr="009F28A5" w:rsidRDefault="000709E1" w:rsidP="00DD7088">
      <w:pPr>
        <w:ind w:left="426" w:hanging="426"/>
        <w:rPr>
          <w:b/>
          <w:bCs/>
          <w:color w:val="767171" w:themeColor="background2" w:themeShade="80"/>
        </w:rPr>
      </w:pPr>
    </w:p>
    <w:p w14:paraId="4377E9F4" w14:textId="6A57109A" w:rsidR="000709E1" w:rsidRPr="009F28A5" w:rsidRDefault="000709E1" w:rsidP="00DD7088">
      <w:pPr>
        <w:ind w:left="426" w:hanging="426"/>
        <w:rPr>
          <w:b/>
          <w:bCs/>
          <w:color w:val="767171" w:themeColor="background2" w:themeShade="80"/>
        </w:rPr>
      </w:pPr>
    </w:p>
    <w:p w14:paraId="2924D16B" w14:textId="0B1690A8" w:rsidR="000709E1" w:rsidRPr="009F28A5" w:rsidRDefault="000709E1" w:rsidP="00DD7088">
      <w:pPr>
        <w:ind w:left="426" w:hanging="426"/>
        <w:rPr>
          <w:b/>
          <w:bCs/>
          <w:color w:val="767171" w:themeColor="background2" w:themeShade="80"/>
        </w:rPr>
      </w:pPr>
    </w:p>
    <w:p w14:paraId="064762CA" w14:textId="31647E2D" w:rsidR="000709E1" w:rsidRPr="009F28A5" w:rsidRDefault="000709E1" w:rsidP="00DD7088">
      <w:pPr>
        <w:ind w:left="426" w:hanging="426"/>
        <w:rPr>
          <w:b/>
          <w:bCs/>
          <w:color w:val="767171" w:themeColor="background2" w:themeShade="80"/>
        </w:rPr>
      </w:pPr>
    </w:p>
    <w:p w14:paraId="7FEAC157" w14:textId="7BB82437" w:rsidR="000709E1" w:rsidRPr="009F28A5" w:rsidRDefault="000709E1" w:rsidP="00DD7088">
      <w:pPr>
        <w:ind w:left="426" w:hanging="426"/>
        <w:rPr>
          <w:b/>
          <w:bCs/>
          <w:color w:val="767171" w:themeColor="background2" w:themeShade="80"/>
        </w:rPr>
      </w:pPr>
    </w:p>
    <w:p w14:paraId="7F5FCDAE" w14:textId="22CD39EF" w:rsidR="000709E1" w:rsidRPr="009F28A5" w:rsidRDefault="000709E1" w:rsidP="00DD7088">
      <w:pPr>
        <w:ind w:left="426" w:hanging="426"/>
        <w:rPr>
          <w:b/>
          <w:bCs/>
          <w:color w:val="767171" w:themeColor="background2" w:themeShade="80"/>
        </w:rPr>
      </w:pPr>
    </w:p>
    <w:p w14:paraId="685EC891" w14:textId="17415AA4" w:rsidR="000709E1" w:rsidRPr="009F28A5" w:rsidRDefault="000709E1" w:rsidP="00DD7088">
      <w:pPr>
        <w:ind w:left="426" w:hanging="426"/>
        <w:rPr>
          <w:b/>
          <w:bCs/>
          <w:color w:val="767171" w:themeColor="background2" w:themeShade="80"/>
        </w:rPr>
      </w:pPr>
    </w:p>
    <w:p w14:paraId="413EF1A3" w14:textId="26C8CC90" w:rsidR="000709E1" w:rsidRPr="009F28A5" w:rsidRDefault="000709E1" w:rsidP="00DD7088">
      <w:pPr>
        <w:ind w:left="426" w:hanging="426"/>
        <w:rPr>
          <w:b/>
          <w:bCs/>
          <w:color w:val="767171" w:themeColor="background2" w:themeShade="80"/>
        </w:rPr>
      </w:pPr>
    </w:p>
    <w:p w14:paraId="005C7BB2" w14:textId="770204CC" w:rsidR="000709E1" w:rsidRPr="009F28A5" w:rsidRDefault="000709E1" w:rsidP="00DD7088">
      <w:pPr>
        <w:ind w:left="426" w:hanging="426"/>
        <w:rPr>
          <w:b/>
          <w:bCs/>
          <w:color w:val="767171" w:themeColor="background2" w:themeShade="80"/>
        </w:rPr>
      </w:pPr>
    </w:p>
    <w:p w14:paraId="237EFB9A" w14:textId="5986FD9D" w:rsidR="000709E1" w:rsidRPr="009F28A5" w:rsidRDefault="000709E1" w:rsidP="00DD7088">
      <w:pPr>
        <w:ind w:left="426" w:hanging="426"/>
        <w:rPr>
          <w:b/>
          <w:bCs/>
          <w:color w:val="767171" w:themeColor="background2" w:themeShade="80"/>
        </w:rPr>
      </w:pPr>
    </w:p>
    <w:p w14:paraId="2ABC527E" w14:textId="15B5792D" w:rsidR="000709E1" w:rsidRPr="009F28A5" w:rsidRDefault="000709E1" w:rsidP="00DD7088">
      <w:pPr>
        <w:ind w:left="426" w:hanging="426"/>
        <w:rPr>
          <w:b/>
          <w:bCs/>
          <w:color w:val="767171" w:themeColor="background2" w:themeShade="80"/>
        </w:rPr>
      </w:pPr>
    </w:p>
    <w:p w14:paraId="6DF67F2C" w14:textId="6252521B" w:rsidR="000709E1" w:rsidRPr="009F28A5" w:rsidRDefault="000709E1" w:rsidP="00DD7088">
      <w:pPr>
        <w:ind w:left="426" w:hanging="426"/>
        <w:rPr>
          <w:b/>
          <w:bCs/>
          <w:color w:val="767171" w:themeColor="background2" w:themeShade="80"/>
        </w:rPr>
      </w:pPr>
    </w:p>
    <w:p w14:paraId="00AF401F" w14:textId="422BCFF2" w:rsidR="000709E1" w:rsidRPr="009F28A5" w:rsidRDefault="000709E1" w:rsidP="00DD7088">
      <w:pPr>
        <w:ind w:left="426" w:hanging="426"/>
        <w:rPr>
          <w:b/>
          <w:bCs/>
          <w:color w:val="767171" w:themeColor="background2" w:themeShade="80"/>
        </w:rPr>
      </w:pPr>
    </w:p>
    <w:p w14:paraId="69E9BD34" w14:textId="470C5F43" w:rsidR="00E312E1" w:rsidRPr="009F28A5" w:rsidRDefault="00E312E1" w:rsidP="00DD7088">
      <w:pPr>
        <w:ind w:left="426" w:hanging="426"/>
        <w:rPr>
          <w:b/>
          <w:bCs/>
          <w:color w:val="767171" w:themeColor="background2" w:themeShade="80"/>
        </w:rPr>
      </w:pPr>
    </w:p>
    <w:p w14:paraId="40AF7258" w14:textId="25C26E1D" w:rsidR="00E312E1" w:rsidRDefault="00E312E1" w:rsidP="00DD7088">
      <w:pPr>
        <w:ind w:left="426" w:hanging="426"/>
        <w:rPr>
          <w:b/>
          <w:bCs/>
          <w:color w:val="767171" w:themeColor="background2" w:themeShade="80"/>
        </w:rPr>
      </w:pPr>
    </w:p>
    <w:p w14:paraId="2F0727B4" w14:textId="408ADDB6" w:rsidR="00E312E1" w:rsidRDefault="00E312E1" w:rsidP="00DD7088">
      <w:pPr>
        <w:ind w:left="426" w:hanging="426"/>
        <w:rPr>
          <w:b/>
          <w:bCs/>
          <w:color w:val="767171" w:themeColor="background2" w:themeShade="80"/>
        </w:rPr>
      </w:pPr>
    </w:p>
    <w:p w14:paraId="2A68673C" w14:textId="5BFB1218" w:rsidR="00E312E1" w:rsidRDefault="00E312E1" w:rsidP="00DD7088">
      <w:pPr>
        <w:ind w:left="426" w:hanging="426"/>
        <w:rPr>
          <w:b/>
          <w:bCs/>
          <w:color w:val="767171" w:themeColor="background2" w:themeShade="80"/>
        </w:rPr>
      </w:pPr>
    </w:p>
    <w:p w14:paraId="1CF41CA1" w14:textId="77777777" w:rsidR="00F552CB" w:rsidRDefault="00F552CB" w:rsidP="00DD7088">
      <w:pPr>
        <w:ind w:left="426" w:hanging="426"/>
        <w:rPr>
          <w:b/>
          <w:bCs/>
          <w:color w:val="767171" w:themeColor="background2" w:themeShade="80"/>
        </w:rPr>
      </w:pPr>
    </w:p>
    <w:p w14:paraId="191FEF03" w14:textId="12A9A3CE" w:rsidR="00E312E1" w:rsidRDefault="00E312E1" w:rsidP="00DD7088">
      <w:pPr>
        <w:ind w:left="426" w:hanging="426"/>
        <w:rPr>
          <w:b/>
          <w:bCs/>
          <w:color w:val="767171" w:themeColor="background2" w:themeShade="80"/>
        </w:rPr>
      </w:pPr>
    </w:p>
    <w:p w14:paraId="586A67B3" w14:textId="05192ECD" w:rsidR="00E312E1" w:rsidRDefault="00E312E1" w:rsidP="00DD7088">
      <w:pPr>
        <w:ind w:left="426" w:hanging="426"/>
        <w:rPr>
          <w:b/>
          <w:bCs/>
          <w:color w:val="767171" w:themeColor="background2" w:themeShade="80"/>
        </w:rPr>
      </w:pPr>
    </w:p>
    <w:p w14:paraId="32251536" w14:textId="49F2191B" w:rsidR="00E312E1" w:rsidRDefault="00E312E1" w:rsidP="00DD7088">
      <w:pPr>
        <w:ind w:left="426" w:hanging="426"/>
        <w:rPr>
          <w:b/>
          <w:bCs/>
          <w:color w:val="767171" w:themeColor="background2" w:themeShade="80"/>
        </w:rPr>
      </w:pPr>
    </w:p>
    <w:p w14:paraId="5C462308" w14:textId="3E19CE71" w:rsidR="00E312E1" w:rsidRDefault="00E312E1" w:rsidP="00DD7088">
      <w:pPr>
        <w:ind w:left="426" w:hanging="426"/>
        <w:rPr>
          <w:b/>
          <w:bCs/>
          <w:color w:val="767171" w:themeColor="background2" w:themeShade="80"/>
        </w:rPr>
      </w:pPr>
    </w:p>
    <w:p w14:paraId="7F119D63" w14:textId="67B9FA59" w:rsidR="00E312E1" w:rsidRPr="000709E1" w:rsidRDefault="00E312E1" w:rsidP="00DD7088">
      <w:pPr>
        <w:ind w:left="426" w:hanging="426"/>
        <w:rPr>
          <w:b/>
          <w:bCs/>
          <w:color w:val="767171" w:themeColor="background2" w:themeShade="80"/>
        </w:rPr>
      </w:pPr>
    </w:p>
    <w:sectPr w:rsidR="00E312E1" w:rsidRPr="000709E1" w:rsidSect="000438B1">
      <w:headerReference w:type="default" r:id="rId10"/>
      <w:footerReference w:type="default" r:id="rId11"/>
      <w:headerReference w:type="first" r:id="rId12"/>
      <w:footerReference w:type="first" r:id="rId13"/>
      <w:pgSz w:w="11906" w:h="16838"/>
      <w:pgMar w:top="1135"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E0FFC" w14:textId="77777777" w:rsidR="009A4C3B" w:rsidRDefault="009A4C3B" w:rsidP="00C537B1">
      <w:r>
        <w:separator/>
      </w:r>
    </w:p>
  </w:endnote>
  <w:endnote w:type="continuationSeparator" w:id="0">
    <w:p w14:paraId="5CA5183A" w14:textId="77777777" w:rsidR="009A4C3B" w:rsidRDefault="009A4C3B" w:rsidP="00C53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0212" w14:textId="3501BC5D" w:rsidR="00C537B1" w:rsidRDefault="00BD73B2" w:rsidP="00BD73B2">
    <w:pPr>
      <w:pStyle w:val="Footer"/>
      <w:tabs>
        <w:tab w:val="clear" w:pos="4513"/>
        <w:tab w:val="clear" w:pos="9026"/>
        <w:tab w:val="left" w:pos="1320"/>
      </w:tabs>
      <w:ind w:left="-1418"/>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006C516A" w:rsidRPr="006C516A">
      <w:rPr>
        <w:b/>
        <w:bCs/>
        <w:noProof/>
      </w:rPr>
      <w:t>3</w:t>
    </w:r>
    <w:r>
      <w:rPr>
        <w:b/>
        <w:bCs/>
        <w:noProof/>
      </w:rPr>
      <w:fldChar w:fldCharType="end"/>
    </w:r>
    <w:r w:rsidR="000438B1">
      <w:rPr>
        <w:noProof/>
        <w:lang w:eastAsia="en-GB"/>
      </w:rPr>
      <w:drawing>
        <wp:anchor distT="0" distB="0" distL="114300" distR="114300" simplePos="0" relativeHeight="251671552" behindDoc="1" locked="0" layoutInCell="1" allowOverlap="1" wp14:anchorId="39742A70" wp14:editId="388CCAFA">
          <wp:simplePos x="0" y="0"/>
          <wp:positionH relativeFrom="page">
            <wp:align>left</wp:align>
          </wp:positionH>
          <wp:positionV relativeFrom="paragraph">
            <wp:posOffset>-413385</wp:posOffset>
          </wp:positionV>
          <wp:extent cx="7886700" cy="990600"/>
          <wp:effectExtent l="0" t="0" r="0" b="0"/>
          <wp:wrapTight wrapText="bothSides">
            <wp:wrapPolygon edited="0">
              <wp:start x="0" y="415"/>
              <wp:lineTo x="0" y="20354"/>
              <wp:lineTo x="12052" y="20354"/>
              <wp:lineTo x="11530" y="14954"/>
              <wp:lineTo x="9809" y="415"/>
              <wp:lineTo x="0" y="415"/>
            </wp:wrapPolygon>
          </wp:wrapTight>
          <wp:docPr id="273" name="Picture 273" descr="stationary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onary copy"/>
                  <pic:cNvPicPr>
                    <a:picLocks noChangeAspect="1" noChangeArrowheads="1"/>
                  </pic:cNvPicPr>
                </pic:nvPicPr>
                <pic:blipFill rotWithShape="1">
                  <a:blip r:embed="rId1">
                    <a:extLst>
                      <a:ext uri="{28A0092B-C50C-407E-A947-70E740481C1C}">
                        <a14:useLocalDpi xmlns:a14="http://schemas.microsoft.com/office/drawing/2010/main" val="0"/>
                      </a:ext>
                    </a:extLst>
                  </a:blip>
                  <a:srcRect t="34921" b="10052"/>
                  <a:stretch/>
                </pic:blipFill>
                <pic:spPr bwMode="auto">
                  <a:xfrm>
                    <a:off x="0" y="0"/>
                    <a:ext cx="78867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37B1">
      <w:rPr>
        <w:noProof/>
        <w:lang w:eastAsia="en-GB"/>
      </w:rPr>
      <w:drawing>
        <wp:anchor distT="0" distB="0" distL="114300" distR="114300" simplePos="0" relativeHeight="251658240" behindDoc="1" locked="0" layoutInCell="1" allowOverlap="1" wp14:anchorId="0C53ACD2" wp14:editId="01199928">
          <wp:simplePos x="0" y="0"/>
          <wp:positionH relativeFrom="column">
            <wp:posOffset>0</wp:posOffset>
          </wp:positionH>
          <wp:positionV relativeFrom="paragraph">
            <wp:posOffset>10094595</wp:posOffset>
          </wp:positionV>
          <wp:extent cx="7560310" cy="422275"/>
          <wp:effectExtent l="0" t="0" r="2540" b="0"/>
          <wp:wrapTight wrapText="bothSides">
            <wp:wrapPolygon edited="0">
              <wp:start x="0" y="0"/>
              <wp:lineTo x="0" y="20463"/>
              <wp:lineTo x="21553" y="20463"/>
              <wp:lineTo x="21553" y="0"/>
              <wp:lineTo x="0" y="0"/>
            </wp:wrapPolygon>
          </wp:wrapTight>
          <wp:docPr id="274" name="Picture 274" descr="letterhea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botto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4222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720F" w14:textId="77777777" w:rsidR="00C05233" w:rsidRDefault="00C05233">
    <w:pPr>
      <w:pStyle w:val="Footer"/>
    </w:pPr>
    <w:r w:rsidRPr="00C05233">
      <w:rPr>
        <w:noProof/>
        <w:lang w:eastAsia="en-GB"/>
      </w:rPr>
      <mc:AlternateContent>
        <mc:Choice Requires="wps">
          <w:drawing>
            <wp:anchor distT="0" distB="0" distL="114300" distR="114300" simplePos="0" relativeHeight="251669504" behindDoc="0" locked="0" layoutInCell="1" allowOverlap="1" wp14:anchorId="46B887F9" wp14:editId="30453B4B">
              <wp:simplePos x="0" y="0"/>
              <wp:positionH relativeFrom="column">
                <wp:posOffset>-419100</wp:posOffset>
              </wp:positionH>
              <wp:positionV relativeFrom="paragraph">
                <wp:posOffset>76200</wp:posOffset>
              </wp:positionV>
              <wp:extent cx="6572250" cy="485775"/>
              <wp:effectExtent l="0" t="0" r="0" b="0"/>
              <wp:wrapNone/>
              <wp:docPr id="209" name="Text Box 209"/>
              <wp:cNvGraphicFramePr/>
              <a:graphic xmlns:a="http://schemas.openxmlformats.org/drawingml/2006/main">
                <a:graphicData uri="http://schemas.microsoft.com/office/word/2010/wordprocessingShape">
                  <wps:wsp>
                    <wps:cNvSpPr txBox="1"/>
                    <wps:spPr>
                      <a:xfrm>
                        <a:off x="0" y="0"/>
                        <a:ext cx="6572250" cy="485775"/>
                      </a:xfrm>
                      <a:prstGeom prst="rect">
                        <a:avLst/>
                      </a:prstGeom>
                      <a:solidFill>
                        <a:schemeClr val="accent3">
                          <a:alpha val="0"/>
                        </a:schemeClr>
                      </a:solidFill>
                      <a:ln w="6350">
                        <a:noFill/>
                      </a:ln>
                    </wps:spPr>
                    <wps:txbx>
                      <w:txbxContent>
                        <w:p w14:paraId="47E8B298" w14:textId="77777777" w:rsidR="006968DF" w:rsidRPr="00BF2F9E" w:rsidRDefault="006968DF" w:rsidP="006968DF">
                          <w:pPr>
                            <w:tabs>
                              <w:tab w:val="left" w:pos="7700"/>
                            </w:tabs>
                            <w:jc w:val="center"/>
                            <w:rPr>
                              <w:rFonts w:ascii="Franklin Gothic Book" w:hAnsi="Franklin Gothic Book"/>
                              <w:color w:val="FFFFFF" w:themeColor="background1"/>
                            </w:rPr>
                          </w:pPr>
                          <w:r>
                            <w:rPr>
                              <w:rFonts w:ascii="Franklin Gothic Book" w:hAnsi="Franklin Gothic Book"/>
                              <w:color w:val="FFFFFF" w:themeColor="background1"/>
                            </w:rPr>
                            <w:t xml:space="preserve">Mulberry </w:t>
                          </w:r>
                          <w:r w:rsidRPr="00BF2F9E">
                            <w:rPr>
                              <w:rFonts w:ascii="Franklin Gothic Book" w:hAnsi="Franklin Gothic Book"/>
                              <w:color w:val="FFFFFF" w:themeColor="background1"/>
                            </w:rPr>
                            <w:t xml:space="preserve">Cottage, </w:t>
                          </w:r>
                          <w:r>
                            <w:rPr>
                              <w:rFonts w:ascii="Franklin Gothic Book" w:hAnsi="Franklin Gothic Book"/>
                              <w:color w:val="FFFFFF" w:themeColor="background1"/>
                            </w:rPr>
                            <w:t>Stoner Hill Road</w:t>
                          </w:r>
                          <w:r w:rsidRPr="00BF2F9E">
                            <w:rPr>
                              <w:rFonts w:ascii="Franklin Gothic Book" w:hAnsi="Franklin Gothic Book"/>
                              <w:color w:val="FFFFFF" w:themeColor="background1"/>
                            </w:rPr>
                            <w:t xml:space="preserve">, </w:t>
                          </w:r>
                          <w:r>
                            <w:rPr>
                              <w:rFonts w:ascii="Franklin Gothic Book" w:hAnsi="Franklin Gothic Book"/>
                              <w:color w:val="FFFFFF" w:themeColor="background1"/>
                            </w:rPr>
                            <w:t>Froxfield</w:t>
                          </w:r>
                          <w:r w:rsidRPr="00BF2F9E">
                            <w:rPr>
                              <w:rFonts w:ascii="Franklin Gothic Book" w:hAnsi="Franklin Gothic Book"/>
                              <w:color w:val="FFFFFF" w:themeColor="background1"/>
                            </w:rPr>
                            <w:t xml:space="preserve">, </w:t>
                          </w:r>
                          <w:r>
                            <w:rPr>
                              <w:rFonts w:ascii="Franklin Gothic Book" w:hAnsi="Franklin Gothic Book"/>
                              <w:color w:val="FFFFFF" w:themeColor="background1"/>
                            </w:rPr>
                            <w:t>Hampshire</w:t>
                          </w:r>
                          <w:r w:rsidRPr="00BF2F9E">
                            <w:rPr>
                              <w:rFonts w:ascii="Franklin Gothic Book" w:hAnsi="Franklin Gothic Book"/>
                              <w:color w:val="FFFFFF" w:themeColor="background1"/>
                            </w:rPr>
                            <w:t>, GU</w:t>
                          </w:r>
                          <w:r>
                            <w:rPr>
                              <w:rFonts w:ascii="Franklin Gothic Book" w:hAnsi="Franklin Gothic Book"/>
                              <w:color w:val="FFFFFF" w:themeColor="background1"/>
                            </w:rPr>
                            <w:t>32</w:t>
                          </w:r>
                          <w:r w:rsidRPr="00BF2F9E">
                            <w:rPr>
                              <w:rFonts w:ascii="Franklin Gothic Book" w:hAnsi="Franklin Gothic Book"/>
                              <w:color w:val="FFFFFF" w:themeColor="background1"/>
                            </w:rPr>
                            <w:t xml:space="preserve"> </w:t>
                          </w:r>
                          <w:r>
                            <w:rPr>
                              <w:rFonts w:ascii="Franklin Gothic Book" w:hAnsi="Franklin Gothic Book"/>
                              <w:color w:val="FFFFFF" w:themeColor="background1"/>
                            </w:rPr>
                            <w:t>1DX</w:t>
                          </w:r>
                        </w:p>
                        <w:p w14:paraId="65772891" w14:textId="77777777" w:rsidR="00C05233" w:rsidRPr="00BF2F9E" w:rsidRDefault="00C05233" w:rsidP="00C05233">
                          <w:pPr>
                            <w:tabs>
                              <w:tab w:val="left" w:pos="7700"/>
                            </w:tabs>
                            <w:jc w:val="center"/>
                            <w:rPr>
                              <w:rFonts w:ascii="Franklin Gothic Book" w:hAnsi="Franklin Gothic Book"/>
                              <w:color w:val="FFFFFF" w:themeColor="background1"/>
                              <w:sz w:val="20"/>
                              <w:szCs w:val="20"/>
                              <w14:textOutline w14:w="9525" w14:cap="rnd" w14:cmpd="sng" w14:algn="ctr">
                                <w14:noFill/>
                                <w14:prstDash w14:val="solid"/>
                                <w14:bevel/>
                              </w14:textOutline>
                            </w:rPr>
                          </w:pPr>
                          <w:r>
                            <w:rPr>
                              <w:rFonts w:ascii="Franklin Gothic Book" w:hAnsi="Franklin Gothic Book"/>
                              <w:color w:val="FFFFFF" w:themeColor="background1"/>
                              <w:sz w:val="20"/>
                              <w:szCs w:val="20"/>
                              <w14:textOutline w14:w="9525" w14:cap="rnd" w14:cmpd="sng" w14:algn="ctr">
                                <w14:noFill/>
                                <w14:prstDash w14:val="solid"/>
                                <w14:bevel/>
                              </w14:textOutline>
                            </w:rPr>
                            <w:t xml:space="preserve">Registered office: TML House, </w:t>
                          </w:r>
                          <w:r w:rsidRPr="00BF2F9E">
                            <w:rPr>
                              <w:rFonts w:ascii="Franklin Gothic Book" w:hAnsi="Franklin Gothic Book"/>
                              <w:color w:val="FFFFFF" w:themeColor="background1"/>
                              <w:sz w:val="20"/>
                              <w:szCs w:val="20"/>
                              <w14:textOutline w14:w="9525" w14:cap="rnd" w14:cmpd="sng" w14:algn="ctr">
                                <w14:noFill/>
                                <w14:prstDash w14:val="solid"/>
                                <w14:bevel/>
                              </w14:textOutline>
                            </w:rPr>
                            <w:t>1a The Anchorage</w:t>
                          </w:r>
                          <w:r>
                            <w:rPr>
                              <w:rFonts w:ascii="Franklin Gothic Book" w:hAnsi="Franklin Gothic Book"/>
                              <w:color w:val="FFFFFF" w:themeColor="background1"/>
                              <w:sz w:val="20"/>
                              <w:szCs w:val="20"/>
                              <w14:textOutline w14:w="9525" w14:cap="rnd" w14:cmpd="sng" w14:algn="ctr">
                                <w14:noFill/>
                                <w14:prstDash w14:val="solid"/>
                                <w14:bevel/>
                              </w14:textOutline>
                            </w:rPr>
                            <w:t xml:space="preserve">, </w:t>
                          </w:r>
                          <w:r w:rsidRPr="00BF2F9E">
                            <w:rPr>
                              <w:rFonts w:ascii="Franklin Gothic Book" w:hAnsi="Franklin Gothic Book"/>
                              <w:color w:val="FFFFFF" w:themeColor="background1"/>
                              <w:sz w:val="20"/>
                              <w:szCs w:val="20"/>
                              <w14:textOutline w14:w="9525" w14:cap="rnd" w14:cmpd="sng" w14:algn="ctr">
                                <w14:noFill/>
                                <w14:prstDash w14:val="solid"/>
                                <w14:bevel/>
                              </w14:textOutline>
                            </w:rPr>
                            <w:t>Gosport</w:t>
                          </w:r>
                          <w:r>
                            <w:rPr>
                              <w:rFonts w:ascii="Franklin Gothic Book" w:hAnsi="Franklin Gothic Book"/>
                              <w:color w:val="FFFFFF" w:themeColor="background1"/>
                              <w:sz w:val="20"/>
                              <w:szCs w:val="20"/>
                              <w14:textOutline w14:w="9525" w14:cap="rnd" w14:cmpd="sng" w14:algn="ctr">
                                <w14:noFill/>
                                <w14:prstDash w14:val="solid"/>
                                <w14:bevel/>
                              </w14:textOutline>
                            </w:rPr>
                            <w:t>,</w:t>
                          </w:r>
                          <w:r w:rsidRPr="00BF2F9E">
                            <w:rPr>
                              <w:rFonts w:ascii="Franklin Gothic Book" w:hAnsi="Franklin Gothic Book"/>
                              <w:color w:val="FFFFFF" w:themeColor="background1"/>
                              <w:sz w:val="20"/>
                              <w:szCs w:val="20"/>
                              <w14:textOutline w14:w="9525" w14:cap="rnd" w14:cmpd="sng" w14:algn="ctr">
                                <w14:noFill/>
                                <w14:prstDash w14:val="solid"/>
                                <w14:bevel/>
                              </w14:textOutline>
                            </w:rPr>
                            <w:t xml:space="preserve"> Hants</w:t>
                          </w:r>
                          <w:r>
                            <w:rPr>
                              <w:rFonts w:ascii="Franklin Gothic Book" w:hAnsi="Franklin Gothic Book"/>
                              <w:color w:val="FFFFFF" w:themeColor="background1"/>
                              <w:sz w:val="20"/>
                              <w:szCs w:val="20"/>
                              <w14:textOutline w14:w="9525" w14:cap="rnd" w14:cmpd="sng" w14:algn="ctr">
                                <w14:noFill/>
                                <w14:prstDash w14:val="solid"/>
                                <w14:bevel/>
                              </w14:textOutline>
                            </w:rPr>
                            <w:t>,</w:t>
                          </w:r>
                          <w:r w:rsidRPr="00BF2F9E">
                            <w:rPr>
                              <w:rFonts w:ascii="Franklin Gothic Book" w:hAnsi="Franklin Gothic Book"/>
                              <w:color w:val="FFFFFF" w:themeColor="background1"/>
                              <w:sz w:val="20"/>
                              <w:szCs w:val="20"/>
                              <w14:textOutline w14:w="9525" w14:cap="rnd" w14:cmpd="sng" w14:algn="ctr">
                                <w14:noFill/>
                                <w14:prstDash w14:val="solid"/>
                                <w14:bevel/>
                              </w14:textOutline>
                            </w:rPr>
                            <w:t xml:space="preserve"> PO12 1LY</w:t>
                          </w:r>
                          <w:r>
                            <w:rPr>
                              <w:rFonts w:ascii="Franklin Gothic Book" w:hAnsi="Franklin Gothic Book"/>
                              <w:color w:val="FFFFFF" w:themeColor="background1"/>
                              <w:sz w:val="20"/>
                              <w:szCs w:val="20"/>
                              <w14:textOutline w14:w="9525" w14:cap="rnd" w14:cmpd="sng" w14:algn="ctr">
                                <w14:noFill/>
                                <w14:prstDash w14:val="solid"/>
                                <w14:bevel/>
                              </w14:textOutline>
                            </w:rPr>
                            <w:t xml:space="preserve">. </w:t>
                          </w:r>
                          <w:r w:rsidRPr="00BF2F9E">
                            <w:rPr>
                              <w:rFonts w:ascii="Franklin Gothic Book" w:hAnsi="Franklin Gothic Book"/>
                              <w:color w:val="FFFFFF" w:themeColor="background1"/>
                              <w:sz w:val="20"/>
                              <w:szCs w:val="20"/>
                            </w:rPr>
                            <w:t>Company Reg</w:t>
                          </w:r>
                          <w:r>
                            <w:rPr>
                              <w:rFonts w:ascii="Franklin Gothic Book" w:hAnsi="Franklin Gothic Book"/>
                              <w:color w:val="FFFFFF" w:themeColor="background1"/>
                              <w:sz w:val="20"/>
                              <w:szCs w:val="20"/>
                            </w:rPr>
                            <w:t>istration</w:t>
                          </w:r>
                          <w:r w:rsidRPr="00BF2F9E">
                            <w:rPr>
                              <w:rFonts w:ascii="Franklin Gothic Book" w:hAnsi="Franklin Gothic Book"/>
                              <w:color w:val="FFFFFF" w:themeColor="background1"/>
                              <w:sz w:val="20"/>
                              <w:szCs w:val="20"/>
                            </w:rPr>
                            <w:t xml:space="preserve"> No: 9014173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B887F9" id="_x0000_t202" coordsize="21600,21600" o:spt="202" path="m,l,21600r21600,l21600,xe">
              <v:stroke joinstyle="miter"/>
              <v:path gradientshapeok="t" o:connecttype="rect"/>
            </v:shapetype>
            <v:shape id="Text Box 209" o:spid="_x0000_s1027" type="#_x0000_t202" style="position:absolute;margin-left:-33pt;margin-top:6pt;width:517.5pt;height:38.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" fillcolor="#a5a5a5 [3206]" stroked="f" strokeweight=".5pt">
              <v:fill opacity="0"/>
              <v:textbox>
                <w:txbxContent>
                  <w:p w14:paraId="47E8B298" w14:textId="77777777" w:rsidR="006968DF" w:rsidRPr="00BF2F9E" w:rsidRDefault="006968DF" w:rsidP="006968DF">
                    <w:pPr>
                      <w:tabs>
                        <w:tab w:val="left" w:pos="7700"/>
                      </w:tabs>
                      <w:jc w:val="center"/>
                      <w:rPr>
                        <w:rFonts w:ascii="Franklin Gothic Book" w:hAnsi="Franklin Gothic Book"/>
                        <w:color w:val="FFFFFF" w:themeColor="background1"/>
                      </w:rPr>
                    </w:pPr>
                    <w:r>
                      <w:rPr>
                        <w:rFonts w:ascii="Franklin Gothic Book" w:hAnsi="Franklin Gothic Book"/>
                        <w:color w:val="FFFFFF" w:themeColor="background1"/>
                      </w:rPr>
                      <w:t xml:space="preserve">Mulberry </w:t>
                    </w:r>
                    <w:r w:rsidRPr="00BF2F9E">
                      <w:rPr>
                        <w:rFonts w:ascii="Franklin Gothic Book" w:hAnsi="Franklin Gothic Book"/>
                        <w:color w:val="FFFFFF" w:themeColor="background1"/>
                      </w:rPr>
                      <w:t xml:space="preserve">Cottage, </w:t>
                    </w:r>
                    <w:r>
                      <w:rPr>
                        <w:rFonts w:ascii="Franklin Gothic Book" w:hAnsi="Franklin Gothic Book"/>
                        <w:color w:val="FFFFFF" w:themeColor="background1"/>
                      </w:rPr>
                      <w:t>Stoner Hill Road</w:t>
                    </w:r>
                    <w:r w:rsidRPr="00BF2F9E">
                      <w:rPr>
                        <w:rFonts w:ascii="Franklin Gothic Book" w:hAnsi="Franklin Gothic Book"/>
                        <w:color w:val="FFFFFF" w:themeColor="background1"/>
                      </w:rPr>
                      <w:t xml:space="preserve">, </w:t>
                    </w:r>
                    <w:r>
                      <w:rPr>
                        <w:rFonts w:ascii="Franklin Gothic Book" w:hAnsi="Franklin Gothic Book"/>
                        <w:color w:val="FFFFFF" w:themeColor="background1"/>
                      </w:rPr>
                      <w:t>Froxfield</w:t>
                    </w:r>
                    <w:r w:rsidRPr="00BF2F9E">
                      <w:rPr>
                        <w:rFonts w:ascii="Franklin Gothic Book" w:hAnsi="Franklin Gothic Book"/>
                        <w:color w:val="FFFFFF" w:themeColor="background1"/>
                      </w:rPr>
                      <w:t xml:space="preserve">, </w:t>
                    </w:r>
                    <w:r>
                      <w:rPr>
                        <w:rFonts w:ascii="Franklin Gothic Book" w:hAnsi="Franklin Gothic Book"/>
                        <w:color w:val="FFFFFF" w:themeColor="background1"/>
                      </w:rPr>
                      <w:t>Hampshire</w:t>
                    </w:r>
                    <w:r w:rsidRPr="00BF2F9E">
                      <w:rPr>
                        <w:rFonts w:ascii="Franklin Gothic Book" w:hAnsi="Franklin Gothic Book"/>
                        <w:color w:val="FFFFFF" w:themeColor="background1"/>
                      </w:rPr>
                      <w:t>, GU</w:t>
                    </w:r>
                    <w:r>
                      <w:rPr>
                        <w:rFonts w:ascii="Franklin Gothic Book" w:hAnsi="Franklin Gothic Book"/>
                        <w:color w:val="FFFFFF" w:themeColor="background1"/>
                      </w:rPr>
                      <w:t>32</w:t>
                    </w:r>
                    <w:r w:rsidRPr="00BF2F9E">
                      <w:rPr>
                        <w:rFonts w:ascii="Franklin Gothic Book" w:hAnsi="Franklin Gothic Book"/>
                        <w:color w:val="FFFFFF" w:themeColor="background1"/>
                      </w:rPr>
                      <w:t xml:space="preserve"> </w:t>
                    </w:r>
                    <w:r>
                      <w:rPr>
                        <w:rFonts w:ascii="Franklin Gothic Book" w:hAnsi="Franklin Gothic Book"/>
                        <w:color w:val="FFFFFF" w:themeColor="background1"/>
                      </w:rPr>
                      <w:t>1DX</w:t>
                    </w:r>
                  </w:p>
                  <w:p w14:paraId="65772891" w14:textId="77777777" w:rsidR="00C05233" w:rsidRPr="00BF2F9E" w:rsidRDefault="00C05233" w:rsidP="00C05233">
                    <w:pPr>
                      <w:tabs>
                        <w:tab w:val="left" w:pos="7700"/>
                      </w:tabs>
                      <w:jc w:val="center"/>
                      <w:rPr>
                        <w:rFonts w:ascii="Franklin Gothic Book" w:hAnsi="Franklin Gothic Book"/>
                        <w:color w:val="FFFFFF" w:themeColor="background1"/>
                        <w:sz w:val="20"/>
                        <w:szCs w:val="20"/>
                        <w14:textOutline w14:w="9525" w14:cap="rnd" w14:cmpd="sng" w14:algn="ctr">
                          <w14:noFill/>
                          <w14:prstDash w14:val="solid"/>
                          <w14:bevel/>
                        </w14:textOutline>
                      </w:rPr>
                    </w:pPr>
                    <w:r>
                      <w:rPr>
                        <w:rFonts w:ascii="Franklin Gothic Book" w:hAnsi="Franklin Gothic Book"/>
                        <w:color w:val="FFFFFF" w:themeColor="background1"/>
                        <w:sz w:val="20"/>
                        <w:szCs w:val="20"/>
                        <w14:textOutline w14:w="9525" w14:cap="rnd" w14:cmpd="sng" w14:algn="ctr">
                          <w14:noFill/>
                          <w14:prstDash w14:val="solid"/>
                          <w14:bevel/>
                        </w14:textOutline>
                      </w:rPr>
                      <w:t xml:space="preserve">Registered office: TML House, </w:t>
                    </w:r>
                    <w:r w:rsidRPr="00BF2F9E">
                      <w:rPr>
                        <w:rFonts w:ascii="Franklin Gothic Book" w:hAnsi="Franklin Gothic Book"/>
                        <w:color w:val="FFFFFF" w:themeColor="background1"/>
                        <w:sz w:val="20"/>
                        <w:szCs w:val="20"/>
                        <w14:textOutline w14:w="9525" w14:cap="rnd" w14:cmpd="sng" w14:algn="ctr">
                          <w14:noFill/>
                          <w14:prstDash w14:val="solid"/>
                          <w14:bevel/>
                        </w14:textOutline>
                      </w:rPr>
                      <w:t>1a The Anchorage</w:t>
                    </w:r>
                    <w:r>
                      <w:rPr>
                        <w:rFonts w:ascii="Franklin Gothic Book" w:hAnsi="Franklin Gothic Book"/>
                        <w:color w:val="FFFFFF" w:themeColor="background1"/>
                        <w:sz w:val="20"/>
                        <w:szCs w:val="20"/>
                        <w14:textOutline w14:w="9525" w14:cap="rnd" w14:cmpd="sng" w14:algn="ctr">
                          <w14:noFill/>
                          <w14:prstDash w14:val="solid"/>
                          <w14:bevel/>
                        </w14:textOutline>
                      </w:rPr>
                      <w:t xml:space="preserve">, </w:t>
                    </w:r>
                    <w:r w:rsidRPr="00BF2F9E">
                      <w:rPr>
                        <w:rFonts w:ascii="Franklin Gothic Book" w:hAnsi="Franklin Gothic Book"/>
                        <w:color w:val="FFFFFF" w:themeColor="background1"/>
                        <w:sz w:val="20"/>
                        <w:szCs w:val="20"/>
                        <w14:textOutline w14:w="9525" w14:cap="rnd" w14:cmpd="sng" w14:algn="ctr">
                          <w14:noFill/>
                          <w14:prstDash w14:val="solid"/>
                          <w14:bevel/>
                        </w14:textOutline>
                      </w:rPr>
                      <w:t>Gosport</w:t>
                    </w:r>
                    <w:r>
                      <w:rPr>
                        <w:rFonts w:ascii="Franklin Gothic Book" w:hAnsi="Franklin Gothic Book"/>
                        <w:color w:val="FFFFFF" w:themeColor="background1"/>
                        <w:sz w:val="20"/>
                        <w:szCs w:val="20"/>
                        <w14:textOutline w14:w="9525" w14:cap="rnd" w14:cmpd="sng" w14:algn="ctr">
                          <w14:noFill/>
                          <w14:prstDash w14:val="solid"/>
                          <w14:bevel/>
                        </w14:textOutline>
                      </w:rPr>
                      <w:t>,</w:t>
                    </w:r>
                    <w:r w:rsidRPr="00BF2F9E">
                      <w:rPr>
                        <w:rFonts w:ascii="Franklin Gothic Book" w:hAnsi="Franklin Gothic Book"/>
                        <w:color w:val="FFFFFF" w:themeColor="background1"/>
                        <w:sz w:val="20"/>
                        <w:szCs w:val="20"/>
                        <w14:textOutline w14:w="9525" w14:cap="rnd" w14:cmpd="sng" w14:algn="ctr">
                          <w14:noFill/>
                          <w14:prstDash w14:val="solid"/>
                          <w14:bevel/>
                        </w14:textOutline>
                      </w:rPr>
                      <w:t xml:space="preserve"> Hants</w:t>
                    </w:r>
                    <w:r>
                      <w:rPr>
                        <w:rFonts w:ascii="Franklin Gothic Book" w:hAnsi="Franklin Gothic Book"/>
                        <w:color w:val="FFFFFF" w:themeColor="background1"/>
                        <w:sz w:val="20"/>
                        <w:szCs w:val="20"/>
                        <w14:textOutline w14:w="9525" w14:cap="rnd" w14:cmpd="sng" w14:algn="ctr">
                          <w14:noFill/>
                          <w14:prstDash w14:val="solid"/>
                          <w14:bevel/>
                        </w14:textOutline>
                      </w:rPr>
                      <w:t>,</w:t>
                    </w:r>
                    <w:r w:rsidRPr="00BF2F9E">
                      <w:rPr>
                        <w:rFonts w:ascii="Franklin Gothic Book" w:hAnsi="Franklin Gothic Book"/>
                        <w:color w:val="FFFFFF" w:themeColor="background1"/>
                        <w:sz w:val="20"/>
                        <w:szCs w:val="20"/>
                        <w14:textOutline w14:w="9525" w14:cap="rnd" w14:cmpd="sng" w14:algn="ctr">
                          <w14:noFill/>
                          <w14:prstDash w14:val="solid"/>
                          <w14:bevel/>
                        </w14:textOutline>
                      </w:rPr>
                      <w:t xml:space="preserve"> PO12 1LY</w:t>
                    </w:r>
                    <w:r>
                      <w:rPr>
                        <w:rFonts w:ascii="Franklin Gothic Book" w:hAnsi="Franklin Gothic Book"/>
                        <w:color w:val="FFFFFF" w:themeColor="background1"/>
                        <w:sz w:val="20"/>
                        <w:szCs w:val="20"/>
                        <w14:textOutline w14:w="9525" w14:cap="rnd" w14:cmpd="sng" w14:algn="ctr">
                          <w14:noFill/>
                          <w14:prstDash w14:val="solid"/>
                          <w14:bevel/>
                        </w14:textOutline>
                      </w:rPr>
                      <w:t xml:space="preserve">. </w:t>
                    </w:r>
                    <w:r w:rsidRPr="00BF2F9E">
                      <w:rPr>
                        <w:rFonts w:ascii="Franklin Gothic Book" w:hAnsi="Franklin Gothic Book"/>
                        <w:color w:val="FFFFFF" w:themeColor="background1"/>
                        <w:sz w:val="20"/>
                        <w:szCs w:val="20"/>
                      </w:rPr>
                      <w:t>Company Reg</w:t>
                    </w:r>
                    <w:r>
                      <w:rPr>
                        <w:rFonts w:ascii="Franklin Gothic Book" w:hAnsi="Franklin Gothic Book"/>
                        <w:color w:val="FFFFFF" w:themeColor="background1"/>
                        <w:sz w:val="20"/>
                        <w:szCs w:val="20"/>
                      </w:rPr>
                      <w:t>istration</w:t>
                    </w:r>
                    <w:r w:rsidRPr="00BF2F9E">
                      <w:rPr>
                        <w:rFonts w:ascii="Franklin Gothic Book" w:hAnsi="Franklin Gothic Book"/>
                        <w:color w:val="FFFFFF" w:themeColor="background1"/>
                        <w:sz w:val="20"/>
                        <w:szCs w:val="20"/>
                      </w:rPr>
                      <w:t xml:space="preserve"> No: 9014173</w:t>
                    </w:r>
                  </w:p>
                </w:txbxContent>
              </v:textbox>
            </v:shape>
          </w:pict>
        </mc:Fallback>
      </mc:AlternateContent>
    </w:r>
    <w:r w:rsidRPr="00C05233">
      <w:rPr>
        <w:noProof/>
        <w:lang w:eastAsia="en-GB"/>
      </w:rPr>
      <w:drawing>
        <wp:anchor distT="0" distB="0" distL="114300" distR="114300" simplePos="0" relativeHeight="251668480" behindDoc="0" locked="0" layoutInCell="1" allowOverlap="1" wp14:anchorId="6B006BEF" wp14:editId="0A3998CD">
          <wp:simplePos x="0" y="0"/>
          <wp:positionH relativeFrom="column">
            <wp:posOffset>-914400</wp:posOffset>
          </wp:positionH>
          <wp:positionV relativeFrom="paragraph">
            <wp:posOffset>85090</wp:posOffset>
          </wp:positionV>
          <wp:extent cx="7818755" cy="438785"/>
          <wp:effectExtent l="0" t="0" r="0" b="0"/>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818755" cy="43878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F28D9" w14:textId="77777777" w:rsidR="009A4C3B" w:rsidRDefault="009A4C3B" w:rsidP="00C537B1">
      <w:r>
        <w:separator/>
      </w:r>
    </w:p>
  </w:footnote>
  <w:footnote w:type="continuationSeparator" w:id="0">
    <w:p w14:paraId="1EBC2E6F" w14:textId="77777777" w:rsidR="009A4C3B" w:rsidRDefault="009A4C3B" w:rsidP="00C53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100A" w14:textId="70C274E2" w:rsidR="00C537B1" w:rsidRPr="00C537B1" w:rsidRDefault="00C537B1" w:rsidP="00C537B1">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9409" w14:textId="77777777" w:rsidR="00C05233" w:rsidRDefault="00C05233">
    <w:pPr>
      <w:pStyle w:val="Header"/>
    </w:pPr>
    <w:r w:rsidRPr="00C05233">
      <w:rPr>
        <w:noProof/>
        <w:lang w:eastAsia="en-GB"/>
      </w:rPr>
      <mc:AlternateContent>
        <mc:Choice Requires="wps">
          <w:drawing>
            <wp:anchor distT="45720" distB="45720" distL="114300" distR="114300" simplePos="0" relativeHeight="251666432" behindDoc="0" locked="0" layoutInCell="1" allowOverlap="1" wp14:anchorId="4E155518" wp14:editId="236E5117">
              <wp:simplePos x="0" y="0"/>
              <wp:positionH relativeFrom="margin">
                <wp:posOffset>3114675</wp:posOffset>
              </wp:positionH>
              <wp:positionV relativeFrom="paragraph">
                <wp:posOffset>283210</wp:posOffset>
              </wp:positionV>
              <wp:extent cx="2943225" cy="838200"/>
              <wp:effectExtent l="0" t="0" r="0" b="0"/>
              <wp:wrapSquare wrapText="bothSides"/>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838200"/>
                      </a:xfrm>
                      <a:prstGeom prst="rect">
                        <a:avLst/>
                      </a:prstGeom>
                      <a:solidFill>
                        <a:srgbClr val="FFFFFF">
                          <a:alpha val="0"/>
                        </a:srgbClr>
                      </a:solidFill>
                      <a:ln w="9525">
                        <a:noFill/>
                        <a:miter lim="800000"/>
                        <a:headEnd/>
                        <a:tailEnd/>
                      </a:ln>
                    </wps:spPr>
                    <wps:txbx>
                      <w:txbxContent>
                        <w:p w14:paraId="5EA7B661" w14:textId="77777777" w:rsidR="00C05233" w:rsidRPr="00BF2F9E" w:rsidRDefault="00C05233" w:rsidP="00C05233">
                          <w:pPr>
                            <w:rPr>
                              <w:rFonts w:ascii="Franklin Gothic Book" w:hAnsi="Franklin Gothic Book"/>
                              <w:color w:val="01414E"/>
                            </w:rPr>
                          </w:pPr>
                          <w:r>
                            <w:rPr>
                              <w:rFonts w:ascii="Franklin Gothic Book" w:hAnsi="Franklin Gothic Book"/>
                              <w:color w:val="01414E"/>
                            </w:rPr>
                            <w:t xml:space="preserve">  </w:t>
                          </w:r>
                          <w:r w:rsidRPr="00BF2F9E">
                            <w:rPr>
                              <w:rFonts w:ascii="Franklin Gothic Book" w:hAnsi="Franklin Gothic Book"/>
                              <w:color w:val="01414E"/>
                            </w:rPr>
                            <w:t xml:space="preserve">www.dsequine.com </w:t>
                          </w:r>
                        </w:p>
                        <w:p w14:paraId="630C9322" w14:textId="77777777" w:rsidR="00C05233" w:rsidRDefault="00C05233" w:rsidP="00C05233">
                          <w:pPr>
                            <w:rPr>
                              <w:rFonts w:ascii="Franklin Gothic Book" w:hAnsi="Franklin Gothic Book"/>
                              <w:color w:val="01414E"/>
                            </w:rPr>
                          </w:pPr>
                          <w:r>
                            <w:rPr>
                              <w:rFonts w:ascii="Franklin Gothic Book" w:hAnsi="Franklin Gothic Book"/>
                              <w:color w:val="01414E"/>
                            </w:rPr>
                            <w:t xml:space="preserve">          Mobile: </w:t>
                          </w:r>
                          <w:r w:rsidRPr="00BF2F9E">
                            <w:rPr>
                              <w:rFonts w:ascii="Franklin Gothic Book" w:hAnsi="Franklin Gothic Book"/>
                              <w:color w:val="01414E"/>
                            </w:rPr>
                            <w:t>07831 758231</w:t>
                          </w:r>
                        </w:p>
                        <w:p w14:paraId="74756EC4" w14:textId="77777777" w:rsidR="00C05233" w:rsidRPr="00BF2F9E" w:rsidRDefault="00C05233" w:rsidP="00C05233">
                          <w:pPr>
                            <w:rPr>
                              <w:rFonts w:ascii="Franklin Gothic Book" w:hAnsi="Franklin Gothic Book"/>
                              <w:color w:val="01414E"/>
                            </w:rPr>
                          </w:pPr>
                          <w:r>
                            <w:rPr>
                              <w:rFonts w:ascii="Franklin Gothic Book" w:hAnsi="Franklin Gothic Book"/>
                              <w:color w:val="01414E"/>
                            </w:rPr>
                            <w:t xml:space="preserve">                 Email: </w:t>
                          </w:r>
                          <w:r w:rsidRPr="00BF2F9E">
                            <w:rPr>
                              <w:rFonts w:ascii="Franklin Gothic Book" w:hAnsi="Franklin Gothic Book"/>
                              <w:color w:val="01414E"/>
                            </w:rPr>
                            <w:t>david@dsequine.com</w:t>
                          </w:r>
                        </w:p>
                        <w:p w14:paraId="5827593A" w14:textId="77777777" w:rsidR="00C05233" w:rsidRPr="00BF2F9E" w:rsidRDefault="00C05233" w:rsidP="00C05233">
                          <w:pPr>
                            <w:rPr>
                              <w:rFonts w:ascii="Franklin Gothic Book" w:hAnsi="Franklin Gothic Book"/>
                              <w:color w:val="01414E"/>
                            </w:rPr>
                          </w:pPr>
                        </w:p>
                        <w:p w14:paraId="7896E201" w14:textId="77777777" w:rsidR="00C05233" w:rsidRPr="00BF2F9E" w:rsidRDefault="00C05233" w:rsidP="00C05233">
                          <w:pPr>
                            <w:rPr>
                              <w:color w:val="01414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155518" id="_x0000_t202" coordsize="21600,21600" o:spt="202" path="m,l,21600r21600,l21600,xe">
              <v:stroke joinstyle="miter"/>
              <v:path gradientshapeok="t" o:connecttype="rect"/>
            </v:shapetype>
            <v:shape id="Text Box 207" o:spid="_x0000_s1026" type="#_x0000_t202" style="position:absolute;margin-left:245.25pt;margin-top:22.3pt;width:231.75pt;height:66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" stroked="f">
              <v:fill opacity="0"/>
              <v:textbox>
                <w:txbxContent>
                  <w:p w14:paraId="5EA7B661" w14:textId="77777777" w:rsidR="00C05233" w:rsidRPr="00BF2F9E" w:rsidRDefault="00C05233" w:rsidP="00C05233">
                    <w:pPr>
                      <w:rPr>
                        <w:rFonts w:ascii="Franklin Gothic Book" w:hAnsi="Franklin Gothic Book"/>
                        <w:color w:val="01414E"/>
                      </w:rPr>
                    </w:pPr>
                    <w:r>
                      <w:rPr>
                        <w:rFonts w:ascii="Franklin Gothic Book" w:hAnsi="Franklin Gothic Book"/>
                        <w:color w:val="01414E"/>
                      </w:rPr>
                      <w:t xml:space="preserve">  </w:t>
                    </w:r>
                    <w:r w:rsidRPr="00BF2F9E">
                      <w:rPr>
                        <w:rFonts w:ascii="Franklin Gothic Book" w:hAnsi="Franklin Gothic Book"/>
                        <w:color w:val="01414E"/>
                      </w:rPr>
                      <w:t xml:space="preserve">www.dsequine.com </w:t>
                    </w:r>
                  </w:p>
                  <w:p w14:paraId="630C9322" w14:textId="77777777" w:rsidR="00C05233" w:rsidRDefault="00C05233" w:rsidP="00C05233">
                    <w:pPr>
                      <w:rPr>
                        <w:rFonts w:ascii="Franklin Gothic Book" w:hAnsi="Franklin Gothic Book"/>
                        <w:color w:val="01414E"/>
                      </w:rPr>
                    </w:pPr>
                    <w:r>
                      <w:rPr>
                        <w:rFonts w:ascii="Franklin Gothic Book" w:hAnsi="Franklin Gothic Book"/>
                        <w:color w:val="01414E"/>
                      </w:rPr>
                      <w:t xml:space="preserve">          Mobile: </w:t>
                    </w:r>
                    <w:r w:rsidRPr="00BF2F9E">
                      <w:rPr>
                        <w:rFonts w:ascii="Franklin Gothic Book" w:hAnsi="Franklin Gothic Book"/>
                        <w:color w:val="01414E"/>
                      </w:rPr>
                      <w:t>07831 758231</w:t>
                    </w:r>
                  </w:p>
                  <w:p w14:paraId="74756EC4" w14:textId="77777777" w:rsidR="00C05233" w:rsidRPr="00BF2F9E" w:rsidRDefault="00C05233" w:rsidP="00C05233">
                    <w:pPr>
                      <w:rPr>
                        <w:rFonts w:ascii="Franklin Gothic Book" w:hAnsi="Franklin Gothic Book"/>
                        <w:color w:val="01414E"/>
                      </w:rPr>
                    </w:pPr>
                    <w:r>
                      <w:rPr>
                        <w:rFonts w:ascii="Franklin Gothic Book" w:hAnsi="Franklin Gothic Book"/>
                        <w:color w:val="01414E"/>
                      </w:rPr>
                      <w:t xml:space="preserve">                 Email: </w:t>
                    </w:r>
                    <w:r w:rsidRPr="00BF2F9E">
                      <w:rPr>
                        <w:rFonts w:ascii="Franklin Gothic Book" w:hAnsi="Franklin Gothic Book"/>
                        <w:color w:val="01414E"/>
                      </w:rPr>
                      <w:t>david@dsequine.com</w:t>
                    </w:r>
                  </w:p>
                  <w:p w14:paraId="5827593A" w14:textId="77777777" w:rsidR="00C05233" w:rsidRPr="00BF2F9E" w:rsidRDefault="00C05233" w:rsidP="00C05233">
                    <w:pPr>
                      <w:rPr>
                        <w:rFonts w:ascii="Franklin Gothic Book" w:hAnsi="Franklin Gothic Book"/>
                        <w:color w:val="01414E"/>
                      </w:rPr>
                    </w:pPr>
                  </w:p>
                  <w:p w14:paraId="7896E201" w14:textId="77777777" w:rsidR="00C05233" w:rsidRPr="00BF2F9E" w:rsidRDefault="00C05233" w:rsidP="00C05233">
                    <w:pPr>
                      <w:rPr>
                        <w:color w:val="01414E"/>
                      </w:rPr>
                    </w:pPr>
                  </w:p>
                </w:txbxContent>
              </v:textbox>
              <w10:wrap type="square" anchorx="margin"/>
            </v:shape>
          </w:pict>
        </mc:Fallback>
      </mc:AlternateContent>
    </w:r>
    <w:r w:rsidRPr="00C05233">
      <w:rPr>
        <w:noProof/>
        <w:lang w:eastAsia="en-GB"/>
      </w:rPr>
      <w:drawing>
        <wp:anchor distT="0" distB="0" distL="114300" distR="114300" simplePos="0" relativeHeight="251665408" behindDoc="1" locked="0" layoutInCell="1" allowOverlap="1" wp14:anchorId="5A29965A" wp14:editId="0879E0FA">
          <wp:simplePos x="0" y="0"/>
          <wp:positionH relativeFrom="page">
            <wp:posOffset>0</wp:posOffset>
          </wp:positionH>
          <wp:positionV relativeFrom="paragraph">
            <wp:posOffset>-448310</wp:posOffset>
          </wp:positionV>
          <wp:extent cx="7886700" cy="1800225"/>
          <wp:effectExtent l="0" t="0" r="0" b="0"/>
          <wp:wrapTight wrapText="bothSides">
            <wp:wrapPolygon edited="0">
              <wp:start x="10852" y="0"/>
              <wp:lineTo x="11635" y="3657"/>
              <wp:lineTo x="10852" y="7314"/>
              <wp:lineTo x="0" y="8000"/>
              <wp:lineTo x="0" y="18971"/>
              <wp:lineTo x="12052" y="18971"/>
              <wp:lineTo x="12052" y="18286"/>
              <wp:lineTo x="10800" y="7314"/>
              <wp:lineTo x="21548" y="4114"/>
              <wp:lineTo x="21548" y="0"/>
              <wp:lineTo x="10852" y="0"/>
            </wp:wrapPolygon>
          </wp:wrapTight>
          <wp:docPr id="279" name="Picture 279" descr="stationary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onary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670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6C41"/>
    <w:multiLevelType w:val="hybridMultilevel"/>
    <w:tmpl w:val="AD3A2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A432DA"/>
    <w:multiLevelType w:val="multilevel"/>
    <w:tmpl w:val="49A0D3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59564FA"/>
    <w:multiLevelType w:val="hybridMultilevel"/>
    <w:tmpl w:val="1EC0F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E02EB0"/>
    <w:multiLevelType w:val="multilevel"/>
    <w:tmpl w:val="B6989B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769F7667"/>
    <w:multiLevelType w:val="hybridMultilevel"/>
    <w:tmpl w:val="2D9C2DB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2086548">
    <w:abstractNumId w:val="3"/>
  </w:num>
  <w:num w:numId="2" w16cid:durableId="684407511">
    <w:abstractNumId w:val="1"/>
  </w:num>
  <w:num w:numId="3" w16cid:durableId="986128012">
    <w:abstractNumId w:val="4"/>
  </w:num>
  <w:num w:numId="4" w16cid:durableId="930894139">
    <w:abstractNumId w:val="0"/>
  </w:num>
  <w:num w:numId="5" w16cid:durableId="1493252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630"/>
    <w:rsid w:val="00010A27"/>
    <w:rsid w:val="00024969"/>
    <w:rsid w:val="000436C6"/>
    <w:rsid w:val="000438B1"/>
    <w:rsid w:val="000543E6"/>
    <w:rsid w:val="00056E25"/>
    <w:rsid w:val="00062278"/>
    <w:rsid w:val="00065452"/>
    <w:rsid w:val="000709E1"/>
    <w:rsid w:val="000854EF"/>
    <w:rsid w:val="00090435"/>
    <w:rsid w:val="000A0D15"/>
    <w:rsid w:val="000B3476"/>
    <w:rsid w:val="000B39B5"/>
    <w:rsid w:val="000C473E"/>
    <w:rsid w:val="000D0192"/>
    <w:rsid w:val="001210A0"/>
    <w:rsid w:val="00121BD7"/>
    <w:rsid w:val="00127BE4"/>
    <w:rsid w:val="00134B0D"/>
    <w:rsid w:val="00140F22"/>
    <w:rsid w:val="00146A5C"/>
    <w:rsid w:val="00150ACD"/>
    <w:rsid w:val="001547F8"/>
    <w:rsid w:val="00155066"/>
    <w:rsid w:val="0016749C"/>
    <w:rsid w:val="0018314E"/>
    <w:rsid w:val="0020453B"/>
    <w:rsid w:val="00247DE0"/>
    <w:rsid w:val="00251FDD"/>
    <w:rsid w:val="002620BB"/>
    <w:rsid w:val="0026655B"/>
    <w:rsid w:val="0028122F"/>
    <w:rsid w:val="00295BF7"/>
    <w:rsid w:val="002D6577"/>
    <w:rsid w:val="002E552B"/>
    <w:rsid w:val="002F04A2"/>
    <w:rsid w:val="00305DB7"/>
    <w:rsid w:val="0030610B"/>
    <w:rsid w:val="0030662C"/>
    <w:rsid w:val="00306905"/>
    <w:rsid w:val="003118EA"/>
    <w:rsid w:val="0032536C"/>
    <w:rsid w:val="003366F6"/>
    <w:rsid w:val="003370A0"/>
    <w:rsid w:val="003501CF"/>
    <w:rsid w:val="0035555C"/>
    <w:rsid w:val="00355A4B"/>
    <w:rsid w:val="00357D11"/>
    <w:rsid w:val="00360894"/>
    <w:rsid w:val="00381A72"/>
    <w:rsid w:val="00397733"/>
    <w:rsid w:val="003C2DE7"/>
    <w:rsid w:val="003C52D6"/>
    <w:rsid w:val="003D4F31"/>
    <w:rsid w:val="003E056A"/>
    <w:rsid w:val="003E2056"/>
    <w:rsid w:val="003E42FB"/>
    <w:rsid w:val="003E5521"/>
    <w:rsid w:val="003F6D2E"/>
    <w:rsid w:val="00422A07"/>
    <w:rsid w:val="00423944"/>
    <w:rsid w:val="00431F3A"/>
    <w:rsid w:val="00480E6B"/>
    <w:rsid w:val="0048449E"/>
    <w:rsid w:val="004925E4"/>
    <w:rsid w:val="004933D3"/>
    <w:rsid w:val="004B3A02"/>
    <w:rsid w:val="004C3A30"/>
    <w:rsid w:val="004E5CA4"/>
    <w:rsid w:val="004E6286"/>
    <w:rsid w:val="00503572"/>
    <w:rsid w:val="005715FA"/>
    <w:rsid w:val="0058414E"/>
    <w:rsid w:val="005C123C"/>
    <w:rsid w:val="005D4FD6"/>
    <w:rsid w:val="005D7BE1"/>
    <w:rsid w:val="005E6548"/>
    <w:rsid w:val="005F4514"/>
    <w:rsid w:val="005F6648"/>
    <w:rsid w:val="0060153E"/>
    <w:rsid w:val="00620A3D"/>
    <w:rsid w:val="00627772"/>
    <w:rsid w:val="00634EEF"/>
    <w:rsid w:val="00642481"/>
    <w:rsid w:val="00667630"/>
    <w:rsid w:val="00675138"/>
    <w:rsid w:val="0069604F"/>
    <w:rsid w:val="006968DF"/>
    <w:rsid w:val="006C19AD"/>
    <w:rsid w:val="006C443F"/>
    <w:rsid w:val="006C516A"/>
    <w:rsid w:val="006D3292"/>
    <w:rsid w:val="006D4525"/>
    <w:rsid w:val="006F7702"/>
    <w:rsid w:val="007238B3"/>
    <w:rsid w:val="00727CCF"/>
    <w:rsid w:val="00735379"/>
    <w:rsid w:val="00736D5F"/>
    <w:rsid w:val="00744919"/>
    <w:rsid w:val="00744EF9"/>
    <w:rsid w:val="00756DD2"/>
    <w:rsid w:val="00757E9F"/>
    <w:rsid w:val="00760971"/>
    <w:rsid w:val="00761003"/>
    <w:rsid w:val="007752F3"/>
    <w:rsid w:val="007A2A83"/>
    <w:rsid w:val="007A770C"/>
    <w:rsid w:val="008034CC"/>
    <w:rsid w:val="00807A05"/>
    <w:rsid w:val="0083598D"/>
    <w:rsid w:val="00841F60"/>
    <w:rsid w:val="00847665"/>
    <w:rsid w:val="0088334A"/>
    <w:rsid w:val="00884E19"/>
    <w:rsid w:val="008A5D3D"/>
    <w:rsid w:val="008C3E2A"/>
    <w:rsid w:val="008F380B"/>
    <w:rsid w:val="00901CBE"/>
    <w:rsid w:val="009061B0"/>
    <w:rsid w:val="00914216"/>
    <w:rsid w:val="0092295F"/>
    <w:rsid w:val="009270A4"/>
    <w:rsid w:val="009414EB"/>
    <w:rsid w:val="00955870"/>
    <w:rsid w:val="0097482F"/>
    <w:rsid w:val="00974A95"/>
    <w:rsid w:val="009776FB"/>
    <w:rsid w:val="00991502"/>
    <w:rsid w:val="00994EFD"/>
    <w:rsid w:val="009A4C3B"/>
    <w:rsid w:val="009A6856"/>
    <w:rsid w:val="009C45AF"/>
    <w:rsid w:val="009C6324"/>
    <w:rsid w:val="009E5E23"/>
    <w:rsid w:val="009F28A5"/>
    <w:rsid w:val="00A11AA0"/>
    <w:rsid w:val="00A23854"/>
    <w:rsid w:val="00A30B3B"/>
    <w:rsid w:val="00A41890"/>
    <w:rsid w:val="00A72D39"/>
    <w:rsid w:val="00A77684"/>
    <w:rsid w:val="00AA5C36"/>
    <w:rsid w:val="00AB14ED"/>
    <w:rsid w:val="00AC4477"/>
    <w:rsid w:val="00AD5049"/>
    <w:rsid w:val="00AE7283"/>
    <w:rsid w:val="00AF33A3"/>
    <w:rsid w:val="00AF47F7"/>
    <w:rsid w:val="00AF7756"/>
    <w:rsid w:val="00B000D0"/>
    <w:rsid w:val="00B02749"/>
    <w:rsid w:val="00B0792A"/>
    <w:rsid w:val="00B11A42"/>
    <w:rsid w:val="00B210CB"/>
    <w:rsid w:val="00B31803"/>
    <w:rsid w:val="00B47E47"/>
    <w:rsid w:val="00B504DA"/>
    <w:rsid w:val="00B625CD"/>
    <w:rsid w:val="00B86ACF"/>
    <w:rsid w:val="00BA0022"/>
    <w:rsid w:val="00BA21D1"/>
    <w:rsid w:val="00BA397A"/>
    <w:rsid w:val="00BA59D6"/>
    <w:rsid w:val="00BC13D9"/>
    <w:rsid w:val="00BC426B"/>
    <w:rsid w:val="00BD73B2"/>
    <w:rsid w:val="00BE2027"/>
    <w:rsid w:val="00BF2F9E"/>
    <w:rsid w:val="00C00C79"/>
    <w:rsid w:val="00C05233"/>
    <w:rsid w:val="00C14C4D"/>
    <w:rsid w:val="00C15441"/>
    <w:rsid w:val="00C33879"/>
    <w:rsid w:val="00C40EDC"/>
    <w:rsid w:val="00C537B1"/>
    <w:rsid w:val="00C56AAC"/>
    <w:rsid w:val="00C5764E"/>
    <w:rsid w:val="00C73222"/>
    <w:rsid w:val="00C750CF"/>
    <w:rsid w:val="00CB543A"/>
    <w:rsid w:val="00CB642E"/>
    <w:rsid w:val="00CB768E"/>
    <w:rsid w:val="00CC007B"/>
    <w:rsid w:val="00CC4556"/>
    <w:rsid w:val="00CC7E03"/>
    <w:rsid w:val="00D01232"/>
    <w:rsid w:val="00D01BC0"/>
    <w:rsid w:val="00D03740"/>
    <w:rsid w:val="00D120A6"/>
    <w:rsid w:val="00D45F07"/>
    <w:rsid w:val="00D521C2"/>
    <w:rsid w:val="00D53A7E"/>
    <w:rsid w:val="00D57C90"/>
    <w:rsid w:val="00D621BB"/>
    <w:rsid w:val="00D62799"/>
    <w:rsid w:val="00D635A7"/>
    <w:rsid w:val="00D63C50"/>
    <w:rsid w:val="00D92DA5"/>
    <w:rsid w:val="00DD7088"/>
    <w:rsid w:val="00DE2F71"/>
    <w:rsid w:val="00DE7D03"/>
    <w:rsid w:val="00DF1C50"/>
    <w:rsid w:val="00E00746"/>
    <w:rsid w:val="00E03F88"/>
    <w:rsid w:val="00E11E30"/>
    <w:rsid w:val="00E312E1"/>
    <w:rsid w:val="00E41B1E"/>
    <w:rsid w:val="00E5217F"/>
    <w:rsid w:val="00E62EBB"/>
    <w:rsid w:val="00E63F5B"/>
    <w:rsid w:val="00E85474"/>
    <w:rsid w:val="00E921B7"/>
    <w:rsid w:val="00E92FED"/>
    <w:rsid w:val="00EC7178"/>
    <w:rsid w:val="00ED56F1"/>
    <w:rsid w:val="00EE5DD6"/>
    <w:rsid w:val="00EF1D27"/>
    <w:rsid w:val="00EF66A8"/>
    <w:rsid w:val="00F305C1"/>
    <w:rsid w:val="00F33917"/>
    <w:rsid w:val="00F552CB"/>
    <w:rsid w:val="00F720CC"/>
    <w:rsid w:val="00F87EB8"/>
    <w:rsid w:val="00F9272F"/>
    <w:rsid w:val="00FA2725"/>
    <w:rsid w:val="00FB05C6"/>
    <w:rsid w:val="00FB3C3D"/>
    <w:rsid w:val="00FC1BFD"/>
    <w:rsid w:val="00FC485F"/>
    <w:rsid w:val="00FE5805"/>
    <w:rsid w:val="00FF3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E22D"/>
  <w15:chartTrackingRefBased/>
  <w15:docId w15:val="{8786B57D-4A34-475C-9674-1D3504E34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A4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F60"/>
    <w:pPr>
      <w:spacing w:after="160" w:line="259" w:lineRule="auto"/>
      <w:ind w:left="720"/>
      <w:contextualSpacing/>
    </w:pPr>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D01BC0"/>
    <w:rPr>
      <w:b/>
      <w:bCs/>
    </w:rPr>
  </w:style>
  <w:style w:type="paragraph" w:customStyle="1" w:styleId="Default">
    <w:name w:val="Default"/>
    <w:rsid w:val="009776F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C537B1"/>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C537B1"/>
  </w:style>
  <w:style w:type="paragraph" w:styleId="Footer">
    <w:name w:val="footer"/>
    <w:basedOn w:val="Normal"/>
    <w:link w:val="FooterChar"/>
    <w:uiPriority w:val="99"/>
    <w:unhideWhenUsed/>
    <w:rsid w:val="00C537B1"/>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C537B1"/>
  </w:style>
  <w:style w:type="character" w:styleId="Hyperlink">
    <w:name w:val="Hyperlink"/>
    <w:basedOn w:val="DefaultParagraphFont"/>
    <w:uiPriority w:val="99"/>
    <w:unhideWhenUsed/>
    <w:rsid w:val="00BF2F9E"/>
    <w:rPr>
      <w:color w:val="0563C1" w:themeColor="hyperlink"/>
      <w:u w:val="single"/>
    </w:rPr>
  </w:style>
  <w:style w:type="character" w:customStyle="1" w:styleId="apple-converted-space">
    <w:name w:val="apple-converted-space"/>
    <w:basedOn w:val="DefaultParagraphFont"/>
    <w:rsid w:val="00FB05C6"/>
  </w:style>
  <w:style w:type="paragraph" w:styleId="NormalWeb">
    <w:name w:val="Normal (Web)"/>
    <w:basedOn w:val="Normal"/>
    <w:uiPriority w:val="99"/>
    <w:unhideWhenUsed/>
    <w:rsid w:val="00D621BB"/>
    <w:pPr>
      <w:spacing w:before="100" w:beforeAutospacing="1" w:after="100" w:afterAutospacing="1"/>
    </w:pPr>
    <w:rPr>
      <w:lang w:eastAsia="en-US"/>
    </w:rPr>
  </w:style>
  <w:style w:type="paragraph" w:styleId="BalloonText">
    <w:name w:val="Balloon Text"/>
    <w:basedOn w:val="Normal"/>
    <w:link w:val="BalloonTextChar"/>
    <w:uiPriority w:val="99"/>
    <w:semiHidden/>
    <w:unhideWhenUsed/>
    <w:rsid w:val="00A77684"/>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A77684"/>
    <w:rPr>
      <w:rFonts w:ascii="Times New Roman" w:hAnsi="Times New Roman" w:cs="Times New Roman"/>
      <w:sz w:val="18"/>
      <w:szCs w:val="18"/>
    </w:rPr>
  </w:style>
  <w:style w:type="paragraph" w:styleId="EndnoteText">
    <w:name w:val="endnote text"/>
    <w:basedOn w:val="Normal"/>
    <w:link w:val="EndnoteTextChar"/>
    <w:uiPriority w:val="99"/>
    <w:semiHidden/>
    <w:unhideWhenUsed/>
    <w:rsid w:val="00A77684"/>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A77684"/>
    <w:rPr>
      <w:sz w:val="20"/>
      <w:szCs w:val="20"/>
    </w:rPr>
  </w:style>
  <w:style w:type="character" w:styleId="EndnoteReference">
    <w:name w:val="endnote reference"/>
    <w:basedOn w:val="DefaultParagraphFont"/>
    <w:uiPriority w:val="99"/>
    <w:semiHidden/>
    <w:unhideWhenUsed/>
    <w:rsid w:val="00A77684"/>
    <w:rPr>
      <w:vertAlign w:val="superscript"/>
    </w:rPr>
  </w:style>
  <w:style w:type="character" w:customStyle="1" w:styleId="hgkelc">
    <w:name w:val="hgkelc"/>
    <w:basedOn w:val="DefaultParagraphFont"/>
    <w:rsid w:val="00B11A42"/>
  </w:style>
  <w:style w:type="character" w:customStyle="1" w:styleId="kx21rb">
    <w:name w:val="kx21rb"/>
    <w:basedOn w:val="DefaultParagraphFont"/>
    <w:rsid w:val="00B11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77315">
      <w:bodyDiv w:val="1"/>
      <w:marLeft w:val="0"/>
      <w:marRight w:val="0"/>
      <w:marTop w:val="0"/>
      <w:marBottom w:val="0"/>
      <w:divBdr>
        <w:top w:val="none" w:sz="0" w:space="0" w:color="auto"/>
        <w:left w:val="none" w:sz="0" w:space="0" w:color="auto"/>
        <w:bottom w:val="none" w:sz="0" w:space="0" w:color="auto"/>
        <w:right w:val="none" w:sz="0" w:space="0" w:color="auto"/>
      </w:divBdr>
    </w:div>
    <w:div w:id="599528283">
      <w:bodyDiv w:val="1"/>
      <w:marLeft w:val="0"/>
      <w:marRight w:val="0"/>
      <w:marTop w:val="0"/>
      <w:marBottom w:val="0"/>
      <w:divBdr>
        <w:top w:val="none" w:sz="0" w:space="0" w:color="auto"/>
        <w:left w:val="none" w:sz="0" w:space="0" w:color="auto"/>
        <w:bottom w:val="none" w:sz="0" w:space="0" w:color="auto"/>
        <w:right w:val="none" w:sz="0" w:space="0" w:color="auto"/>
      </w:divBdr>
    </w:div>
    <w:div w:id="746070645">
      <w:bodyDiv w:val="1"/>
      <w:marLeft w:val="0"/>
      <w:marRight w:val="0"/>
      <w:marTop w:val="0"/>
      <w:marBottom w:val="0"/>
      <w:divBdr>
        <w:top w:val="none" w:sz="0" w:space="0" w:color="auto"/>
        <w:left w:val="none" w:sz="0" w:space="0" w:color="auto"/>
        <w:bottom w:val="none" w:sz="0" w:space="0" w:color="auto"/>
        <w:right w:val="none" w:sz="0" w:space="0" w:color="auto"/>
      </w:divBdr>
      <w:divsChild>
        <w:div w:id="1793551519">
          <w:marLeft w:val="0"/>
          <w:marRight w:val="0"/>
          <w:marTop w:val="0"/>
          <w:marBottom w:val="0"/>
          <w:divBdr>
            <w:top w:val="none" w:sz="0" w:space="0" w:color="auto"/>
            <w:left w:val="none" w:sz="0" w:space="0" w:color="auto"/>
            <w:bottom w:val="none" w:sz="0" w:space="0" w:color="auto"/>
            <w:right w:val="none" w:sz="0" w:space="0" w:color="auto"/>
          </w:divBdr>
          <w:divsChild>
            <w:div w:id="1563129577">
              <w:marLeft w:val="0"/>
              <w:marRight w:val="0"/>
              <w:marTop w:val="0"/>
              <w:marBottom w:val="0"/>
              <w:divBdr>
                <w:top w:val="none" w:sz="0" w:space="0" w:color="auto"/>
                <w:left w:val="none" w:sz="0" w:space="0" w:color="auto"/>
                <w:bottom w:val="none" w:sz="0" w:space="0" w:color="auto"/>
                <w:right w:val="none" w:sz="0" w:space="0" w:color="auto"/>
              </w:divBdr>
              <w:divsChild>
                <w:div w:id="1078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119347">
      <w:bodyDiv w:val="1"/>
      <w:marLeft w:val="0"/>
      <w:marRight w:val="0"/>
      <w:marTop w:val="0"/>
      <w:marBottom w:val="0"/>
      <w:divBdr>
        <w:top w:val="none" w:sz="0" w:space="0" w:color="auto"/>
        <w:left w:val="none" w:sz="0" w:space="0" w:color="auto"/>
        <w:bottom w:val="none" w:sz="0" w:space="0" w:color="auto"/>
        <w:right w:val="none" w:sz="0" w:space="0" w:color="auto"/>
      </w:divBdr>
    </w:div>
    <w:div w:id="1058747595">
      <w:bodyDiv w:val="1"/>
      <w:marLeft w:val="0"/>
      <w:marRight w:val="0"/>
      <w:marTop w:val="0"/>
      <w:marBottom w:val="0"/>
      <w:divBdr>
        <w:top w:val="none" w:sz="0" w:space="0" w:color="auto"/>
        <w:left w:val="none" w:sz="0" w:space="0" w:color="auto"/>
        <w:bottom w:val="none" w:sz="0" w:space="0" w:color="auto"/>
        <w:right w:val="none" w:sz="0" w:space="0" w:color="auto"/>
      </w:divBdr>
    </w:div>
    <w:div w:id="1329947000">
      <w:bodyDiv w:val="1"/>
      <w:marLeft w:val="0"/>
      <w:marRight w:val="0"/>
      <w:marTop w:val="0"/>
      <w:marBottom w:val="0"/>
      <w:divBdr>
        <w:top w:val="none" w:sz="0" w:space="0" w:color="auto"/>
        <w:left w:val="none" w:sz="0" w:space="0" w:color="auto"/>
        <w:bottom w:val="none" w:sz="0" w:space="0" w:color="auto"/>
        <w:right w:val="none" w:sz="0" w:space="0" w:color="auto"/>
      </w:divBdr>
    </w:div>
    <w:div w:id="1362440336">
      <w:bodyDiv w:val="1"/>
      <w:marLeft w:val="0"/>
      <w:marRight w:val="0"/>
      <w:marTop w:val="0"/>
      <w:marBottom w:val="0"/>
      <w:divBdr>
        <w:top w:val="none" w:sz="0" w:space="0" w:color="auto"/>
        <w:left w:val="none" w:sz="0" w:space="0" w:color="auto"/>
        <w:bottom w:val="none" w:sz="0" w:space="0" w:color="auto"/>
        <w:right w:val="none" w:sz="0" w:space="0" w:color="auto"/>
      </w:divBdr>
      <w:divsChild>
        <w:div w:id="1600989219">
          <w:marLeft w:val="0"/>
          <w:marRight w:val="0"/>
          <w:marTop w:val="0"/>
          <w:marBottom w:val="0"/>
          <w:divBdr>
            <w:top w:val="none" w:sz="0" w:space="0" w:color="auto"/>
            <w:left w:val="none" w:sz="0" w:space="0" w:color="auto"/>
            <w:bottom w:val="none" w:sz="0" w:space="0" w:color="auto"/>
            <w:right w:val="none" w:sz="0" w:space="0" w:color="auto"/>
          </w:divBdr>
        </w:div>
        <w:div w:id="1570773901">
          <w:marLeft w:val="0"/>
          <w:marRight w:val="0"/>
          <w:marTop w:val="0"/>
          <w:marBottom w:val="0"/>
          <w:divBdr>
            <w:top w:val="none" w:sz="0" w:space="0" w:color="auto"/>
            <w:left w:val="none" w:sz="0" w:space="0" w:color="auto"/>
            <w:bottom w:val="none" w:sz="0" w:space="0" w:color="auto"/>
            <w:right w:val="none" w:sz="0" w:space="0" w:color="auto"/>
          </w:divBdr>
        </w:div>
        <w:div w:id="209460768">
          <w:marLeft w:val="0"/>
          <w:marRight w:val="0"/>
          <w:marTop w:val="0"/>
          <w:marBottom w:val="0"/>
          <w:divBdr>
            <w:top w:val="none" w:sz="0" w:space="0" w:color="auto"/>
            <w:left w:val="none" w:sz="0" w:space="0" w:color="auto"/>
            <w:bottom w:val="none" w:sz="0" w:space="0" w:color="auto"/>
            <w:right w:val="none" w:sz="0" w:space="0" w:color="auto"/>
          </w:divBdr>
        </w:div>
      </w:divsChild>
    </w:div>
    <w:div w:id="1412121320">
      <w:bodyDiv w:val="1"/>
      <w:marLeft w:val="0"/>
      <w:marRight w:val="0"/>
      <w:marTop w:val="0"/>
      <w:marBottom w:val="0"/>
      <w:divBdr>
        <w:top w:val="none" w:sz="0" w:space="0" w:color="auto"/>
        <w:left w:val="none" w:sz="0" w:space="0" w:color="auto"/>
        <w:bottom w:val="none" w:sz="0" w:space="0" w:color="auto"/>
        <w:right w:val="none" w:sz="0" w:space="0" w:color="auto"/>
      </w:divBdr>
    </w:div>
    <w:div w:id="1570505505">
      <w:bodyDiv w:val="1"/>
      <w:marLeft w:val="0"/>
      <w:marRight w:val="0"/>
      <w:marTop w:val="0"/>
      <w:marBottom w:val="0"/>
      <w:divBdr>
        <w:top w:val="none" w:sz="0" w:space="0" w:color="auto"/>
        <w:left w:val="none" w:sz="0" w:space="0" w:color="auto"/>
        <w:bottom w:val="none" w:sz="0" w:space="0" w:color="auto"/>
        <w:right w:val="none" w:sz="0" w:space="0" w:color="auto"/>
      </w:divBdr>
      <w:divsChild>
        <w:div w:id="305555556">
          <w:marLeft w:val="0"/>
          <w:marRight w:val="0"/>
          <w:marTop w:val="0"/>
          <w:marBottom w:val="0"/>
          <w:divBdr>
            <w:top w:val="none" w:sz="0" w:space="0" w:color="auto"/>
            <w:left w:val="none" w:sz="0" w:space="0" w:color="auto"/>
            <w:bottom w:val="none" w:sz="0" w:space="0" w:color="auto"/>
            <w:right w:val="none" w:sz="0" w:space="0" w:color="auto"/>
          </w:divBdr>
          <w:divsChild>
            <w:div w:id="384305056">
              <w:marLeft w:val="0"/>
              <w:marRight w:val="0"/>
              <w:marTop w:val="0"/>
              <w:marBottom w:val="0"/>
              <w:divBdr>
                <w:top w:val="none" w:sz="0" w:space="0" w:color="auto"/>
                <w:left w:val="none" w:sz="0" w:space="0" w:color="auto"/>
                <w:bottom w:val="none" w:sz="0" w:space="0" w:color="auto"/>
                <w:right w:val="none" w:sz="0" w:space="0" w:color="auto"/>
              </w:divBdr>
              <w:divsChild>
                <w:div w:id="1191263056">
                  <w:marLeft w:val="0"/>
                  <w:marRight w:val="0"/>
                  <w:marTop w:val="0"/>
                  <w:marBottom w:val="0"/>
                  <w:divBdr>
                    <w:top w:val="none" w:sz="0" w:space="0" w:color="auto"/>
                    <w:left w:val="none" w:sz="0" w:space="0" w:color="auto"/>
                    <w:bottom w:val="none" w:sz="0" w:space="0" w:color="auto"/>
                    <w:right w:val="none" w:sz="0" w:space="0" w:color="auto"/>
                  </w:divBdr>
                  <w:divsChild>
                    <w:div w:id="63664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80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7</Pages>
  <Words>1223</Words>
  <Characters>5920</Characters>
  <Application>Microsoft Office Word</Application>
  <DocSecurity>0</DocSecurity>
  <Lines>328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 Spragg</cp:lastModifiedBy>
  <cp:revision>15</cp:revision>
  <dcterms:created xsi:type="dcterms:W3CDTF">2021-07-20T11:18:00Z</dcterms:created>
  <dcterms:modified xsi:type="dcterms:W3CDTF">2026-03-21T18:09:00Z</dcterms:modified>
</cp:coreProperties>
</file>