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FF7C8" w14:textId="767E84FE" w:rsidR="00FB72C1" w:rsidRPr="00BE23EB" w:rsidRDefault="00FB72C1" w:rsidP="00865E3D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  <w:r w:rsidRPr="00BE23EB">
        <w:rPr>
          <w:rFonts w:ascii="Arial" w:eastAsia="Arial" w:hAnsi="Arial" w:cs="Arial"/>
          <w:b/>
          <w:bCs/>
          <w:color w:val="00ADEE"/>
          <w:sz w:val="28"/>
          <w:szCs w:val="28"/>
        </w:rPr>
        <w:t>Guidance</w:t>
      </w:r>
    </w:p>
    <w:p w14:paraId="6EC10BF7" w14:textId="77777777" w:rsidR="00FB72C1" w:rsidRDefault="00FB72C1" w:rsidP="00865E3D">
      <w:pPr>
        <w:jc w:val="center"/>
        <w:rPr>
          <w:rFonts w:ascii="Arial" w:eastAsia="Arial" w:hAnsi="Arial" w:cs="Arial"/>
          <w:color w:val="00ADEE"/>
          <w:sz w:val="28"/>
          <w:szCs w:val="28"/>
        </w:rPr>
      </w:pPr>
    </w:p>
    <w:p w14:paraId="1383DC9E" w14:textId="15242C09" w:rsidR="000955CF" w:rsidRPr="00FB72C1" w:rsidRDefault="006629C3" w:rsidP="00BE23EB">
      <w:pPr>
        <w:jc w:val="center"/>
        <w:rPr>
          <w:rFonts w:ascii="Arial" w:eastAsia="Arial" w:hAnsi="Arial" w:cs="Arial"/>
          <w:sz w:val="28"/>
          <w:szCs w:val="28"/>
        </w:rPr>
      </w:pPr>
      <w:r w:rsidRPr="00FB72C1">
        <w:rPr>
          <w:rFonts w:ascii="Arial" w:eastAsia="Arial" w:hAnsi="Arial" w:cs="Arial"/>
          <w:sz w:val="28"/>
          <w:szCs w:val="28"/>
        </w:rPr>
        <w:t>Form B</w:t>
      </w:r>
    </w:p>
    <w:p w14:paraId="5106430B" w14:textId="77777777" w:rsidR="00FC4244" w:rsidRPr="00907A25" w:rsidRDefault="00FC4244" w:rsidP="003C3D8C">
      <w:pPr>
        <w:jc w:val="both"/>
        <w:rPr>
          <w:rFonts w:ascii="Arial" w:eastAsia="Arial" w:hAnsi="Arial" w:cs="Arial"/>
          <w:color w:val="00ADEE"/>
          <w:sz w:val="28"/>
          <w:szCs w:val="28"/>
        </w:rPr>
      </w:pPr>
    </w:p>
    <w:p w14:paraId="5D21FF20" w14:textId="5ADCB1CA" w:rsidR="00211B78" w:rsidRPr="00907A25" w:rsidRDefault="00211B78" w:rsidP="004541BF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907A25">
        <w:rPr>
          <w:rFonts w:ascii="Arial" w:hAnsi="Arial" w:cs="Arial"/>
          <w:sz w:val="22"/>
          <w:szCs w:val="22"/>
        </w:rPr>
        <w:t xml:space="preserve">This Form </w:t>
      </w:r>
      <w:r w:rsidR="00B63062" w:rsidRPr="00907A25">
        <w:rPr>
          <w:rFonts w:ascii="Arial" w:hAnsi="Arial" w:cs="Arial"/>
          <w:sz w:val="22"/>
          <w:szCs w:val="22"/>
        </w:rPr>
        <w:t>must be</w:t>
      </w:r>
      <w:r w:rsidRPr="00907A25">
        <w:rPr>
          <w:rFonts w:ascii="Arial" w:hAnsi="Arial" w:cs="Arial"/>
          <w:sz w:val="22"/>
          <w:szCs w:val="22"/>
        </w:rPr>
        <w:t xml:space="preserve"> use</w:t>
      </w:r>
      <w:r w:rsidR="00B63062" w:rsidRPr="00907A25">
        <w:rPr>
          <w:rFonts w:ascii="Arial" w:hAnsi="Arial" w:cs="Arial"/>
          <w:sz w:val="22"/>
          <w:szCs w:val="22"/>
        </w:rPr>
        <w:t>d</w:t>
      </w:r>
      <w:r w:rsidRPr="00907A25">
        <w:rPr>
          <w:rFonts w:ascii="Arial" w:hAnsi="Arial" w:cs="Arial"/>
          <w:sz w:val="22"/>
          <w:szCs w:val="22"/>
        </w:rPr>
        <w:t xml:space="preserve"> in connection with an application </w:t>
      </w:r>
      <w:r w:rsidR="00280BD5" w:rsidRPr="00907A25">
        <w:rPr>
          <w:rFonts w:ascii="Arial" w:hAnsi="Arial" w:cs="Arial"/>
          <w:sz w:val="22"/>
          <w:szCs w:val="22"/>
        </w:rPr>
        <w:t>to</w:t>
      </w:r>
      <w:r w:rsidRPr="00907A25">
        <w:rPr>
          <w:rFonts w:ascii="Arial" w:hAnsi="Arial" w:cs="Arial"/>
          <w:sz w:val="22"/>
          <w:szCs w:val="22"/>
        </w:rPr>
        <w:t xml:space="preserve"> the Secretary of State for </w:t>
      </w:r>
      <w:r w:rsidR="00EB7F55" w:rsidRPr="00EB7F55">
        <w:rPr>
          <w:rFonts w:ascii="Arial" w:hAnsi="Arial" w:cs="Arial"/>
          <w:sz w:val="22"/>
          <w:szCs w:val="22"/>
        </w:rPr>
        <w:t>Energy Security</w:t>
      </w:r>
      <w:r w:rsidR="00DA5E1F">
        <w:rPr>
          <w:rFonts w:ascii="Arial" w:hAnsi="Arial" w:cs="Arial"/>
          <w:sz w:val="22"/>
          <w:szCs w:val="22"/>
        </w:rPr>
        <w:t xml:space="preserve"> </w:t>
      </w:r>
      <w:r w:rsidR="00EB7F55" w:rsidRPr="00EB7F55">
        <w:rPr>
          <w:rFonts w:ascii="Arial" w:hAnsi="Arial" w:cs="Arial"/>
          <w:sz w:val="22"/>
          <w:szCs w:val="22"/>
        </w:rPr>
        <w:t>and Net Zero</w:t>
      </w:r>
      <w:r w:rsidRPr="00907A25">
        <w:rPr>
          <w:rFonts w:ascii="Arial" w:hAnsi="Arial" w:cs="Arial"/>
          <w:sz w:val="22"/>
          <w:szCs w:val="22"/>
        </w:rPr>
        <w:t xml:space="preserve"> </w:t>
      </w:r>
      <w:r w:rsidR="00DA5E1F">
        <w:rPr>
          <w:rFonts w:ascii="Arial" w:hAnsi="Arial" w:cs="Arial"/>
          <w:sz w:val="22"/>
          <w:szCs w:val="22"/>
        </w:rPr>
        <w:t>(ESNZ)</w:t>
      </w:r>
      <w:r w:rsidR="00DA5E1F" w:rsidRPr="00EB7F55">
        <w:rPr>
          <w:rFonts w:ascii="Arial" w:hAnsi="Arial" w:cs="Arial"/>
          <w:sz w:val="22"/>
          <w:szCs w:val="22"/>
        </w:rPr>
        <w:t xml:space="preserve"> </w:t>
      </w:r>
      <w:r w:rsidR="00280BD5" w:rsidRPr="00907A25">
        <w:rPr>
          <w:rFonts w:ascii="Arial" w:hAnsi="Arial" w:cs="Arial"/>
          <w:sz w:val="22"/>
          <w:szCs w:val="22"/>
        </w:rPr>
        <w:t xml:space="preserve">for </w:t>
      </w:r>
      <w:r w:rsidRPr="00907A25">
        <w:rPr>
          <w:rFonts w:ascii="Arial" w:hAnsi="Arial" w:cs="Arial"/>
          <w:sz w:val="22"/>
          <w:szCs w:val="22"/>
        </w:rPr>
        <w:t xml:space="preserve">consent under </w:t>
      </w:r>
      <w:r w:rsidRPr="00BC734C">
        <w:rPr>
          <w:rFonts w:ascii="Arial" w:hAnsi="Arial" w:cs="Arial"/>
          <w:sz w:val="22"/>
          <w:szCs w:val="22"/>
        </w:rPr>
        <w:t>section 37</w:t>
      </w:r>
      <w:r w:rsidRPr="00907A25">
        <w:rPr>
          <w:rFonts w:ascii="Arial" w:hAnsi="Arial" w:cs="Arial"/>
          <w:b/>
          <w:bCs/>
          <w:sz w:val="22"/>
          <w:szCs w:val="22"/>
        </w:rPr>
        <w:t xml:space="preserve"> </w:t>
      </w:r>
      <w:r w:rsidRPr="00907A25">
        <w:rPr>
          <w:rFonts w:ascii="Arial" w:hAnsi="Arial" w:cs="Arial"/>
          <w:sz w:val="22"/>
          <w:szCs w:val="22"/>
        </w:rPr>
        <w:t>of the Electricity Act 1989 to install and keep installed above ground an electric line of a</w:t>
      </w:r>
      <w:r w:rsidR="00890478" w:rsidRPr="00907A25">
        <w:rPr>
          <w:rFonts w:ascii="Arial" w:hAnsi="Arial" w:cs="Arial"/>
          <w:sz w:val="22"/>
          <w:szCs w:val="22"/>
        </w:rPr>
        <w:t xml:space="preserve">ny </w:t>
      </w:r>
      <w:r w:rsidRPr="00907A25">
        <w:rPr>
          <w:rFonts w:ascii="Arial" w:hAnsi="Arial" w:cs="Arial"/>
          <w:sz w:val="22"/>
          <w:szCs w:val="22"/>
        </w:rPr>
        <w:t>voltage</w:t>
      </w:r>
      <w:r w:rsidR="00167385" w:rsidRPr="00907A25">
        <w:rPr>
          <w:rFonts w:ascii="Arial" w:hAnsi="Arial" w:cs="Arial"/>
          <w:sz w:val="22"/>
          <w:szCs w:val="22"/>
        </w:rPr>
        <w:t>.</w:t>
      </w:r>
    </w:p>
    <w:p w14:paraId="51347759" w14:textId="77777777" w:rsidR="000F679A" w:rsidRPr="00907A25" w:rsidRDefault="000F679A" w:rsidP="004541BF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1DD04426" w14:textId="6F3E661A" w:rsidR="00211B78" w:rsidRPr="00907A25" w:rsidRDefault="00211B78" w:rsidP="004541BF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907A25">
        <w:rPr>
          <w:rFonts w:ascii="Arial" w:hAnsi="Arial" w:cs="Arial"/>
          <w:sz w:val="22"/>
          <w:szCs w:val="22"/>
        </w:rPr>
        <w:t>Th</w:t>
      </w:r>
      <w:r w:rsidR="00770584" w:rsidRPr="00907A25">
        <w:rPr>
          <w:rFonts w:ascii="Arial" w:hAnsi="Arial" w:cs="Arial"/>
          <w:sz w:val="22"/>
          <w:szCs w:val="22"/>
        </w:rPr>
        <w:t>is</w:t>
      </w:r>
      <w:r w:rsidRPr="00907A25">
        <w:rPr>
          <w:rFonts w:ascii="Arial" w:hAnsi="Arial" w:cs="Arial"/>
          <w:sz w:val="22"/>
          <w:szCs w:val="22"/>
        </w:rPr>
        <w:t xml:space="preserve"> Form </w:t>
      </w:r>
      <w:r w:rsidR="00D401D0" w:rsidRPr="00907A25">
        <w:rPr>
          <w:rFonts w:ascii="Arial" w:hAnsi="Arial" w:cs="Arial"/>
          <w:sz w:val="22"/>
          <w:szCs w:val="22"/>
        </w:rPr>
        <w:t>should</w:t>
      </w:r>
      <w:r w:rsidRPr="00907A25">
        <w:rPr>
          <w:rFonts w:ascii="Arial" w:hAnsi="Arial" w:cs="Arial"/>
          <w:sz w:val="22"/>
          <w:szCs w:val="22"/>
        </w:rPr>
        <w:t xml:space="preserve"> be sent</w:t>
      </w:r>
      <w:r w:rsidRPr="00907A25">
        <w:rPr>
          <w:rFonts w:ascii="Arial" w:hAnsi="Arial" w:cs="Arial"/>
          <w:b/>
          <w:bCs/>
          <w:sz w:val="22"/>
          <w:szCs w:val="22"/>
        </w:rPr>
        <w:t xml:space="preserve"> </w:t>
      </w:r>
      <w:r w:rsidRPr="00907A25">
        <w:rPr>
          <w:rFonts w:ascii="Arial" w:hAnsi="Arial" w:cs="Arial"/>
          <w:sz w:val="22"/>
          <w:szCs w:val="22"/>
        </w:rPr>
        <w:t>to each local planning authority in whose area the proposed development would be situated.</w:t>
      </w:r>
      <w:r w:rsidR="00613E2D" w:rsidRPr="00907A25">
        <w:rPr>
          <w:rFonts w:ascii="Arial" w:hAnsi="Arial" w:cs="Arial"/>
          <w:sz w:val="22"/>
          <w:szCs w:val="22"/>
        </w:rPr>
        <w:t xml:space="preserve"> The views</w:t>
      </w:r>
      <w:r w:rsidR="00BA612C" w:rsidRPr="00907A25">
        <w:rPr>
          <w:rFonts w:ascii="Arial" w:hAnsi="Arial" w:cs="Arial"/>
          <w:sz w:val="22"/>
          <w:szCs w:val="22"/>
        </w:rPr>
        <w:t xml:space="preserve"> obtained by means of this </w:t>
      </w:r>
      <w:r w:rsidR="00D401D0" w:rsidRPr="00907A25">
        <w:rPr>
          <w:rFonts w:ascii="Arial" w:hAnsi="Arial" w:cs="Arial"/>
          <w:sz w:val="22"/>
          <w:szCs w:val="22"/>
        </w:rPr>
        <w:t>F</w:t>
      </w:r>
      <w:r w:rsidR="00167385" w:rsidRPr="00907A25">
        <w:rPr>
          <w:rFonts w:ascii="Arial" w:hAnsi="Arial" w:cs="Arial"/>
          <w:sz w:val="22"/>
          <w:szCs w:val="22"/>
        </w:rPr>
        <w:t>orm</w:t>
      </w:r>
      <w:r w:rsidR="00613E2D" w:rsidRPr="00907A25">
        <w:rPr>
          <w:rFonts w:ascii="Arial" w:hAnsi="Arial" w:cs="Arial"/>
          <w:sz w:val="22"/>
          <w:szCs w:val="22"/>
        </w:rPr>
        <w:t xml:space="preserve"> are then</w:t>
      </w:r>
      <w:r w:rsidR="00BF53E7" w:rsidRPr="00907A25">
        <w:rPr>
          <w:rFonts w:ascii="Arial" w:hAnsi="Arial" w:cs="Arial"/>
          <w:sz w:val="22"/>
          <w:szCs w:val="22"/>
        </w:rPr>
        <w:t xml:space="preserve"> to be</w:t>
      </w:r>
      <w:r w:rsidR="00613E2D" w:rsidRPr="00907A25">
        <w:rPr>
          <w:rFonts w:ascii="Arial" w:hAnsi="Arial" w:cs="Arial"/>
          <w:sz w:val="22"/>
          <w:szCs w:val="22"/>
        </w:rPr>
        <w:t xml:space="preserve"> submitted to the Secretary of State to help inform the decision making process on the application.</w:t>
      </w:r>
      <w:r w:rsidR="00167385" w:rsidRPr="00907A25">
        <w:rPr>
          <w:rFonts w:ascii="Arial" w:hAnsi="Arial" w:cs="Arial"/>
          <w:sz w:val="22"/>
          <w:szCs w:val="22"/>
        </w:rPr>
        <w:t xml:space="preserve"> </w:t>
      </w:r>
    </w:p>
    <w:p w14:paraId="66541B32" w14:textId="43A43FF4" w:rsidR="00B22D0A" w:rsidRPr="00907A25" w:rsidRDefault="00B22D0A" w:rsidP="004541BF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32D9A740" w14:textId="26B0398C" w:rsidR="00B22D0A" w:rsidRPr="00907A25" w:rsidRDefault="00B27EF7" w:rsidP="004541BF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AB54B6">
        <w:rPr>
          <w:rFonts w:ascii="Arial" w:hAnsi="Arial" w:cs="Arial"/>
          <w:spacing w:val="-1"/>
          <w:sz w:val="22"/>
          <w:szCs w:val="22"/>
        </w:rPr>
        <w:t>T</w:t>
      </w:r>
      <w:r w:rsidR="00B22D0A" w:rsidRPr="00AB54B6">
        <w:rPr>
          <w:rFonts w:ascii="Arial" w:hAnsi="Arial" w:cs="Arial"/>
          <w:spacing w:val="-1"/>
          <w:sz w:val="22"/>
          <w:szCs w:val="22"/>
        </w:rPr>
        <w:t>h</w:t>
      </w:r>
      <w:r w:rsidR="00B22D0A" w:rsidRPr="00AB54B6">
        <w:rPr>
          <w:rFonts w:ascii="Arial" w:hAnsi="Arial" w:cs="Arial"/>
          <w:sz w:val="22"/>
          <w:szCs w:val="22"/>
        </w:rPr>
        <w:t>e local planning authority</w:t>
      </w:r>
      <w:r w:rsidR="00B22D0A" w:rsidRPr="00AB54B6">
        <w:rPr>
          <w:rStyle w:val="FootnoteReference"/>
          <w:rFonts w:ascii="Arial" w:hAnsi="Arial" w:cs="Arial"/>
          <w:sz w:val="22"/>
          <w:szCs w:val="22"/>
        </w:rPr>
        <w:footnoteReference w:id="1"/>
      </w:r>
      <w:r w:rsidR="00B22D0A" w:rsidRPr="00AB54B6">
        <w:rPr>
          <w:rFonts w:ascii="Arial" w:hAnsi="Arial" w:cs="Arial"/>
          <w:spacing w:val="1"/>
          <w:sz w:val="22"/>
          <w:szCs w:val="22"/>
        </w:rPr>
        <w:t xml:space="preserve"> </w:t>
      </w:r>
      <w:r w:rsidR="00B22D0A" w:rsidRPr="00AB54B6">
        <w:rPr>
          <w:rFonts w:ascii="Arial" w:hAnsi="Arial" w:cs="Arial"/>
          <w:spacing w:val="-1"/>
          <w:sz w:val="22"/>
          <w:szCs w:val="22"/>
        </w:rPr>
        <w:t>i</w:t>
      </w:r>
      <w:r w:rsidR="00B22D0A" w:rsidRPr="00AB54B6">
        <w:rPr>
          <w:rFonts w:ascii="Arial" w:hAnsi="Arial" w:cs="Arial"/>
          <w:sz w:val="22"/>
          <w:szCs w:val="22"/>
        </w:rPr>
        <w:t>s req</w:t>
      </w:r>
      <w:r w:rsidR="00D3077B" w:rsidRPr="00AB54B6">
        <w:rPr>
          <w:rFonts w:ascii="Arial" w:hAnsi="Arial" w:cs="Arial"/>
          <w:spacing w:val="-1"/>
          <w:sz w:val="22"/>
          <w:szCs w:val="22"/>
        </w:rPr>
        <w:t>uired</w:t>
      </w:r>
      <w:r w:rsidR="00B22D0A" w:rsidRPr="00AB54B6">
        <w:rPr>
          <w:rFonts w:ascii="Arial" w:hAnsi="Arial" w:cs="Arial"/>
          <w:sz w:val="22"/>
          <w:szCs w:val="22"/>
        </w:rPr>
        <w:t xml:space="preserve"> to s</w:t>
      </w:r>
      <w:r w:rsidR="00B22D0A" w:rsidRPr="00AB54B6">
        <w:rPr>
          <w:rFonts w:ascii="Arial" w:hAnsi="Arial" w:cs="Arial"/>
          <w:spacing w:val="-2"/>
          <w:sz w:val="22"/>
          <w:szCs w:val="22"/>
        </w:rPr>
        <w:t>i</w:t>
      </w:r>
      <w:r w:rsidR="00B22D0A" w:rsidRPr="00AB54B6">
        <w:rPr>
          <w:rFonts w:ascii="Arial" w:hAnsi="Arial" w:cs="Arial"/>
          <w:sz w:val="22"/>
          <w:szCs w:val="22"/>
        </w:rPr>
        <w:t>gn</w:t>
      </w:r>
      <w:r w:rsidR="00B22D0A" w:rsidRPr="00AB54B6">
        <w:rPr>
          <w:rFonts w:ascii="Arial" w:hAnsi="Arial" w:cs="Arial"/>
          <w:spacing w:val="-2"/>
          <w:sz w:val="22"/>
          <w:szCs w:val="22"/>
        </w:rPr>
        <w:t xml:space="preserve"> and complete </w:t>
      </w:r>
      <w:r w:rsidR="000456F5" w:rsidRPr="00AB54B6">
        <w:rPr>
          <w:rFonts w:ascii="Arial" w:hAnsi="Arial" w:cs="Arial"/>
          <w:spacing w:val="-2"/>
          <w:sz w:val="22"/>
          <w:szCs w:val="22"/>
        </w:rPr>
        <w:t>all sections</w:t>
      </w:r>
      <w:r w:rsidR="00B22D0A" w:rsidRPr="00AB54B6">
        <w:rPr>
          <w:rFonts w:ascii="Arial" w:hAnsi="Arial" w:cs="Arial"/>
          <w:spacing w:val="-2"/>
          <w:sz w:val="22"/>
          <w:szCs w:val="22"/>
        </w:rPr>
        <w:t xml:space="preserve"> </w:t>
      </w:r>
      <w:r w:rsidR="000456F5" w:rsidRPr="00AB54B6">
        <w:rPr>
          <w:rFonts w:ascii="Arial" w:hAnsi="Arial" w:cs="Arial"/>
          <w:spacing w:val="-2"/>
          <w:sz w:val="22"/>
          <w:szCs w:val="22"/>
        </w:rPr>
        <w:t xml:space="preserve">of </w:t>
      </w:r>
      <w:r w:rsidR="003F1D3C" w:rsidRPr="00AB54B6">
        <w:rPr>
          <w:rFonts w:ascii="Arial" w:hAnsi="Arial" w:cs="Arial"/>
          <w:spacing w:val="-2"/>
          <w:sz w:val="22"/>
          <w:szCs w:val="22"/>
        </w:rPr>
        <w:t>Part</w:t>
      </w:r>
      <w:r w:rsidR="00DC519B" w:rsidRPr="00AB54B6">
        <w:rPr>
          <w:rFonts w:ascii="Arial" w:hAnsi="Arial" w:cs="Arial"/>
          <w:spacing w:val="-2"/>
          <w:sz w:val="22"/>
          <w:szCs w:val="22"/>
        </w:rPr>
        <w:t xml:space="preserve"> Two</w:t>
      </w:r>
      <w:r w:rsidR="00351C39" w:rsidRPr="00AB54B6">
        <w:rPr>
          <w:rFonts w:ascii="Arial" w:hAnsi="Arial" w:cs="Arial"/>
          <w:spacing w:val="-2"/>
          <w:sz w:val="22"/>
          <w:szCs w:val="22"/>
        </w:rPr>
        <w:t xml:space="preserve"> </w:t>
      </w:r>
      <w:r w:rsidR="00B22D0A" w:rsidRPr="00AB54B6">
        <w:rPr>
          <w:rFonts w:ascii="Arial" w:hAnsi="Arial" w:cs="Arial"/>
          <w:spacing w:val="-2"/>
          <w:sz w:val="22"/>
          <w:szCs w:val="22"/>
        </w:rPr>
        <w:t xml:space="preserve">and Part </w:t>
      </w:r>
      <w:r w:rsidR="0094055A" w:rsidRPr="00AB54B6">
        <w:rPr>
          <w:rFonts w:ascii="Arial" w:hAnsi="Arial" w:cs="Arial"/>
          <w:spacing w:val="-2"/>
          <w:sz w:val="22"/>
          <w:szCs w:val="22"/>
        </w:rPr>
        <w:t>T</w:t>
      </w:r>
      <w:r w:rsidR="00DC519B" w:rsidRPr="00AB54B6">
        <w:rPr>
          <w:rFonts w:ascii="Arial" w:hAnsi="Arial" w:cs="Arial"/>
          <w:spacing w:val="-2"/>
          <w:sz w:val="22"/>
          <w:szCs w:val="22"/>
        </w:rPr>
        <w:t xml:space="preserve">hree </w:t>
      </w:r>
      <w:r w:rsidR="00B22D0A" w:rsidRPr="00AB54B6">
        <w:rPr>
          <w:rFonts w:ascii="Arial" w:hAnsi="Arial" w:cs="Arial"/>
          <w:sz w:val="22"/>
          <w:szCs w:val="22"/>
        </w:rPr>
        <w:t xml:space="preserve">and to return </w:t>
      </w:r>
      <w:r w:rsidR="00D676C3" w:rsidRPr="00AB54B6">
        <w:rPr>
          <w:rFonts w:ascii="Arial" w:hAnsi="Arial" w:cs="Arial"/>
          <w:sz w:val="22"/>
          <w:szCs w:val="22"/>
        </w:rPr>
        <w:t>thi</w:t>
      </w:r>
      <w:r w:rsidR="00B22D0A" w:rsidRPr="00AB54B6">
        <w:rPr>
          <w:rFonts w:ascii="Arial" w:hAnsi="Arial" w:cs="Arial"/>
          <w:sz w:val="22"/>
          <w:szCs w:val="22"/>
        </w:rPr>
        <w:t xml:space="preserve">s form to the </w:t>
      </w:r>
      <w:r w:rsidR="00B86D84" w:rsidRPr="00AB54B6">
        <w:rPr>
          <w:rFonts w:ascii="Arial" w:hAnsi="Arial" w:cs="Arial"/>
          <w:sz w:val="22"/>
          <w:szCs w:val="22"/>
        </w:rPr>
        <w:t>A</w:t>
      </w:r>
      <w:r w:rsidR="00B22D0A" w:rsidRPr="00AB54B6">
        <w:rPr>
          <w:rFonts w:ascii="Arial" w:hAnsi="Arial" w:cs="Arial"/>
          <w:sz w:val="22"/>
          <w:szCs w:val="22"/>
        </w:rPr>
        <w:t>pplicant</w:t>
      </w:r>
      <w:r w:rsidR="00094701" w:rsidRPr="00AB54B6">
        <w:rPr>
          <w:rFonts w:ascii="Arial" w:hAnsi="Arial" w:cs="Arial"/>
          <w:sz w:val="22"/>
          <w:szCs w:val="22"/>
        </w:rPr>
        <w:t xml:space="preserve"> </w:t>
      </w:r>
      <w:r w:rsidR="00094701" w:rsidRPr="00AB54B6">
        <w:rPr>
          <w:rFonts w:ascii="Arial" w:hAnsi="Arial" w:cs="Arial"/>
          <w:b/>
          <w:bCs/>
          <w:sz w:val="22"/>
          <w:szCs w:val="22"/>
        </w:rPr>
        <w:t>within two months</w:t>
      </w:r>
      <w:r w:rsidR="007B25CF" w:rsidRPr="00AB54B6">
        <w:rPr>
          <w:rStyle w:val="FootnoteReference"/>
          <w:rFonts w:ascii="Arial" w:hAnsi="Arial" w:cs="Arial"/>
          <w:b/>
          <w:bCs/>
          <w:sz w:val="22"/>
          <w:szCs w:val="22"/>
        </w:rPr>
        <w:footnoteReference w:id="2"/>
      </w:r>
      <w:r w:rsidR="00B22D0A" w:rsidRPr="00AB54B6">
        <w:rPr>
          <w:rFonts w:ascii="Arial" w:hAnsi="Arial" w:cs="Arial"/>
          <w:sz w:val="22"/>
          <w:szCs w:val="22"/>
        </w:rPr>
        <w:t xml:space="preserve">. </w:t>
      </w:r>
      <w:r w:rsidR="0014242B" w:rsidRPr="00AB54B6">
        <w:rPr>
          <w:rFonts w:ascii="Arial" w:hAnsi="Arial" w:cs="Arial"/>
          <w:sz w:val="22"/>
          <w:szCs w:val="22"/>
        </w:rPr>
        <w:t xml:space="preserve">Please note </w:t>
      </w:r>
      <w:r w:rsidR="00C50A72" w:rsidRPr="00AB54B6">
        <w:rPr>
          <w:rFonts w:ascii="Arial" w:hAnsi="Arial" w:cs="Arial"/>
          <w:sz w:val="22"/>
          <w:szCs w:val="22"/>
        </w:rPr>
        <w:t>that</w:t>
      </w:r>
      <w:r w:rsidR="004541BF" w:rsidRPr="00AB54B6">
        <w:rPr>
          <w:rFonts w:ascii="Arial" w:hAnsi="Arial" w:cs="Arial"/>
          <w:sz w:val="22"/>
          <w:szCs w:val="22"/>
        </w:rPr>
        <w:t xml:space="preserve"> the</w:t>
      </w:r>
      <w:r w:rsidR="00C50A72" w:rsidRPr="00AB54B6">
        <w:rPr>
          <w:rFonts w:ascii="Arial" w:hAnsi="Arial" w:cs="Arial"/>
          <w:sz w:val="22"/>
          <w:szCs w:val="22"/>
        </w:rPr>
        <w:t xml:space="preserve"> Secretary of State would not progress a section </w:t>
      </w:r>
      <w:r w:rsidR="00957A56" w:rsidRPr="00AB54B6">
        <w:rPr>
          <w:rFonts w:ascii="Arial" w:hAnsi="Arial" w:cs="Arial"/>
          <w:sz w:val="22"/>
          <w:szCs w:val="22"/>
        </w:rPr>
        <w:t>37 application in the absence of a completed Form B.</w:t>
      </w:r>
      <w:r w:rsidR="00957A56" w:rsidRPr="00907A25">
        <w:rPr>
          <w:rFonts w:ascii="Arial" w:hAnsi="Arial" w:cs="Arial"/>
          <w:sz w:val="22"/>
          <w:szCs w:val="22"/>
        </w:rPr>
        <w:t xml:space="preserve"> </w:t>
      </w:r>
      <w:r w:rsidR="00AF6D96" w:rsidRPr="00907A25">
        <w:rPr>
          <w:rFonts w:ascii="Arial" w:hAnsi="Arial" w:cs="Arial"/>
          <w:sz w:val="22"/>
          <w:szCs w:val="22"/>
        </w:rPr>
        <w:t>Additional information describing this procedure and the</w:t>
      </w:r>
      <w:r w:rsidR="00AF6D96" w:rsidRPr="00907A25">
        <w:rPr>
          <w:rFonts w:ascii="Arial" w:hAnsi="Arial" w:cs="Arial"/>
          <w:spacing w:val="-1"/>
          <w:sz w:val="22"/>
          <w:szCs w:val="22"/>
        </w:rPr>
        <w:t xml:space="preserve"> </w:t>
      </w:r>
      <w:r w:rsidR="00AF6D96" w:rsidRPr="00907A25">
        <w:rPr>
          <w:rFonts w:ascii="Arial" w:hAnsi="Arial" w:cs="Arial"/>
          <w:sz w:val="22"/>
          <w:szCs w:val="22"/>
        </w:rPr>
        <w:t xml:space="preserve">reason for it can be found </w:t>
      </w:r>
      <w:r w:rsidR="00D879B8" w:rsidRPr="00907A25">
        <w:rPr>
          <w:rFonts w:ascii="Arial" w:hAnsi="Arial" w:cs="Arial"/>
          <w:sz w:val="22"/>
          <w:szCs w:val="22"/>
        </w:rPr>
        <w:t>in the</w:t>
      </w:r>
      <w:r w:rsidR="00CA4D9C" w:rsidRPr="00907A25">
        <w:rPr>
          <w:rFonts w:ascii="Arial" w:hAnsi="Arial" w:cs="Arial"/>
          <w:sz w:val="22"/>
          <w:szCs w:val="22"/>
        </w:rPr>
        <w:t xml:space="preserve"> published</w:t>
      </w:r>
      <w:r w:rsidR="00B22D0A" w:rsidRPr="00907A25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B22D0A" w:rsidRPr="00907A25">
          <w:rPr>
            <w:rStyle w:val="Hyperlink"/>
            <w:rFonts w:ascii="Arial" w:hAnsi="Arial" w:cs="Arial"/>
            <w:sz w:val="22"/>
            <w:szCs w:val="22"/>
          </w:rPr>
          <w:t>Guida</w:t>
        </w:r>
        <w:r w:rsidR="00B22D0A" w:rsidRPr="00907A25">
          <w:rPr>
            <w:rStyle w:val="Hyperlink"/>
            <w:rFonts w:ascii="Arial" w:hAnsi="Arial" w:cs="Arial"/>
            <w:spacing w:val="-2"/>
            <w:sz w:val="22"/>
            <w:szCs w:val="22"/>
          </w:rPr>
          <w:t>n</w:t>
        </w:r>
        <w:r w:rsidR="00B22D0A" w:rsidRPr="00907A25">
          <w:rPr>
            <w:rStyle w:val="Hyperlink"/>
            <w:rFonts w:ascii="Arial" w:hAnsi="Arial" w:cs="Arial"/>
            <w:sz w:val="22"/>
            <w:szCs w:val="22"/>
          </w:rPr>
          <w:t>ce</w:t>
        </w:r>
        <w:r w:rsidR="00B22D0A" w:rsidRPr="00907A25">
          <w:rPr>
            <w:rStyle w:val="Hyperlink"/>
            <w:rFonts w:ascii="Arial" w:hAnsi="Arial" w:cs="Arial"/>
            <w:spacing w:val="-1"/>
            <w:sz w:val="22"/>
            <w:szCs w:val="22"/>
          </w:rPr>
          <w:t xml:space="preserve"> </w:t>
        </w:r>
        <w:r w:rsidR="00B22D0A" w:rsidRPr="00907A25">
          <w:rPr>
            <w:rStyle w:val="Hyperlink"/>
            <w:rFonts w:ascii="Arial" w:hAnsi="Arial" w:cs="Arial"/>
            <w:sz w:val="22"/>
            <w:szCs w:val="22"/>
          </w:rPr>
          <w:t>Note</w:t>
        </w:r>
        <w:r w:rsidR="00B22D0A" w:rsidRPr="00907A25">
          <w:rPr>
            <w:rStyle w:val="Hyperlink"/>
            <w:rFonts w:ascii="Arial" w:hAnsi="Arial" w:cs="Arial"/>
            <w:spacing w:val="1"/>
            <w:sz w:val="22"/>
            <w:szCs w:val="22"/>
          </w:rPr>
          <w:t xml:space="preserve"> </w:t>
        </w:r>
        <w:r w:rsidR="00B22D0A" w:rsidRPr="00907A25">
          <w:rPr>
            <w:rStyle w:val="Hyperlink"/>
            <w:rFonts w:ascii="Arial" w:hAnsi="Arial" w:cs="Arial"/>
            <w:spacing w:val="-1"/>
            <w:sz w:val="22"/>
            <w:szCs w:val="22"/>
          </w:rPr>
          <w:t>1</w:t>
        </w:r>
        <w:r w:rsidR="00B22D0A" w:rsidRPr="00907A25">
          <w:rPr>
            <w:rStyle w:val="Hyperlink"/>
            <w:rFonts w:ascii="Arial" w:hAnsi="Arial" w:cs="Arial"/>
            <w:sz w:val="22"/>
            <w:szCs w:val="22"/>
          </w:rPr>
          <w:t>4</w:t>
        </w:r>
        <w:r w:rsidR="00B22D0A" w:rsidRPr="00907A25">
          <w:rPr>
            <w:rStyle w:val="Hyperlink"/>
            <w:rFonts w:ascii="Arial" w:hAnsi="Arial" w:cs="Arial"/>
            <w:spacing w:val="-1"/>
            <w:sz w:val="22"/>
            <w:szCs w:val="22"/>
          </w:rPr>
          <w:t>D</w:t>
        </w:r>
        <w:r w:rsidR="00B22D0A" w:rsidRPr="00907A25">
          <w:rPr>
            <w:rStyle w:val="Hyperlink"/>
            <w:rFonts w:ascii="Arial" w:hAnsi="Arial" w:cs="Arial"/>
            <w:sz w:val="22"/>
            <w:szCs w:val="22"/>
          </w:rPr>
          <w:t>/</w:t>
        </w:r>
        <w:r w:rsidR="00B22D0A" w:rsidRPr="00907A25">
          <w:rPr>
            <w:rStyle w:val="Hyperlink"/>
            <w:rFonts w:ascii="Arial" w:hAnsi="Arial" w:cs="Arial"/>
            <w:spacing w:val="-1"/>
            <w:sz w:val="22"/>
            <w:szCs w:val="22"/>
          </w:rPr>
          <w:t>2</w:t>
        </w:r>
        <w:r w:rsidR="00B22D0A" w:rsidRPr="00907A25">
          <w:rPr>
            <w:rStyle w:val="Hyperlink"/>
            <w:rFonts w:ascii="Arial" w:hAnsi="Arial" w:cs="Arial"/>
            <w:sz w:val="22"/>
            <w:szCs w:val="22"/>
          </w:rPr>
          <w:t>26</w:t>
        </w:r>
      </w:hyperlink>
      <w:r w:rsidR="00B22D0A" w:rsidRPr="00907A25">
        <w:rPr>
          <w:rFonts w:ascii="Arial" w:hAnsi="Arial" w:cs="Arial"/>
          <w:sz w:val="22"/>
          <w:szCs w:val="22"/>
        </w:rPr>
        <w:t>.</w:t>
      </w:r>
    </w:p>
    <w:p w14:paraId="1FE5A7DD" w14:textId="0280FE25" w:rsidR="002F1B37" w:rsidRPr="00907A25" w:rsidRDefault="002F1B37" w:rsidP="005C4FD2">
      <w:pPr>
        <w:pStyle w:val="BodyText"/>
        <w:rPr>
          <w:rFonts w:ascii="Arial" w:hAnsi="Arial" w:cs="Arial"/>
          <w:b/>
          <w:bCs/>
          <w:sz w:val="22"/>
          <w:szCs w:val="22"/>
          <w:lang w:val="en-US"/>
        </w:rPr>
      </w:pPr>
      <w:bookmarkStart w:id="0" w:name="_Hlk15453322"/>
    </w:p>
    <w:p w14:paraId="3106CB01" w14:textId="77777777" w:rsidR="00B72995" w:rsidRPr="00907A25" w:rsidRDefault="00B72995" w:rsidP="00A767C6">
      <w:pPr>
        <w:pStyle w:val="BodyText"/>
        <w:ind w:left="0"/>
        <w:rPr>
          <w:rFonts w:ascii="Arial" w:hAnsi="Arial" w:cs="Arial"/>
          <w:b/>
          <w:bCs/>
          <w:sz w:val="22"/>
          <w:szCs w:val="22"/>
          <w:lang w:val="en-US"/>
        </w:rPr>
      </w:pPr>
    </w:p>
    <w:bookmarkEnd w:id="0"/>
    <w:p w14:paraId="629F71EC" w14:textId="77777777" w:rsidR="005537BA" w:rsidRDefault="005537BA" w:rsidP="00A767C6">
      <w:pPr>
        <w:pStyle w:val="BodyText"/>
        <w:jc w:val="center"/>
        <w:rPr>
          <w:rFonts w:ascii="Arial" w:eastAsia="Arial" w:hAnsi="Arial" w:cs="Arial"/>
          <w:color w:val="00ADEE"/>
          <w:sz w:val="28"/>
          <w:szCs w:val="28"/>
        </w:rPr>
      </w:pPr>
    </w:p>
    <w:p w14:paraId="1CBA7B8B" w14:textId="00A932C2" w:rsidR="005537BA" w:rsidRDefault="005537BA" w:rsidP="00A767C6">
      <w:pPr>
        <w:pStyle w:val="BodyText"/>
        <w:jc w:val="center"/>
        <w:rPr>
          <w:rFonts w:ascii="Arial" w:eastAsia="Arial" w:hAnsi="Arial" w:cs="Arial"/>
          <w:color w:val="00ADEE"/>
          <w:sz w:val="28"/>
          <w:szCs w:val="28"/>
        </w:rPr>
      </w:pPr>
    </w:p>
    <w:p w14:paraId="760CFFFC" w14:textId="77777777" w:rsidR="002D159B" w:rsidRDefault="002D159B" w:rsidP="00A767C6">
      <w:pPr>
        <w:pStyle w:val="BodyText"/>
        <w:jc w:val="center"/>
        <w:rPr>
          <w:rFonts w:ascii="Arial" w:eastAsia="Arial" w:hAnsi="Arial" w:cs="Arial"/>
          <w:color w:val="00ADEE"/>
          <w:sz w:val="28"/>
          <w:szCs w:val="28"/>
        </w:rPr>
      </w:pPr>
    </w:p>
    <w:p w14:paraId="08D0CA16" w14:textId="18395FAD" w:rsidR="00A767C6" w:rsidRPr="00FB72C1" w:rsidRDefault="005854D7" w:rsidP="00A767C6">
      <w:pPr>
        <w:pStyle w:val="BodyText"/>
        <w:jc w:val="center"/>
        <w:rPr>
          <w:rFonts w:ascii="Arial" w:eastAsia="Arial" w:hAnsi="Arial" w:cs="Arial"/>
          <w:sz w:val="28"/>
          <w:szCs w:val="28"/>
        </w:rPr>
      </w:pPr>
      <w:r w:rsidRPr="00FB72C1">
        <w:rPr>
          <w:rFonts w:ascii="Arial" w:eastAsia="Arial" w:hAnsi="Arial" w:cs="Arial"/>
          <w:sz w:val="28"/>
          <w:szCs w:val="28"/>
        </w:rPr>
        <w:t>Appendix A</w:t>
      </w:r>
    </w:p>
    <w:p w14:paraId="4CE57014" w14:textId="77777777" w:rsidR="00A767C6" w:rsidRPr="00907A25" w:rsidRDefault="00A767C6" w:rsidP="00A767C6">
      <w:pPr>
        <w:pStyle w:val="BodyText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909910D" w14:textId="2A2B1209" w:rsidR="00A767C6" w:rsidRPr="00907A25" w:rsidRDefault="00A767C6" w:rsidP="00A767C6">
      <w:pPr>
        <w:pStyle w:val="BodyText"/>
        <w:jc w:val="both"/>
        <w:rPr>
          <w:rFonts w:ascii="Arial" w:hAnsi="Arial" w:cs="Arial"/>
          <w:sz w:val="22"/>
          <w:szCs w:val="22"/>
          <w:lang w:val="en-US"/>
        </w:rPr>
      </w:pPr>
      <w:r w:rsidRPr="00907A25">
        <w:rPr>
          <w:rFonts w:ascii="Arial" w:hAnsi="Arial" w:cs="Arial"/>
          <w:sz w:val="22"/>
          <w:szCs w:val="22"/>
          <w:lang w:val="en-US"/>
        </w:rPr>
        <w:t xml:space="preserve">If the section 37 application is for a development as referred to under </w:t>
      </w:r>
      <w:hyperlink r:id="rId12" w:history="1">
        <w:r w:rsidRPr="00907A25">
          <w:rPr>
            <w:rStyle w:val="Hyperlink"/>
            <w:rFonts w:ascii="Arial" w:hAnsi="Arial" w:cs="Arial"/>
            <w:sz w:val="22"/>
            <w:szCs w:val="22"/>
            <w:lang w:val="en-US"/>
          </w:rPr>
          <w:t>Schedule 2 of  the Electricity Works (Environmental Impact Assessment) (England and Wales) Regulations 2017</w:t>
        </w:r>
      </w:hyperlink>
      <w:r w:rsidRPr="00907A25">
        <w:rPr>
          <w:rFonts w:ascii="Arial" w:hAnsi="Arial" w:cs="Arial"/>
          <w:sz w:val="22"/>
          <w:szCs w:val="22"/>
          <w:u w:val="single"/>
          <w:lang w:val="en-US"/>
        </w:rPr>
        <w:t xml:space="preserve"> </w:t>
      </w:r>
      <w:r w:rsidRPr="00907A25">
        <w:rPr>
          <w:rFonts w:ascii="Arial" w:hAnsi="Arial" w:cs="Arial"/>
          <w:sz w:val="22"/>
          <w:szCs w:val="22"/>
          <w:lang w:val="en-US"/>
        </w:rPr>
        <w:t>(the 2017 Regulations)</w:t>
      </w:r>
      <w:r w:rsidR="00771B59">
        <w:rPr>
          <w:rFonts w:ascii="Arial" w:hAnsi="Arial" w:cs="Arial"/>
          <w:sz w:val="22"/>
          <w:szCs w:val="22"/>
          <w:lang w:val="en-US"/>
        </w:rPr>
        <w:t xml:space="preserve"> </w:t>
      </w:r>
      <w:r w:rsidR="00E72094">
        <w:rPr>
          <w:rFonts w:ascii="Arial" w:hAnsi="Arial" w:cs="Arial"/>
          <w:sz w:val="22"/>
          <w:szCs w:val="22"/>
          <w:lang w:val="en-US"/>
        </w:rPr>
        <w:t>(</w:t>
      </w:r>
      <w:r w:rsidR="00E72094" w:rsidRPr="00AB54B6">
        <w:rPr>
          <w:rFonts w:ascii="Arial" w:hAnsi="Arial" w:cs="Arial"/>
          <w:sz w:val="22"/>
          <w:szCs w:val="22"/>
          <w:lang w:val="en-US"/>
        </w:rPr>
        <w:t xml:space="preserve">i.e. </w:t>
      </w:r>
      <w:r w:rsidR="00076F4D" w:rsidRPr="00AB54B6">
        <w:rPr>
          <w:rFonts w:ascii="Arial" w:hAnsi="Arial" w:cs="Arial"/>
          <w:sz w:val="22"/>
          <w:szCs w:val="22"/>
          <w:lang w:val="en-US"/>
        </w:rPr>
        <w:t>the proposal is within a sensitive area</w:t>
      </w:r>
      <w:r w:rsidR="00FB35C4" w:rsidRPr="00FB35C4">
        <w:rPr>
          <w:rStyle w:val="FootnoteReference"/>
          <w:rFonts w:ascii="Arial" w:hAnsi="Arial" w:cs="Arial"/>
          <w:sz w:val="22"/>
          <w:szCs w:val="22"/>
          <w:lang w:val="en-US"/>
        </w:rPr>
        <w:footnoteReference w:id="3"/>
      </w:r>
      <w:r w:rsidR="00076F4D" w:rsidRPr="00FB35C4">
        <w:rPr>
          <w:rFonts w:ascii="Arial" w:hAnsi="Arial" w:cs="Arial"/>
          <w:sz w:val="22"/>
          <w:szCs w:val="22"/>
          <w:lang w:val="en-US"/>
        </w:rPr>
        <w:t xml:space="preserve"> </w:t>
      </w:r>
      <w:r w:rsidR="00076F4D" w:rsidRPr="00AB54B6">
        <w:rPr>
          <w:rFonts w:ascii="Arial" w:hAnsi="Arial" w:cs="Arial"/>
          <w:sz w:val="22"/>
          <w:szCs w:val="22"/>
          <w:lang w:val="en-US"/>
        </w:rPr>
        <w:t xml:space="preserve">or the voltage is </w:t>
      </w:r>
      <w:r w:rsidR="00BF1E16" w:rsidRPr="00AB54B6">
        <w:rPr>
          <w:rFonts w:ascii="Arial" w:hAnsi="Arial" w:cs="Arial"/>
          <w:sz w:val="22"/>
          <w:szCs w:val="22"/>
          <w:lang w:val="en-US"/>
        </w:rPr>
        <w:t xml:space="preserve">of 132kV or </w:t>
      </w:r>
      <w:r w:rsidR="00B9763C" w:rsidRPr="00AB54B6">
        <w:rPr>
          <w:rFonts w:ascii="Arial" w:hAnsi="Arial" w:cs="Arial"/>
          <w:sz w:val="22"/>
          <w:szCs w:val="22"/>
          <w:lang w:val="en-US"/>
        </w:rPr>
        <w:t>more</w:t>
      </w:r>
      <w:r w:rsidR="00E72094" w:rsidRPr="00AB54B6">
        <w:rPr>
          <w:rFonts w:ascii="Arial" w:hAnsi="Arial" w:cs="Arial"/>
          <w:sz w:val="22"/>
          <w:szCs w:val="22"/>
          <w:lang w:val="en-US"/>
        </w:rPr>
        <w:t>)</w:t>
      </w:r>
      <w:r w:rsidRPr="00AB54B6">
        <w:rPr>
          <w:rFonts w:ascii="Arial" w:hAnsi="Arial" w:cs="Arial"/>
          <w:sz w:val="22"/>
          <w:szCs w:val="22"/>
          <w:lang w:val="en-US"/>
        </w:rPr>
        <w:t>, the Secretary of State will be required to make a Screening Decision before the section 37 application can be decided. To inform its decision, the Secretary of State must receive the views of the Local Planning Authority. To this effect:</w:t>
      </w:r>
    </w:p>
    <w:p w14:paraId="1F0E54C6" w14:textId="77777777" w:rsidR="00A767C6" w:rsidRPr="00907A25" w:rsidRDefault="00A767C6" w:rsidP="00A767C6">
      <w:pPr>
        <w:pStyle w:val="BodyText"/>
        <w:jc w:val="both"/>
        <w:rPr>
          <w:rFonts w:ascii="Arial" w:hAnsi="Arial" w:cs="Arial"/>
          <w:sz w:val="22"/>
          <w:szCs w:val="22"/>
          <w:lang w:val="en-US"/>
        </w:rPr>
      </w:pPr>
    </w:p>
    <w:p w14:paraId="03D6FA7D" w14:textId="609A4CF3" w:rsidR="00A767C6" w:rsidRPr="00907A25" w:rsidRDefault="00A767C6" w:rsidP="00A767C6">
      <w:pPr>
        <w:pStyle w:val="BodyText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907A25">
        <w:rPr>
          <w:rFonts w:ascii="Arial" w:hAnsi="Arial" w:cs="Arial"/>
          <w:sz w:val="22"/>
          <w:szCs w:val="22"/>
          <w:lang w:val="en-US"/>
        </w:rPr>
        <w:t xml:space="preserve">The applicant should submit to the Local Planning Authority the additional information referred to under </w:t>
      </w:r>
      <w:hyperlink r:id="rId13" w:history="1">
        <w:r w:rsidRPr="00907A25">
          <w:rPr>
            <w:rStyle w:val="Hyperlink"/>
            <w:rFonts w:ascii="Arial" w:hAnsi="Arial" w:cs="Arial"/>
            <w:sz w:val="22"/>
            <w:szCs w:val="22"/>
            <w:lang w:val="en-US"/>
          </w:rPr>
          <w:t>Regulation 12</w:t>
        </w:r>
      </w:hyperlink>
      <w:r w:rsidRPr="00907A25">
        <w:rPr>
          <w:rFonts w:ascii="Arial" w:hAnsi="Arial" w:cs="Arial"/>
          <w:sz w:val="22"/>
          <w:szCs w:val="22"/>
          <w:u w:val="single"/>
          <w:lang w:val="en-US"/>
        </w:rPr>
        <w:t xml:space="preserve"> </w:t>
      </w:r>
      <w:r w:rsidRPr="00907A25">
        <w:rPr>
          <w:rFonts w:ascii="Arial" w:hAnsi="Arial" w:cs="Arial"/>
          <w:sz w:val="22"/>
          <w:szCs w:val="22"/>
          <w:lang w:val="en-US"/>
        </w:rPr>
        <w:t>of the 2017 Regulations, and</w:t>
      </w:r>
    </w:p>
    <w:p w14:paraId="6954369E" w14:textId="77777777" w:rsidR="00A767C6" w:rsidRPr="00907A25" w:rsidRDefault="00A767C6" w:rsidP="00A767C6">
      <w:pPr>
        <w:pStyle w:val="BodyText"/>
        <w:jc w:val="both"/>
        <w:rPr>
          <w:rFonts w:ascii="Arial" w:hAnsi="Arial" w:cs="Arial"/>
          <w:sz w:val="22"/>
          <w:szCs w:val="22"/>
          <w:lang w:val="en-US"/>
        </w:rPr>
      </w:pPr>
    </w:p>
    <w:p w14:paraId="5EC047DA" w14:textId="25AFCC5E" w:rsidR="00A767C6" w:rsidRPr="00907A25" w:rsidRDefault="00A767C6" w:rsidP="00A767C6">
      <w:pPr>
        <w:pStyle w:val="BodyText"/>
        <w:numPr>
          <w:ilvl w:val="0"/>
          <w:numId w:val="27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907A25">
        <w:rPr>
          <w:rFonts w:ascii="Arial" w:hAnsi="Arial" w:cs="Arial"/>
          <w:sz w:val="22"/>
          <w:szCs w:val="22"/>
          <w:lang w:val="en-US"/>
        </w:rPr>
        <w:t xml:space="preserve">The Local Planning Authority should </w:t>
      </w:r>
      <w:r w:rsidR="00E55CFE">
        <w:rPr>
          <w:rFonts w:ascii="Arial" w:hAnsi="Arial" w:cs="Arial"/>
          <w:sz w:val="22"/>
          <w:szCs w:val="22"/>
          <w:lang w:val="en-US"/>
        </w:rPr>
        <w:t>provide</w:t>
      </w:r>
      <w:r w:rsidRPr="00907A25">
        <w:rPr>
          <w:rFonts w:ascii="Arial" w:hAnsi="Arial" w:cs="Arial"/>
          <w:sz w:val="22"/>
          <w:szCs w:val="22"/>
          <w:lang w:val="en-US"/>
        </w:rPr>
        <w:t xml:space="preserve"> their views </w:t>
      </w:r>
      <w:r w:rsidR="00C2778C">
        <w:rPr>
          <w:rFonts w:ascii="Arial" w:hAnsi="Arial" w:cs="Arial"/>
          <w:sz w:val="22"/>
          <w:szCs w:val="22"/>
          <w:lang w:val="en-US"/>
        </w:rPr>
        <w:t xml:space="preserve">by </w:t>
      </w:r>
      <w:r w:rsidRPr="00907A25">
        <w:rPr>
          <w:rFonts w:ascii="Arial" w:hAnsi="Arial" w:cs="Arial"/>
          <w:sz w:val="22"/>
          <w:szCs w:val="22"/>
          <w:lang w:val="en-US"/>
        </w:rPr>
        <w:t xml:space="preserve">completing </w:t>
      </w:r>
      <w:r w:rsidRPr="00BC734C">
        <w:rPr>
          <w:rFonts w:ascii="Arial" w:hAnsi="Arial" w:cs="Arial"/>
          <w:sz w:val="22"/>
          <w:szCs w:val="22"/>
          <w:lang w:val="en-US"/>
        </w:rPr>
        <w:t>Appendix A</w:t>
      </w:r>
      <w:r w:rsidRPr="00907A25">
        <w:rPr>
          <w:rStyle w:val="FootnoteReference"/>
          <w:rFonts w:ascii="Arial" w:hAnsi="Arial" w:cs="Arial"/>
          <w:sz w:val="22"/>
          <w:szCs w:val="22"/>
          <w:lang w:val="en-US"/>
        </w:rPr>
        <w:footnoteReference w:id="4"/>
      </w:r>
      <w:r w:rsidR="00035F28">
        <w:rPr>
          <w:rFonts w:ascii="Arial" w:hAnsi="Arial" w:cs="Arial"/>
          <w:sz w:val="22"/>
          <w:szCs w:val="22"/>
          <w:lang w:val="en-US"/>
        </w:rPr>
        <w:t>.</w:t>
      </w:r>
    </w:p>
    <w:p w14:paraId="11916B16" w14:textId="77777777" w:rsidR="00A767C6" w:rsidRPr="00907A25" w:rsidRDefault="00A767C6" w:rsidP="00A767C6">
      <w:pPr>
        <w:jc w:val="both"/>
        <w:rPr>
          <w:rFonts w:ascii="Arial" w:eastAsia="Arial" w:hAnsi="Arial" w:cs="Arial"/>
          <w:color w:val="00ADEE"/>
          <w:sz w:val="28"/>
          <w:szCs w:val="28"/>
        </w:rPr>
      </w:pPr>
    </w:p>
    <w:p w14:paraId="0749E3E6" w14:textId="3847C5D4" w:rsidR="00A767C6" w:rsidRDefault="00A767C6" w:rsidP="00A767C6">
      <w:pPr>
        <w:rPr>
          <w:rFonts w:ascii="Arial" w:eastAsia="Arial" w:hAnsi="Arial" w:cs="Arial"/>
          <w:color w:val="00ADEE"/>
          <w:sz w:val="28"/>
          <w:szCs w:val="28"/>
        </w:rPr>
      </w:pPr>
    </w:p>
    <w:p w14:paraId="347D35DA" w14:textId="4287ABE2" w:rsidR="005537BA" w:rsidRDefault="005537BA" w:rsidP="00A767C6">
      <w:pPr>
        <w:rPr>
          <w:rFonts w:ascii="Arial" w:eastAsia="Arial" w:hAnsi="Arial" w:cs="Arial"/>
          <w:color w:val="00ADEE"/>
          <w:sz w:val="28"/>
          <w:szCs w:val="28"/>
        </w:rPr>
      </w:pPr>
    </w:p>
    <w:p w14:paraId="69D9E613" w14:textId="675C5319" w:rsidR="005537BA" w:rsidRDefault="005537BA" w:rsidP="00A767C6">
      <w:pPr>
        <w:rPr>
          <w:rFonts w:ascii="Arial" w:eastAsia="Arial" w:hAnsi="Arial" w:cs="Arial"/>
          <w:color w:val="00ADEE"/>
          <w:sz w:val="28"/>
          <w:szCs w:val="28"/>
        </w:rPr>
      </w:pPr>
    </w:p>
    <w:p w14:paraId="6F7C9D26" w14:textId="77777777" w:rsidR="005537BA" w:rsidRDefault="005537BA" w:rsidP="00A767C6">
      <w:pPr>
        <w:rPr>
          <w:rFonts w:ascii="Arial" w:eastAsia="Arial" w:hAnsi="Arial" w:cs="Arial"/>
          <w:b/>
          <w:bCs/>
          <w:sz w:val="28"/>
          <w:szCs w:val="28"/>
        </w:rPr>
      </w:pPr>
    </w:p>
    <w:p w14:paraId="605E5C3E" w14:textId="77777777" w:rsidR="00594CC6" w:rsidRDefault="00594CC6" w:rsidP="000B7944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07B3F28F" w14:textId="77777777" w:rsidR="00A327C5" w:rsidRDefault="00A327C5" w:rsidP="000B7944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7BE06051" w14:textId="77777777" w:rsidR="00A327C5" w:rsidRDefault="00A327C5" w:rsidP="000B7944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1341A575" w14:textId="1D6D0EE0" w:rsidR="00FD3F1E" w:rsidRPr="000B7944" w:rsidRDefault="00FD3F1E" w:rsidP="000B7944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  <w:r w:rsidRPr="00907A25">
        <w:rPr>
          <w:rFonts w:ascii="Arial" w:eastAsia="Arial" w:hAnsi="Arial" w:cs="Arial"/>
          <w:b/>
          <w:bCs/>
          <w:color w:val="00ADEE"/>
          <w:sz w:val="28"/>
          <w:szCs w:val="28"/>
        </w:rPr>
        <w:lastRenderedPageBreak/>
        <w:t>Form B</w:t>
      </w:r>
      <w:r w:rsidR="000B7944">
        <w:rPr>
          <w:rFonts w:ascii="Arial" w:eastAsia="Arial" w:hAnsi="Arial" w:cs="Arial"/>
          <w:b/>
          <w:bCs/>
          <w:color w:val="00ADEE"/>
          <w:sz w:val="28"/>
          <w:szCs w:val="28"/>
        </w:rPr>
        <w:t xml:space="preserve"> - </w:t>
      </w:r>
      <w:r w:rsidR="00042C4D" w:rsidRPr="000B7944">
        <w:rPr>
          <w:rFonts w:ascii="Arial" w:eastAsia="Arial" w:hAnsi="Arial" w:cs="Arial"/>
          <w:b/>
          <w:bCs/>
          <w:color w:val="00ADEE"/>
          <w:sz w:val="28"/>
          <w:szCs w:val="28"/>
        </w:rPr>
        <w:t>P</w:t>
      </w:r>
      <w:r w:rsidR="000B7944">
        <w:rPr>
          <w:rFonts w:ascii="Arial" w:eastAsia="Arial" w:hAnsi="Arial" w:cs="Arial"/>
          <w:b/>
          <w:bCs/>
          <w:color w:val="00ADEE"/>
          <w:sz w:val="28"/>
          <w:szCs w:val="28"/>
        </w:rPr>
        <w:t>art</w:t>
      </w:r>
      <w:r w:rsidR="00042C4D" w:rsidRPr="000B7944">
        <w:rPr>
          <w:rFonts w:ascii="Arial" w:eastAsia="Arial" w:hAnsi="Arial" w:cs="Arial"/>
          <w:b/>
          <w:bCs/>
          <w:color w:val="00ADEE"/>
          <w:sz w:val="28"/>
          <w:szCs w:val="28"/>
        </w:rPr>
        <w:t xml:space="preserve"> O</w:t>
      </w:r>
      <w:r w:rsidR="000B7944">
        <w:rPr>
          <w:rFonts w:ascii="Arial" w:eastAsia="Arial" w:hAnsi="Arial" w:cs="Arial"/>
          <w:b/>
          <w:bCs/>
          <w:color w:val="00ADEE"/>
          <w:sz w:val="28"/>
          <w:szCs w:val="28"/>
        </w:rPr>
        <w:t>ne</w:t>
      </w:r>
    </w:p>
    <w:p w14:paraId="2010134E" w14:textId="77777777" w:rsidR="00E63E27" w:rsidRPr="00907A25" w:rsidRDefault="00E63E27" w:rsidP="002F5194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48509A7F" w14:textId="77777777" w:rsidR="00CD2D37" w:rsidRPr="00BE75B9" w:rsidRDefault="00CD2D37" w:rsidP="00CD2D37">
      <w:pPr>
        <w:jc w:val="center"/>
        <w:rPr>
          <w:rFonts w:ascii="Arial" w:hAnsi="Arial" w:cs="Arial"/>
        </w:rPr>
      </w:pPr>
      <w:r w:rsidRPr="00F66346">
        <w:rPr>
          <w:rFonts w:ascii="Arial" w:hAnsi="Arial" w:cs="Arial"/>
          <w:highlight w:val="lightGray"/>
        </w:rPr>
        <w:t>To be completed by the Applicant</w:t>
      </w:r>
    </w:p>
    <w:p w14:paraId="02428157" w14:textId="77777777" w:rsidR="000C2BC1" w:rsidRPr="00907A25" w:rsidRDefault="000C2BC1" w:rsidP="008041C8">
      <w:pPr>
        <w:rPr>
          <w:rFonts w:ascii="Arial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0C2BC1" w:rsidRPr="00907A25" w14:paraId="5765C959" w14:textId="77777777" w:rsidTr="00D36A21">
        <w:tc>
          <w:tcPr>
            <w:tcW w:w="2547" w:type="dxa"/>
          </w:tcPr>
          <w:p w14:paraId="57AE01C6" w14:textId="1130C30B" w:rsidR="000B7936" w:rsidRPr="00907A25" w:rsidRDefault="00F02E93" w:rsidP="000C2B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7938" w:type="dxa"/>
          </w:tcPr>
          <w:p w14:paraId="4986E757" w14:textId="5F13C8AE" w:rsidR="000C2BC1" w:rsidRPr="00907A25" w:rsidRDefault="00B85CDC" w:rsidP="000B7936">
            <w:pPr>
              <w:rPr>
                <w:rFonts w:ascii="Arial" w:hAnsi="Arial" w:cs="Arial"/>
              </w:rPr>
            </w:pPr>
            <w:permStart w:id="1240808733" w:edGrp="everyone"/>
            <w:r>
              <w:rPr>
                <w:rFonts w:ascii="Arial" w:hAnsi="Arial" w:cs="Arial"/>
              </w:rPr>
              <w:t>David Hastin</w:t>
            </w:r>
            <w:r w:rsidR="006245DB">
              <w:rPr>
                <w:rFonts w:ascii="Arial" w:hAnsi="Arial" w:cs="Arial"/>
              </w:rPr>
              <w:t>gs</w:t>
            </w:r>
            <w:permEnd w:id="1240808733"/>
          </w:p>
        </w:tc>
      </w:tr>
      <w:tr w:rsidR="000C2BC1" w:rsidRPr="00907A25" w14:paraId="3424061D" w14:textId="77777777" w:rsidTr="00D36A21">
        <w:tc>
          <w:tcPr>
            <w:tcW w:w="2547" w:type="dxa"/>
          </w:tcPr>
          <w:p w14:paraId="76EA45E1" w14:textId="6DE45047" w:rsidR="000B7936" w:rsidRPr="00907A25" w:rsidRDefault="00F02E93" w:rsidP="000B7936">
            <w:pPr>
              <w:rPr>
                <w:rFonts w:ascii="Arial" w:hAnsi="Arial" w:cs="Arial"/>
              </w:rPr>
            </w:pPr>
            <w:r w:rsidRPr="00F02E93">
              <w:rPr>
                <w:rFonts w:ascii="Arial" w:hAnsi="Arial" w:cs="Arial"/>
              </w:rPr>
              <w:t>Company</w:t>
            </w:r>
          </w:p>
        </w:tc>
        <w:tc>
          <w:tcPr>
            <w:tcW w:w="7938" w:type="dxa"/>
          </w:tcPr>
          <w:p w14:paraId="1487ADD2" w14:textId="0997E9A6" w:rsidR="000C2BC1" w:rsidRPr="00907A25" w:rsidRDefault="006245DB" w:rsidP="000B7936">
            <w:pPr>
              <w:rPr>
                <w:rFonts w:ascii="Arial" w:hAnsi="Arial" w:cs="Arial"/>
              </w:rPr>
            </w:pPr>
            <w:permStart w:id="619607308" w:edGrp="everyone"/>
            <w:r>
              <w:rPr>
                <w:rFonts w:ascii="Arial" w:hAnsi="Arial" w:cs="Arial"/>
              </w:rPr>
              <w:t>Scottish and Southern Electricity</w:t>
            </w:r>
            <w:permEnd w:id="619607308"/>
          </w:p>
        </w:tc>
      </w:tr>
      <w:tr w:rsidR="000C2BC1" w:rsidRPr="00907A25" w14:paraId="57841714" w14:textId="77777777" w:rsidTr="00D36A21">
        <w:tc>
          <w:tcPr>
            <w:tcW w:w="2547" w:type="dxa"/>
          </w:tcPr>
          <w:p w14:paraId="650B628C" w14:textId="3E8C27A7" w:rsidR="000B7936" w:rsidRPr="00907A25" w:rsidRDefault="00F02E93" w:rsidP="000B7936">
            <w:pPr>
              <w:rPr>
                <w:rFonts w:ascii="Arial" w:hAnsi="Arial" w:cs="Arial"/>
              </w:rPr>
            </w:pPr>
            <w:r w:rsidRPr="00F02E93">
              <w:rPr>
                <w:rFonts w:ascii="Arial" w:hAnsi="Arial" w:cs="Arial"/>
              </w:rPr>
              <w:t>Applicant’s Reference</w:t>
            </w:r>
          </w:p>
        </w:tc>
        <w:tc>
          <w:tcPr>
            <w:tcW w:w="7938" w:type="dxa"/>
          </w:tcPr>
          <w:p w14:paraId="00D070CD" w14:textId="0387875E" w:rsidR="000C2BC1" w:rsidRPr="00907A25" w:rsidRDefault="006245DB" w:rsidP="000B7936">
            <w:pPr>
              <w:rPr>
                <w:rFonts w:ascii="Arial" w:hAnsi="Arial" w:cs="Arial"/>
              </w:rPr>
            </w:pPr>
            <w:permStart w:id="86049451" w:edGrp="everyone"/>
            <w:r>
              <w:rPr>
                <w:rFonts w:ascii="Arial" w:hAnsi="Arial" w:cs="Arial"/>
              </w:rPr>
              <w:t>FGV890</w:t>
            </w:r>
            <w:permEnd w:id="86049451"/>
          </w:p>
        </w:tc>
      </w:tr>
    </w:tbl>
    <w:p w14:paraId="334650EE" w14:textId="77777777" w:rsidR="00D91F70" w:rsidRDefault="00D91F70" w:rsidP="008D374D">
      <w:pPr>
        <w:jc w:val="center"/>
        <w:rPr>
          <w:rFonts w:ascii="Arial" w:eastAsia="Calibri" w:hAnsi="Arial" w:cs="Arial"/>
          <w:b/>
          <w:bCs/>
        </w:rPr>
      </w:pPr>
    </w:p>
    <w:p w14:paraId="21D27FFE" w14:textId="77777777" w:rsidR="00297D42" w:rsidRDefault="00297D42" w:rsidP="00DB4AEB">
      <w:pPr>
        <w:rPr>
          <w:rFonts w:ascii="Arial" w:hAnsi="Arial" w:cs="Arial"/>
          <w:b/>
          <w:bCs/>
          <w:u w:val="single"/>
        </w:rPr>
      </w:pPr>
    </w:p>
    <w:p w14:paraId="36B5502E" w14:textId="493C1A87" w:rsidR="00496709" w:rsidRPr="00207A17" w:rsidRDefault="00496709" w:rsidP="00131B76">
      <w:pPr>
        <w:jc w:val="center"/>
        <w:rPr>
          <w:rFonts w:ascii="Arial" w:hAnsi="Arial" w:cs="Arial"/>
          <w:u w:val="single"/>
        </w:rPr>
      </w:pPr>
      <w:r w:rsidRPr="00207A17">
        <w:rPr>
          <w:rFonts w:ascii="Arial" w:hAnsi="Arial" w:cs="Arial"/>
          <w:u w:val="single"/>
        </w:rPr>
        <w:t>P</w:t>
      </w:r>
      <w:r w:rsidRPr="00207A17">
        <w:rPr>
          <w:rFonts w:ascii="Arial" w:hAnsi="Arial" w:cs="Arial"/>
          <w:spacing w:val="-1"/>
          <w:u w:val="single"/>
        </w:rPr>
        <w:t>A</w:t>
      </w:r>
      <w:r w:rsidRPr="00207A17">
        <w:rPr>
          <w:rFonts w:ascii="Arial" w:hAnsi="Arial" w:cs="Arial"/>
          <w:u w:val="single"/>
        </w:rPr>
        <w:t>RTICULARS</w:t>
      </w:r>
      <w:r w:rsidRPr="00207A17">
        <w:rPr>
          <w:rFonts w:ascii="Arial" w:hAnsi="Arial" w:cs="Arial"/>
          <w:spacing w:val="-7"/>
          <w:u w:val="single"/>
        </w:rPr>
        <w:t xml:space="preserve"> </w:t>
      </w:r>
      <w:r w:rsidRPr="00207A17">
        <w:rPr>
          <w:rFonts w:ascii="Arial" w:hAnsi="Arial" w:cs="Arial"/>
          <w:u w:val="single"/>
        </w:rPr>
        <w:t>OF</w:t>
      </w:r>
      <w:r w:rsidRPr="00207A17">
        <w:rPr>
          <w:rFonts w:ascii="Arial" w:hAnsi="Arial" w:cs="Arial"/>
          <w:spacing w:val="-8"/>
          <w:u w:val="single"/>
        </w:rPr>
        <w:t xml:space="preserve"> </w:t>
      </w:r>
      <w:r w:rsidRPr="00207A17">
        <w:rPr>
          <w:rFonts w:ascii="Arial" w:hAnsi="Arial" w:cs="Arial"/>
          <w:u w:val="single"/>
        </w:rPr>
        <w:t>PROP</w:t>
      </w:r>
      <w:r w:rsidRPr="00207A17">
        <w:rPr>
          <w:rFonts w:ascii="Arial" w:hAnsi="Arial" w:cs="Arial"/>
          <w:spacing w:val="-2"/>
          <w:u w:val="single"/>
        </w:rPr>
        <w:t>O</w:t>
      </w:r>
      <w:r w:rsidRPr="00207A17">
        <w:rPr>
          <w:rFonts w:ascii="Arial" w:hAnsi="Arial" w:cs="Arial"/>
          <w:u w:val="single"/>
        </w:rPr>
        <w:t>SED</w:t>
      </w:r>
      <w:r w:rsidRPr="00207A17">
        <w:rPr>
          <w:rFonts w:ascii="Arial" w:hAnsi="Arial" w:cs="Arial"/>
          <w:spacing w:val="-8"/>
          <w:u w:val="single"/>
        </w:rPr>
        <w:t xml:space="preserve"> </w:t>
      </w:r>
      <w:r w:rsidRPr="00207A17">
        <w:rPr>
          <w:rFonts w:ascii="Arial" w:hAnsi="Arial" w:cs="Arial"/>
          <w:u w:val="single"/>
        </w:rPr>
        <w:t>DEVELO</w:t>
      </w:r>
      <w:r w:rsidRPr="00207A17">
        <w:rPr>
          <w:rFonts w:ascii="Arial" w:hAnsi="Arial" w:cs="Arial"/>
          <w:spacing w:val="-2"/>
          <w:u w:val="single"/>
        </w:rPr>
        <w:t>P</w:t>
      </w:r>
      <w:r w:rsidRPr="00207A17">
        <w:rPr>
          <w:rFonts w:ascii="Arial" w:hAnsi="Arial" w:cs="Arial"/>
          <w:u w:val="single"/>
        </w:rPr>
        <w:t>MENT</w:t>
      </w:r>
    </w:p>
    <w:p w14:paraId="22F93547" w14:textId="77777777" w:rsidR="00496709" w:rsidRPr="00907A25" w:rsidRDefault="00496709" w:rsidP="00496709">
      <w:pPr>
        <w:rPr>
          <w:rFonts w:ascii="Arial" w:hAnsi="Arial" w:cs="Arial"/>
        </w:rPr>
      </w:pPr>
    </w:p>
    <w:p w14:paraId="4D7DAF0C" w14:textId="52906946" w:rsidR="00496709" w:rsidRPr="00907A25" w:rsidRDefault="00496709" w:rsidP="00496709">
      <w:pPr>
        <w:rPr>
          <w:rFonts w:ascii="Arial" w:hAnsi="Arial" w:cs="Arial"/>
        </w:rPr>
      </w:pPr>
      <w:r w:rsidRPr="00907A25">
        <w:rPr>
          <w:rFonts w:ascii="Arial" w:hAnsi="Arial" w:cs="Arial"/>
        </w:rPr>
        <w:t>Appli</w:t>
      </w:r>
      <w:r w:rsidRPr="00907A25">
        <w:rPr>
          <w:rFonts w:ascii="Arial" w:hAnsi="Arial" w:cs="Arial"/>
          <w:spacing w:val="-2"/>
        </w:rPr>
        <w:t>c</w:t>
      </w:r>
      <w:r w:rsidRPr="00907A25">
        <w:rPr>
          <w:rFonts w:ascii="Arial" w:hAnsi="Arial" w:cs="Arial"/>
        </w:rPr>
        <w:t>ation is</w:t>
      </w:r>
      <w:r w:rsidRPr="00907A25">
        <w:rPr>
          <w:rFonts w:ascii="Arial" w:hAnsi="Arial" w:cs="Arial"/>
          <w:spacing w:val="-2"/>
        </w:rPr>
        <w:t xml:space="preserve"> </w:t>
      </w:r>
      <w:r w:rsidRPr="00907A25">
        <w:rPr>
          <w:rFonts w:ascii="Arial" w:hAnsi="Arial" w:cs="Arial"/>
        </w:rPr>
        <w:t>being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made</w:t>
      </w:r>
      <w:r w:rsidR="00837705" w:rsidRPr="00907A25">
        <w:rPr>
          <w:rFonts w:ascii="Arial" w:hAnsi="Arial" w:cs="Arial"/>
          <w:spacing w:val="2"/>
        </w:rPr>
        <w:t xml:space="preserve"> </w:t>
      </w:r>
      <w:r w:rsidR="00837705" w:rsidRPr="00907A25">
        <w:rPr>
          <w:rFonts w:ascii="Arial" w:hAnsi="Arial" w:cs="Arial"/>
        </w:rPr>
        <w:t>to</w:t>
      </w:r>
      <w:r w:rsidR="00837705" w:rsidRPr="00907A25">
        <w:rPr>
          <w:rFonts w:ascii="Arial" w:hAnsi="Arial" w:cs="Arial"/>
          <w:spacing w:val="1"/>
        </w:rPr>
        <w:t xml:space="preserve"> </w:t>
      </w:r>
      <w:r w:rsidR="00837705" w:rsidRPr="00907A25">
        <w:rPr>
          <w:rFonts w:ascii="Arial" w:hAnsi="Arial" w:cs="Arial"/>
        </w:rPr>
        <w:t>the</w:t>
      </w:r>
      <w:r w:rsidR="00837705" w:rsidRPr="00907A25">
        <w:rPr>
          <w:rFonts w:ascii="Arial" w:hAnsi="Arial" w:cs="Arial"/>
          <w:spacing w:val="2"/>
        </w:rPr>
        <w:t xml:space="preserve"> </w:t>
      </w:r>
      <w:r w:rsidR="00837705" w:rsidRPr="00907A25">
        <w:rPr>
          <w:rFonts w:ascii="Arial" w:hAnsi="Arial" w:cs="Arial"/>
        </w:rPr>
        <w:t>Secre</w:t>
      </w:r>
      <w:r w:rsidR="00837705" w:rsidRPr="00907A25">
        <w:rPr>
          <w:rFonts w:ascii="Arial" w:hAnsi="Arial" w:cs="Arial"/>
          <w:spacing w:val="-2"/>
        </w:rPr>
        <w:t>t</w:t>
      </w:r>
      <w:r w:rsidR="00837705" w:rsidRPr="00907A25">
        <w:rPr>
          <w:rFonts w:ascii="Arial" w:hAnsi="Arial" w:cs="Arial"/>
        </w:rPr>
        <w:t>ary</w:t>
      </w:r>
      <w:r w:rsidR="00837705" w:rsidRPr="00907A25">
        <w:rPr>
          <w:rFonts w:ascii="Arial" w:hAnsi="Arial" w:cs="Arial"/>
          <w:spacing w:val="1"/>
        </w:rPr>
        <w:t xml:space="preserve"> </w:t>
      </w:r>
      <w:r w:rsidR="00837705" w:rsidRPr="00907A25">
        <w:rPr>
          <w:rFonts w:ascii="Arial" w:hAnsi="Arial" w:cs="Arial"/>
        </w:rPr>
        <w:t>of</w:t>
      </w:r>
      <w:r w:rsidR="00837705" w:rsidRPr="00907A25">
        <w:rPr>
          <w:rFonts w:ascii="Arial" w:hAnsi="Arial" w:cs="Arial"/>
          <w:spacing w:val="2"/>
        </w:rPr>
        <w:t xml:space="preserve"> </w:t>
      </w:r>
      <w:r w:rsidR="00837705" w:rsidRPr="00907A25">
        <w:rPr>
          <w:rFonts w:ascii="Arial" w:hAnsi="Arial" w:cs="Arial"/>
        </w:rPr>
        <w:t>State</w:t>
      </w:r>
      <w:r w:rsidR="00837705" w:rsidRPr="00907A25">
        <w:rPr>
          <w:rFonts w:ascii="Arial" w:hAnsi="Arial" w:cs="Arial"/>
          <w:spacing w:val="2"/>
        </w:rPr>
        <w:t xml:space="preserve"> </w:t>
      </w:r>
      <w:r w:rsidR="00837705" w:rsidRPr="00907A25">
        <w:rPr>
          <w:rFonts w:ascii="Arial" w:hAnsi="Arial" w:cs="Arial"/>
        </w:rPr>
        <w:t xml:space="preserve">for </w:t>
      </w:r>
      <w:r w:rsidR="00837705" w:rsidRPr="00EB7F55">
        <w:rPr>
          <w:rFonts w:ascii="Arial" w:hAnsi="Arial" w:cs="Arial"/>
        </w:rPr>
        <w:t>Energy Security and Net Zero</w:t>
      </w:r>
      <w:r w:rsidR="00464A27" w:rsidRPr="00907A25">
        <w:rPr>
          <w:rFonts w:ascii="Arial" w:hAnsi="Arial" w:cs="Arial"/>
        </w:rPr>
        <w:t>:</w:t>
      </w:r>
    </w:p>
    <w:p w14:paraId="69B1396C" w14:textId="77777777" w:rsidR="00496709" w:rsidRPr="00907A25" w:rsidRDefault="00496709" w:rsidP="00496709">
      <w:pPr>
        <w:rPr>
          <w:rFonts w:ascii="Arial" w:hAnsi="Arial" w:cs="Arial"/>
        </w:rPr>
      </w:pPr>
    </w:p>
    <w:p w14:paraId="4EF4CAD0" w14:textId="77777777" w:rsidR="00496709" w:rsidRPr="00907A25" w:rsidRDefault="00496709" w:rsidP="00496709">
      <w:pPr>
        <w:pStyle w:val="ListParagraph"/>
        <w:numPr>
          <w:ilvl w:val="0"/>
          <w:numId w:val="16"/>
        </w:numPr>
        <w:jc w:val="both"/>
        <w:rPr>
          <w:rFonts w:ascii="Arial" w:hAnsi="Arial" w:cs="Arial"/>
        </w:rPr>
      </w:pPr>
      <w:r w:rsidRPr="00907A25">
        <w:rPr>
          <w:rFonts w:ascii="Arial" w:hAnsi="Arial" w:cs="Arial"/>
        </w:rPr>
        <w:t>for c</w:t>
      </w:r>
      <w:r w:rsidRPr="00907A25">
        <w:rPr>
          <w:rFonts w:ascii="Arial" w:hAnsi="Arial" w:cs="Arial"/>
          <w:spacing w:val="-1"/>
        </w:rPr>
        <w:t>o</w:t>
      </w:r>
      <w:r w:rsidRPr="00907A25">
        <w:rPr>
          <w:rFonts w:ascii="Arial" w:hAnsi="Arial" w:cs="Arial"/>
        </w:rPr>
        <w:t>nsent u</w:t>
      </w:r>
      <w:r w:rsidRPr="00907A25">
        <w:rPr>
          <w:rFonts w:ascii="Arial" w:hAnsi="Arial" w:cs="Arial"/>
          <w:spacing w:val="-2"/>
        </w:rPr>
        <w:t>n</w:t>
      </w:r>
      <w:r w:rsidRPr="00907A25">
        <w:rPr>
          <w:rFonts w:ascii="Arial" w:hAnsi="Arial" w:cs="Arial"/>
        </w:rPr>
        <w:t>der secti</w:t>
      </w:r>
      <w:r w:rsidRPr="00907A25">
        <w:rPr>
          <w:rFonts w:ascii="Arial" w:hAnsi="Arial" w:cs="Arial"/>
          <w:spacing w:val="-2"/>
        </w:rPr>
        <w:t>o</w:t>
      </w:r>
      <w:r w:rsidRPr="00907A25">
        <w:rPr>
          <w:rFonts w:ascii="Arial" w:hAnsi="Arial" w:cs="Arial"/>
        </w:rPr>
        <w:t xml:space="preserve">n </w:t>
      </w:r>
      <w:r w:rsidRPr="00907A25">
        <w:rPr>
          <w:rFonts w:ascii="Arial" w:hAnsi="Arial" w:cs="Arial"/>
          <w:spacing w:val="-1"/>
        </w:rPr>
        <w:t>3</w:t>
      </w:r>
      <w:r w:rsidRPr="00907A25">
        <w:rPr>
          <w:rFonts w:ascii="Arial" w:hAnsi="Arial" w:cs="Arial"/>
        </w:rPr>
        <w:t>7 of the El</w:t>
      </w:r>
      <w:r w:rsidRPr="00907A25">
        <w:rPr>
          <w:rFonts w:ascii="Arial" w:hAnsi="Arial" w:cs="Arial"/>
          <w:spacing w:val="-2"/>
        </w:rPr>
        <w:t>e</w:t>
      </w:r>
      <w:r w:rsidRPr="00907A25">
        <w:rPr>
          <w:rFonts w:ascii="Arial" w:hAnsi="Arial" w:cs="Arial"/>
        </w:rPr>
        <w:t>ctric</w:t>
      </w:r>
      <w:r w:rsidRPr="00907A25">
        <w:rPr>
          <w:rFonts w:ascii="Arial" w:hAnsi="Arial" w:cs="Arial"/>
          <w:spacing w:val="-2"/>
        </w:rPr>
        <w:t>i</w:t>
      </w:r>
      <w:r w:rsidRPr="00907A25">
        <w:rPr>
          <w:rFonts w:ascii="Arial" w:hAnsi="Arial" w:cs="Arial"/>
        </w:rPr>
        <w:t>ty Act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19</w:t>
      </w:r>
      <w:r w:rsidRPr="00907A25">
        <w:rPr>
          <w:rFonts w:ascii="Arial" w:hAnsi="Arial" w:cs="Arial"/>
          <w:spacing w:val="-1"/>
        </w:rPr>
        <w:t>8</w:t>
      </w:r>
      <w:r w:rsidRPr="00907A25">
        <w:rPr>
          <w:rFonts w:ascii="Arial" w:hAnsi="Arial" w:cs="Arial"/>
        </w:rPr>
        <w:t>9 to</w:t>
      </w:r>
      <w:r w:rsidRPr="00907A25">
        <w:rPr>
          <w:rFonts w:ascii="Arial" w:hAnsi="Arial" w:cs="Arial"/>
          <w:spacing w:val="-2"/>
        </w:rPr>
        <w:t xml:space="preserve"> </w:t>
      </w:r>
      <w:r w:rsidRPr="00907A25">
        <w:rPr>
          <w:rFonts w:ascii="Arial" w:hAnsi="Arial" w:cs="Arial"/>
        </w:rPr>
        <w:t>insta</w:t>
      </w:r>
      <w:r w:rsidRPr="00907A25">
        <w:rPr>
          <w:rFonts w:ascii="Arial" w:hAnsi="Arial" w:cs="Arial"/>
          <w:spacing w:val="-1"/>
        </w:rPr>
        <w:t>l</w:t>
      </w:r>
      <w:r w:rsidRPr="00907A25">
        <w:rPr>
          <w:rFonts w:ascii="Arial" w:hAnsi="Arial" w:cs="Arial"/>
        </w:rPr>
        <w:t>l or keep</w:t>
      </w:r>
      <w:r w:rsidRPr="00907A25">
        <w:rPr>
          <w:rFonts w:ascii="Arial" w:hAnsi="Arial" w:cs="Arial"/>
          <w:spacing w:val="-2"/>
        </w:rPr>
        <w:t xml:space="preserve"> </w:t>
      </w:r>
      <w:r w:rsidRPr="00907A25">
        <w:rPr>
          <w:rFonts w:ascii="Arial" w:hAnsi="Arial" w:cs="Arial"/>
        </w:rPr>
        <w:t>insta</w:t>
      </w:r>
      <w:r w:rsidRPr="00907A25">
        <w:rPr>
          <w:rFonts w:ascii="Arial" w:hAnsi="Arial" w:cs="Arial"/>
          <w:spacing w:val="-1"/>
        </w:rPr>
        <w:t>l</w:t>
      </w:r>
      <w:r w:rsidRPr="00907A25">
        <w:rPr>
          <w:rFonts w:ascii="Arial" w:hAnsi="Arial" w:cs="Arial"/>
        </w:rPr>
        <w:t>l</w:t>
      </w:r>
      <w:r w:rsidRPr="00907A25">
        <w:rPr>
          <w:rFonts w:ascii="Arial" w:hAnsi="Arial" w:cs="Arial"/>
          <w:spacing w:val="-1"/>
        </w:rPr>
        <w:t>e</w:t>
      </w:r>
      <w:r w:rsidRPr="00907A25">
        <w:rPr>
          <w:rFonts w:ascii="Arial" w:hAnsi="Arial" w:cs="Arial"/>
        </w:rPr>
        <w:t>d an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el</w:t>
      </w:r>
      <w:r w:rsidRPr="00907A25">
        <w:rPr>
          <w:rFonts w:ascii="Arial" w:hAnsi="Arial" w:cs="Arial"/>
          <w:spacing w:val="-2"/>
        </w:rPr>
        <w:t>e</w:t>
      </w:r>
      <w:r w:rsidRPr="00907A25">
        <w:rPr>
          <w:rFonts w:ascii="Arial" w:hAnsi="Arial" w:cs="Arial"/>
        </w:rPr>
        <w:t>ctric line</w:t>
      </w:r>
      <w:r w:rsidRPr="00907A25">
        <w:rPr>
          <w:rFonts w:ascii="Arial" w:hAnsi="Arial" w:cs="Arial"/>
          <w:spacing w:val="-2"/>
        </w:rPr>
        <w:t xml:space="preserve"> </w:t>
      </w:r>
      <w:r w:rsidRPr="00907A25">
        <w:rPr>
          <w:rFonts w:ascii="Arial" w:hAnsi="Arial" w:cs="Arial"/>
        </w:rPr>
        <w:t>abo</w:t>
      </w:r>
      <w:r w:rsidRPr="00907A25">
        <w:rPr>
          <w:rFonts w:ascii="Arial" w:hAnsi="Arial" w:cs="Arial"/>
          <w:spacing w:val="-2"/>
        </w:rPr>
        <w:t>v</w:t>
      </w:r>
      <w:r w:rsidRPr="00907A25">
        <w:rPr>
          <w:rFonts w:ascii="Arial" w:hAnsi="Arial" w:cs="Arial"/>
        </w:rPr>
        <w:t>e gro</w:t>
      </w:r>
      <w:r w:rsidRPr="00907A25">
        <w:rPr>
          <w:rFonts w:ascii="Arial" w:hAnsi="Arial" w:cs="Arial"/>
          <w:spacing w:val="-1"/>
        </w:rPr>
        <w:t>u</w:t>
      </w:r>
      <w:r w:rsidRPr="00907A25">
        <w:rPr>
          <w:rFonts w:ascii="Arial" w:hAnsi="Arial" w:cs="Arial"/>
        </w:rPr>
        <w:t>nd;</w:t>
      </w:r>
    </w:p>
    <w:p w14:paraId="53CA0C71" w14:textId="38C34CAC" w:rsidR="00496709" w:rsidRPr="00907A25" w:rsidRDefault="00496709" w:rsidP="00496709">
      <w:pPr>
        <w:pStyle w:val="ListParagraph"/>
        <w:numPr>
          <w:ilvl w:val="0"/>
          <w:numId w:val="16"/>
        </w:numPr>
        <w:jc w:val="both"/>
        <w:rPr>
          <w:rFonts w:ascii="Arial" w:hAnsi="Arial" w:cs="Arial"/>
        </w:rPr>
      </w:pPr>
      <w:r w:rsidRPr="00907A25">
        <w:rPr>
          <w:rFonts w:ascii="Arial" w:hAnsi="Arial" w:cs="Arial"/>
        </w:rPr>
        <w:t>for a di</w:t>
      </w:r>
      <w:r w:rsidRPr="00907A25">
        <w:rPr>
          <w:rFonts w:ascii="Arial" w:hAnsi="Arial" w:cs="Arial"/>
          <w:spacing w:val="-1"/>
        </w:rPr>
        <w:t>r</w:t>
      </w:r>
      <w:r w:rsidRPr="00907A25">
        <w:rPr>
          <w:rFonts w:ascii="Arial" w:hAnsi="Arial" w:cs="Arial"/>
          <w:spacing w:val="-2"/>
        </w:rPr>
        <w:t>e</w:t>
      </w:r>
      <w:r w:rsidRPr="00907A25">
        <w:rPr>
          <w:rFonts w:ascii="Arial" w:hAnsi="Arial" w:cs="Arial"/>
        </w:rPr>
        <w:t>ction under</w:t>
      </w:r>
      <w:r w:rsidRPr="00907A25">
        <w:rPr>
          <w:rFonts w:ascii="Arial" w:hAnsi="Arial" w:cs="Arial"/>
          <w:spacing w:val="-2"/>
        </w:rPr>
        <w:t xml:space="preserve"> </w:t>
      </w:r>
      <w:r w:rsidRPr="00907A25">
        <w:rPr>
          <w:rFonts w:ascii="Arial" w:hAnsi="Arial" w:cs="Arial"/>
        </w:rPr>
        <w:t>secti</w:t>
      </w:r>
      <w:r w:rsidRPr="00907A25">
        <w:rPr>
          <w:rFonts w:ascii="Arial" w:hAnsi="Arial" w:cs="Arial"/>
          <w:spacing w:val="-2"/>
        </w:rPr>
        <w:t>o</w:t>
      </w:r>
      <w:r w:rsidRPr="00907A25">
        <w:rPr>
          <w:rFonts w:ascii="Arial" w:hAnsi="Arial" w:cs="Arial"/>
        </w:rPr>
        <w:t>n 9</w:t>
      </w:r>
      <w:r w:rsidRPr="00907A25">
        <w:rPr>
          <w:rFonts w:ascii="Arial" w:hAnsi="Arial" w:cs="Arial"/>
          <w:spacing w:val="-1"/>
        </w:rPr>
        <w:t>0</w:t>
      </w:r>
      <w:r w:rsidRPr="00907A25">
        <w:rPr>
          <w:rFonts w:ascii="Arial" w:hAnsi="Arial" w:cs="Arial"/>
        </w:rPr>
        <w:t>(2) of the T</w:t>
      </w:r>
      <w:r w:rsidRPr="00907A25">
        <w:rPr>
          <w:rFonts w:ascii="Arial" w:hAnsi="Arial" w:cs="Arial"/>
          <w:spacing w:val="-2"/>
        </w:rPr>
        <w:t>o</w:t>
      </w:r>
      <w:r w:rsidRPr="00907A25">
        <w:rPr>
          <w:rFonts w:ascii="Arial" w:hAnsi="Arial" w:cs="Arial"/>
        </w:rPr>
        <w:t>wn and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C</w:t>
      </w:r>
      <w:r w:rsidRPr="00907A25">
        <w:rPr>
          <w:rFonts w:ascii="Arial" w:hAnsi="Arial" w:cs="Arial"/>
          <w:spacing w:val="-2"/>
        </w:rPr>
        <w:t>o</w:t>
      </w:r>
      <w:r w:rsidRPr="00907A25">
        <w:rPr>
          <w:rFonts w:ascii="Arial" w:hAnsi="Arial" w:cs="Arial"/>
        </w:rPr>
        <w:t>unt</w:t>
      </w:r>
      <w:r w:rsidRPr="00907A25">
        <w:rPr>
          <w:rFonts w:ascii="Arial" w:hAnsi="Arial" w:cs="Arial"/>
          <w:spacing w:val="-2"/>
        </w:rPr>
        <w:t>r</w:t>
      </w:r>
      <w:r w:rsidRPr="00907A25">
        <w:rPr>
          <w:rFonts w:ascii="Arial" w:hAnsi="Arial" w:cs="Arial"/>
        </w:rPr>
        <w:t>y P</w:t>
      </w:r>
      <w:r w:rsidRPr="00907A25">
        <w:rPr>
          <w:rFonts w:ascii="Arial" w:hAnsi="Arial" w:cs="Arial"/>
          <w:spacing w:val="-1"/>
        </w:rPr>
        <w:t>l</w:t>
      </w:r>
      <w:r w:rsidRPr="00907A25">
        <w:rPr>
          <w:rFonts w:ascii="Arial" w:hAnsi="Arial" w:cs="Arial"/>
        </w:rPr>
        <w:t>a</w:t>
      </w:r>
      <w:r w:rsidRPr="00907A25">
        <w:rPr>
          <w:rFonts w:ascii="Arial" w:hAnsi="Arial" w:cs="Arial"/>
          <w:spacing w:val="-1"/>
        </w:rPr>
        <w:t>n</w:t>
      </w:r>
      <w:r w:rsidRPr="00907A25">
        <w:rPr>
          <w:rFonts w:ascii="Arial" w:hAnsi="Arial" w:cs="Arial"/>
        </w:rPr>
        <w:t xml:space="preserve">ning </w:t>
      </w:r>
      <w:r w:rsidRPr="00907A25">
        <w:rPr>
          <w:rFonts w:ascii="Arial" w:hAnsi="Arial" w:cs="Arial"/>
          <w:spacing w:val="-1"/>
        </w:rPr>
        <w:t>A</w:t>
      </w:r>
      <w:r w:rsidRPr="00907A25">
        <w:rPr>
          <w:rFonts w:ascii="Arial" w:hAnsi="Arial" w:cs="Arial"/>
        </w:rPr>
        <w:t>ct 1</w:t>
      </w:r>
      <w:r w:rsidRPr="00907A25">
        <w:rPr>
          <w:rFonts w:ascii="Arial" w:hAnsi="Arial" w:cs="Arial"/>
          <w:spacing w:val="-1"/>
        </w:rPr>
        <w:t>9</w:t>
      </w:r>
      <w:r w:rsidRPr="00907A25">
        <w:rPr>
          <w:rFonts w:ascii="Arial" w:hAnsi="Arial" w:cs="Arial"/>
        </w:rPr>
        <w:t>90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that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pl</w:t>
      </w:r>
      <w:r w:rsidRPr="00907A25">
        <w:rPr>
          <w:rFonts w:ascii="Arial" w:hAnsi="Arial" w:cs="Arial"/>
          <w:spacing w:val="-2"/>
        </w:rPr>
        <w:t>a</w:t>
      </w:r>
      <w:r w:rsidRPr="00907A25">
        <w:rPr>
          <w:rFonts w:ascii="Arial" w:hAnsi="Arial" w:cs="Arial"/>
          <w:spacing w:val="-1"/>
        </w:rPr>
        <w:t>n</w:t>
      </w:r>
      <w:r w:rsidRPr="00907A25">
        <w:rPr>
          <w:rFonts w:ascii="Arial" w:hAnsi="Arial" w:cs="Arial"/>
        </w:rPr>
        <w:t>ning per</w:t>
      </w:r>
      <w:r w:rsidRPr="00907A25">
        <w:rPr>
          <w:rFonts w:ascii="Arial" w:hAnsi="Arial" w:cs="Arial"/>
          <w:spacing w:val="-1"/>
        </w:rPr>
        <w:t>m</w:t>
      </w:r>
      <w:r w:rsidRPr="00907A25">
        <w:rPr>
          <w:rFonts w:ascii="Arial" w:hAnsi="Arial" w:cs="Arial"/>
        </w:rPr>
        <w:t>i</w:t>
      </w:r>
      <w:r w:rsidRPr="00907A25">
        <w:rPr>
          <w:rFonts w:ascii="Arial" w:hAnsi="Arial" w:cs="Arial"/>
          <w:spacing w:val="-1"/>
        </w:rPr>
        <w:t>s</w:t>
      </w:r>
      <w:r w:rsidRPr="00907A25">
        <w:rPr>
          <w:rFonts w:ascii="Arial" w:hAnsi="Arial" w:cs="Arial"/>
        </w:rPr>
        <w:t>s</w:t>
      </w:r>
      <w:r w:rsidRPr="00907A25">
        <w:rPr>
          <w:rFonts w:ascii="Arial" w:hAnsi="Arial" w:cs="Arial"/>
          <w:spacing w:val="-1"/>
        </w:rPr>
        <w:t>i</w:t>
      </w:r>
      <w:r w:rsidRPr="00907A25">
        <w:rPr>
          <w:rFonts w:ascii="Arial" w:hAnsi="Arial" w:cs="Arial"/>
        </w:rPr>
        <w:t xml:space="preserve">on for </w:t>
      </w:r>
      <w:r w:rsidRPr="00907A25">
        <w:rPr>
          <w:rFonts w:ascii="Arial" w:hAnsi="Arial" w:cs="Arial"/>
          <w:spacing w:val="-1"/>
        </w:rPr>
        <w:t>t</w:t>
      </w:r>
      <w:r w:rsidRPr="00907A25">
        <w:rPr>
          <w:rFonts w:ascii="Arial" w:hAnsi="Arial" w:cs="Arial"/>
        </w:rPr>
        <w:t>he proposed</w:t>
      </w:r>
      <w:r w:rsidRPr="00907A25">
        <w:rPr>
          <w:rFonts w:ascii="Arial" w:hAnsi="Arial" w:cs="Arial"/>
          <w:spacing w:val="-2"/>
        </w:rPr>
        <w:t xml:space="preserve"> </w:t>
      </w:r>
      <w:r w:rsidRPr="00907A25">
        <w:rPr>
          <w:rFonts w:ascii="Arial" w:hAnsi="Arial" w:cs="Arial"/>
        </w:rPr>
        <w:t>de</w:t>
      </w:r>
      <w:r w:rsidRPr="00907A25">
        <w:rPr>
          <w:rFonts w:ascii="Arial" w:hAnsi="Arial" w:cs="Arial"/>
          <w:spacing w:val="-1"/>
        </w:rPr>
        <w:t>v</w:t>
      </w:r>
      <w:r w:rsidRPr="00907A25">
        <w:rPr>
          <w:rFonts w:ascii="Arial" w:hAnsi="Arial" w:cs="Arial"/>
          <w:spacing w:val="-2"/>
        </w:rPr>
        <w:t>e</w:t>
      </w:r>
      <w:r w:rsidRPr="00907A25">
        <w:rPr>
          <w:rFonts w:ascii="Arial" w:hAnsi="Arial" w:cs="Arial"/>
        </w:rPr>
        <w:t>lop</w:t>
      </w:r>
      <w:r w:rsidRPr="00907A25">
        <w:rPr>
          <w:rFonts w:ascii="Arial" w:hAnsi="Arial" w:cs="Arial"/>
          <w:spacing w:val="-1"/>
        </w:rPr>
        <w:t>m</w:t>
      </w:r>
      <w:r w:rsidRPr="00907A25">
        <w:rPr>
          <w:rFonts w:ascii="Arial" w:hAnsi="Arial" w:cs="Arial"/>
        </w:rPr>
        <w:t>ent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be d</w:t>
      </w:r>
      <w:r w:rsidRPr="00907A25">
        <w:rPr>
          <w:rFonts w:ascii="Arial" w:hAnsi="Arial" w:cs="Arial"/>
          <w:spacing w:val="-2"/>
        </w:rPr>
        <w:t>e</w:t>
      </w:r>
      <w:r w:rsidRPr="00907A25">
        <w:rPr>
          <w:rFonts w:ascii="Arial" w:hAnsi="Arial" w:cs="Arial"/>
        </w:rPr>
        <w:t>e</w:t>
      </w:r>
      <w:r w:rsidRPr="00907A25">
        <w:rPr>
          <w:rFonts w:ascii="Arial" w:hAnsi="Arial" w:cs="Arial"/>
          <w:spacing w:val="-1"/>
        </w:rPr>
        <w:t>m</w:t>
      </w:r>
      <w:r w:rsidRPr="00907A25">
        <w:rPr>
          <w:rFonts w:ascii="Arial" w:hAnsi="Arial" w:cs="Arial"/>
        </w:rPr>
        <w:t>ed to be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g</w:t>
      </w:r>
      <w:r w:rsidRPr="00907A25">
        <w:rPr>
          <w:rFonts w:ascii="Arial" w:hAnsi="Arial" w:cs="Arial"/>
          <w:spacing w:val="-2"/>
        </w:rPr>
        <w:t>r</w:t>
      </w:r>
      <w:r w:rsidRPr="00907A25">
        <w:rPr>
          <w:rFonts w:ascii="Arial" w:hAnsi="Arial" w:cs="Arial"/>
        </w:rPr>
        <w:t>anted.</w:t>
      </w:r>
    </w:p>
    <w:p w14:paraId="094C2618" w14:textId="77777777" w:rsidR="00496709" w:rsidRPr="00907A25" w:rsidRDefault="00496709" w:rsidP="00496709">
      <w:pPr>
        <w:rPr>
          <w:rFonts w:ascii="Arial" w:hAnsi="Arial" w:cs="Arial"/>
        </w:rPr>
      </w:pPr>
    </w:p>
    <w:p w14:paraId="495E0E6E" w14:textId="6C7C6A1E" w:rsidR="00496709" w:rsidRPr="00907A25" w:rsidRDefault="00496709" w:rsidP="00496709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907A25">
        <w:rPr>
          <w:rFonts w:ascii="Arial" w:hAnsi="Arial" w:cs="Arial"/>
        </w:rPr>
        <w:t>Description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of</w:t>
      </w:r>
      <w:r w:rsidRPr="00907A25">
        <w:rPr>
          <w:rFonts w:ascii="Arial" w:hAnsi="Arial" w:cs="Arial"/>
          <w:spacing w:val="-1"/>
        </w:rPr>
        <w:t xml:space="preserve"> the p</w:t>
      </w:r>
      <w:r w:rsidRPr="00907A25">
        <w:rPr>
          <w:rFonts w:ascii="Arial" w:hAnsi="Arial" w:cs="Arial"/>
        </w:rPr>
        <w:t>roposed</w:t>
      </w:r>
      <w:r w:rsidRPr="00907A25">
        <w:rPr>
          <w:rFonts w:ascii="Arial" w:hAnsi="Arial" w:cs="Arial"/>
          <w:spacing w:val="-2"/>
        </w:rPr>
        <w:t xml:space="preserve"> </w:t>
      </w:r>
      <w:r w:rsidRPr="00907A25">
        <w:rPr>
          <w:rFonts w:ascii="Arial" w:hAnsi="Arial" w:cs="Arial"/>
        </w:rPr>
        <w:t>deve</w:t>
      </w:r>
      <w:r w:rsidRPr="00907A25">
        <w:rPr>
          <w:rFonts w:ascii="Arial" w:hAnsi="Arial" w:cs="Arial"/>
          <w:spacing w:val="-1"/>
        </w:rPr>
        <w:t>l</w:t>
      </w:r>
      <w:r w:rsidRPr="00907A25">
        <w:rPr>
          <w:rFonts w:ascii="Arial" w:hAnsi="Arial" w:cs="Arial"/>
        </w:rPr>
        <w:t>opment</w:t>
      </w:r>
      <w:r w:rsidRPr="00907A25">
        <w:rPr>
          <w:rStyle w:val="FootnoteReference"/>
          <w:rFonts w:ascii="Arial" w:hAnsi="Arial" w:cs="Arial"/>
        </w:rPr>
        <w:footnoteReference w:id="5"/>
      </w:r>
      <w:r w:rsidR="00B05FF6">
        <w:rPr>
          <w:rFonts w:ascii="Arial" w:hAnsi="Arial" w:cs="Arial"/>
        </w:rPr>
        <w:t>.</w:t>
      </w:r>
    </w:p>
    <w:p w14:paraId="41B782C3" w14:textId="77777777" w:rsidR="00BE3B78" w:rsidRPr="00907A25" w:rsidRDefault="00BE3B78" w:rsidP="00BE3B7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BE3B78" w:rsidRPr="00907A25" w14:paraId="3B1A82F4" w14:textId="77777777" w:rsidTr="00447602">
        <w:trPr>
          <w:trHeight w:val="652"/>
        </w:trPr>
        <w:tc>
          <w:tcPr>
            <w:tcW w:w="10457" w:type="dxa"/>
          </w:tcPr>
          <w:p w14:paraId="40EC0F7A" w14:textId="37B7E1B1" w:rsidR="00BE3B78" w:rsidRPr="00016F15" w:rsidRDefault="004C1A35" w:rsidP="00DC44EA">
            <w:pPr>
              <w:rPr>
                <w:rFonts w:ascii="Arial" w:hAnsi="Arial" w:cs="Arial"/>
                <w:sz w:val="18"/>
                <w:szCs w:val="18"/>
              </w:rPr>
            </w:pPr>
            <w:permStart w:id="841641361" w:edGrp="everyone"/>
            <w:r>
              <w:rPr>
                <w:rFonts w:ascii="Arial" w:hAnsi="Arial" w:cs="Arial"/>
                <w:sz w:val="18"/>
                <w:szCs w:val="18"/>
              </w:rPr>
              <w:t>Upgrade 5 spans of 11KV overhead lines to 3</w:t>
            </w:r>
            <w:r w:rsidRPr="004C1A35">
              <w:rPr>
                <w:rFonts w:ascii="Arial" w:hAnsi="Arial" w:cs="Arial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hAnsi="Arial" w:cs="Arial"/>
                <w:sz w:val="18"/>
                <w:szCs w:val="18"/>
              </w:rPr>
              <w:t xml:space="preserve"> wire </w:t>
            </w:r>
            <w:r w:rsidR="0039183E">
              <w:rPr>
                <w:rFonts w:ascii="Arial" w:hAnsi="Arial" w:cs="Arial"/>
                <w:sz w:val="18"/>
                <w:szCs w:val="18"/>
              </w:rPr>
              <w:t xml:space="preserve">and upgrade the existing pole mounted </w:t>
            </w:r>
            <w:proofErr w:type="gramStart"/>
            <w:r w:rsidR="0039183E">
              <w:rPr>
                <w:rFonts w:ascii="Arial" w:hAnsi="Arial" w:cs="Arial"/>
                <w:sz w:val="18"/>
                <w:szCs w:val="18"/>
              </w:rPr>
              <w:t>transformer  from</w:t>
            </w:r>
            <w:proofErr w:type="gramEnd"/>
            <w:r w:rsidR="0039183E">
              <w:rPr>
                <w:rFonts w:ascii="Arial" w:hAnsi="Arial" w:cs="Arial"/>
                <w:sz w:val="18"/>
                <w:szCs w:val="18"/>
              </w:rPr>
              <w:t xml:space="preserve"> 100kva to 200kva </w:t>
            </w:r>
            <w:r w:rsidR="00105436">
              <w:rPr>
                <w:rFonts w:ascii="Arial" w:hAnsi="Arial" w:cs="Arial"/>
                <w:sz w:val="18"/>
                <w:szCs w:val="18"/>
              </w:rPr>
              <w:t>and adding a H pole.</w:t>
            </w:r>
            <w:permEnd w:id="841641361"/>
          </w:p>
        </w:tc>
      </w:tr>
    </w:tbl>
    <w:p w14:paraId="614DBA96" w14:textId="77777777" w:rsidR="00496709" w:rsidRPr="00907A25" w:rsidRDefault="00496709" w:rsidP="00496709">
      <w:pPr>
        <w:rPr>
          <w:rFonts w:ascii="Arial" w:hAnsi="Arial" w:cs="Arial"/>
        </w:rPr>
      </w:pPr>
    </w:p>
    <w:p w14:paraId="0851A920" w14:textId="378069BF" w:rsidR="00496709" w:rsidRPr="00907A25" w:rsidRDefault="00496709" w:rsidP="00496709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907A25">
        <w:rPr>
          <w:rFonts w:ascii="Arial" w:hAnsi="Arial" w:cs="Arial"/>
        </w:rPr>
        <w:t>Details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 xml:space="preserve">of </w:t>
      </w:r>
      <w:r w:rsidRPr="00907A25">
        <w:rPr>
          <w:rFonts w:ascii="Arial" w:hAnsi="Arial" w:cs="Arial"/>
          <w:spacing w:val="-2"/>
        </w:rPr>
        <w:t>a</w:t>
      </w:r>
      <w:r w:rsidRPr="00907A25">
        <w:rPr>
          <w:rFonts w:ascii="Arial" w:hAnsi="Arial" w:cs="Arial"/>
        </w:rPr>
        <w:t>ny r</w:t>
      </w:r>
      <w:r w:rsidRPr="00907A25">
        <w:rPr>
          <w:rFonts w:ascii="Arial" w:hAnsi="Arial" w:cs="Arial"/>
          <w:spacing w:val="-2"/>
        </w:rPr>
        <w:t>e</w:t>
      </w:r>
      <w:r w:rsidRPr="00907A25">
        <w:rPr>
          <w:rFonts w:ascii="Arial" w:hAnsi="Arial" w:cs="Arial"/>
        </w:rPr>
        <w:t>pres</w:t>
      </w:r>
      <w:r w:rsidRPr="00907A25">
        <w:rPr>
          <w:rFonts w:ascii="Arial" w:hAnsi="Arial" w:cs="Arial"/>
          <w:spacing w:val="-1"/>
        </w:rPr>
        <w:t>e</w:t>
      </w:r>
      <w:r w:rsidRPr="00907A25">
        <w:rPr>
          <w:rFonts w:ascii="Arial" w:hAnsi="Arial" w:cs="Arial"/>
        </w:rPr>
        <w:t>nt</w:t>
      </w:r>
      <w:r w:rsidRPr="00907A25">
        <w:rPr>
          <w:rFonts w:ascii="Arial" w:hAnsi="Arial" w:cs="Arial"/>
          <w:spacing w:val="-1"/>
        </w:rPr>
        <w:t>a</w:t>
      </w:r>
      <w:r w:rsidRPr="00907A25">
        <w:rPr>
          <w:rFonts w:ascii="Arial" w:hAnsi="Arial" w:cs="Arial"/>
          <w:spacing w:val="-2"/>
        </w:rPr>
        <w:t>t</w:t>
      </w:r>
      <w:r w:rsidRPr="00907A25">
        <w:rPr>
          <w:rFonts w:ascii="Arial" w:hAnsi="Arial" w:cs="Arial"/>
        </w:rPr>
        <w:t>ions or ob</w:t>
      </w:r>
      <w:r w:rsidRPr="00907A25">
        <w:rPr>
          <w:rFonts w:ascii="Arial" w:hAnsi="Arial" w:cs="Arial"/>
          <w:spacing w:val="-2"/>
        </w:rPr>
        <w:t>j</w:t>
      </w:r>
      <w:r w:rsidRPr="00907A25">
        <w:rPr>
          <w:rFonts w:ascii="Arial" w:hAnsi="Arial" w:cs="Arial"/>
        </w:rPr>
        <w:t>ect</w:t>
      </w:r>
      <w:r w:rsidRPr="00907A25">
        <w:rPr>
          <w:rFonts w:ascii="Arial" w:hAnsi="Arial" w:cs="Arial"/>
          <w:spacing w:val="-2"/>
        </w:rPr>
        <w:t>i</w:t>
      </w:r>
      <w:r w:rsidRPr="00907A25">
        <w:rPr>
          <w:rFonts w:ascii="Arial" w:hAnsi="Arial" w:cs="Arial"/>
        </w:rPr>
        <w:t>ons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whi</w:t>
      </w:r>
      <w:r w:rsidRPr="00907A25">
        <w:rPr>
          <w:rFonts w:ascii="Arial" w:hAnsi="Arial" w:cs="Arial"/>
          <w:spacing w:val="-1"/>
        </w:rPr>
        <w:t>c</w:t>
      </w:r>
      <w:r w:rsidRPr="00907A25">
        <w:rPr>
          <w:rFonts w:ascii="Arial" w:hAnsi="Arial" w:cs="Arial"/>
        </w:rPr>
        <w:t xml:space="preserve">h </w:t>
      </w:r>
      <w:r w:rsidRPr="00907A25">
        <w:rPr>
          <w:rFonts w:ascii="Arial" w:hAnsi="Arial" w:cs="Arial"/>
          <w:spacing w:val="-1"/>
        </w:rPr>
        <w:t>h</w:t>
      </w:r>
      <w:r w:rsidRPr="00907A25">
        <w:rPr>
          <w:rFonts w:ascii="Arial" w:hAnsi="Arial" w:cs="Arial"/>
        </w:rPr>
        <w:t>ave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been</w:t>
      </w:r>
      <w:r w:rsidRPr="00907A25">
        <w:rPr>
          <w:rFonts w:ascii="Arial" w:hAnsi="Arial" w:cs="Arial"/>
          <w:spacing w:val="-1"/>
        </w:rPr>
        <w:t xml:space="preserve"> </w:t>
      </w:r>
      <w:r w:rsidRPr="00907A25">
        <w:rPr>
          <w:rFonts w:ascii="Arial" w:hAnsi="Arial" w:cs="Arial"/>
        </w:rPr>
        <w:t>received by the applicant prior to the submission of this form</w:t>
      </w:r>
      <w:r w:rsidR="00A91640">
        <w:rPr>
          <w:rStyle w:val="FootnoteReference"/>
          <w:rFonts w:ascii="Arial" w:hAnsi="Arial" w:cs="Arial"/>
        </w:rPr>
        <w:footnoteReference w:id="6"/>
      </w:r>
      <w:r w:rsidRPr="00907A25">
        <w:rPr>
          <w:rFonts w:ascii="Arial" w:hAnsi="Arial" w:cs="Arial"/>
        </w:rPr>
        <w:t>.</w:t>
      </w:r>
    </w:p>
    <w:p w14:paraId="7D5BB874" w14:textId="77777777" w:rsidR="00BE3B78" w:rsidRPr="00907A25" w:rsidRDefault="00BE3B78" w:rsidP="00BE3B7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BE3B78" w:rsidRPr="00907A25" w14:paraId="0E105ACB" w14:textId="77777777" w:rsidTr="00447602">
        <w:trPr>
          <w:trHeight w:val="676"/>
        </w:trPr>
        <w:tc>
          <w:tcPr>
            <w:tcW w:w="10457" w:type="dxa"/>
          </w:tcPr>
          <w:p w14:paraId="5D07C4A8" w14:textId="25259722" w:rsidR="00BE3B78" w:rsidRPr="00016F15" w:rsidRDefault="00105436" w:rsidP="00BE3B78">
            <w:pPr>
              <w:rPr>
                <w:rFonts w:ascii="Arial" w:hAnsi="Arial" w:cs="Arial"/>
                <w:sz w:val="18"/>
                <w:szCs w:val="18"/>
              </w:rPr>
            </w:pPr>
            <w:permStart w:id="1286349747" w:edGrp="everyone"/>
            <w:r>
              <w:rPr>
                <w:rFonts w:ascii="Arial" w:hAnsi="Arial" w:cs="Arial"/>
                <w:sz w:val="18"/>
                <w:szCs w:val="18"/>
              </w:rPr>
              <w:t>N/A</w:t>
            </w:r>
            <w:permEnd w:id="1286349747"/>
          </w:p>
        </w:tc>
      </w:tr>
    </w:tbl>
    <w:p w14:paraId="12309EF7" w14:textId="77777777" w:rsidR="00BE3B78" w:rsidRPr="00907A25" w:rsidRDefault="00BE3B78" w:rsidP="00BE3B78">
      <w:pPr>
        <w:rPr>
          <w:rFonts w:ascii="Arial" w:hAnsi="Arial" w:cs="Arial"/>
        </w:rPr>
      </w:pPr>
    </w:p>
    <w:p w14:paraId="629C63FF" w14:textId="2BD4C8A3" w:rsidR="00BE3B78" w:rsidRPr="00907A25" w:rsidRDefault="00496709" w:rsidP="00BE3B78">
      <w:pPr>
        <w:pStyle w:val="ListParagraph"/>
        <w:numPr>
          <w:ilvl w:val="0"/>
          <w:numId w:val="17"/>
        </w:numPr>
        <w:rPr>
          <w:rFonts w:ascii="Arial" w:hAnsi="Arial" w:cs="Arial"/>
          <w:lang w:val="en-US"/>
        </w:rPr>
      </w:pPr>
      <w:r w:rsidRPr="00907A25">
        <w:rPr>
          <w:rFonts w:ascii="Arial" w:hAnsi="Arial" w:cs="Arial"/>
          <w:lang w:val="en-US"/>
        </w:rPr>
        <w:t xml:space="preserve">Details of the Applicant’s compliance with their duty as specified under </w:t>
      </w:r>
      <w:hyperlink r:id="rId14" w:history="1">
        <w:r w:rsidR="001D47E9">
          <w:rPr>
            <w:rStyle w:val="Hyperlink"/>
            <w:rFonts w:ascii="Arial" w:hAnsi="Arial" w:cs="Arial"/>
            <w:lang w:val="en-US"/>
          </w:rPr>
          <w:t>p</w:t>
        </w:r>
        <w:r w:rsidRPr="00907A25">
          <w:rPr>
            <w:rStyle w:val="Hyperlink"/>
            <w:rFonts w:ascii="Arial" w:hAnsi="Arial" w:cs="Arial"/>
            <w:lang w:val="en-US"/>
          </w:rPr>
          <w:t>aragraph 1</w:t>
        </w:r>
        <w:r w:rsidR="00552224">
          <w:rPr>
            <w:rStyle w:val="Hyperlink"/>
            <w:rFonts w:ascii="Arial" w:hAnsi="Arial" w:cs="Arial"/>
            <w:lang w:val="en-US"/>
          </w:rPr>
          <w:t>(1)</w:t>
        </w:r>
        <w:r w:rsidR="002C78EE">
          <w:rPr>
            <w:rStyle w:val="Hyperlink"/>
            <w:rFonts w:ascii="Arial" w:hAnsi="Arial" w:cs="Arial"/>
            <w:lang w:val="en-US"/>
          </w:rPr>
          <w:t>(a)(b)</w:t>
        </w:r>
        <w:r w:rsidRPr="00907A25">
          <w:rPr>
            <w:rStyle w:val="Hyperlink"/>
            <w:rFonts w:ascii="Arial" w:hAnsi="Arial" w:cs="Arial"/>
            <w:lang w:val="en-US"/>
          </w:rPr>
          <w:t xml:space="preserve"> of Schedule 9 </w:t>
        </w:r>
        <w:r w:rsidR="00655777">
          <w:rPr>
            <w:rStyle w:val="Hyperlink"/>
            <w:rFonts w:ascii="Arial" w:hAnsi="Arial" w:cs="Arial"/>
            <w:lang w:val="en-US"/>
          </w:rPr>
          <w:t>to</w:t>
        </w:r>
        <w:r w:rsidRPr="00907A25">
          <w:rPr>
            <w:rStyle w:val="Hyperlink"/>
            <w:rFonts w:ascii="Arial" w:hAnsi="Arial" w:cs="Arial"/>
            <w:lang w:val="en-US"/>
          </w:rPr>
          <w:t xml:space="preserve"> the Electricity Act 1989</w:t>
        </w:r>
      </w:hyperlink>
      <w:r w:rsidRPr="002E7D72">
        <w:rPr>
          <w:rStyle w:val="FootnoteReference"/>
          <w:rFonts w:ascii="Arial" w:hAnsi="Arial" w:cs="Arial"/>
          <w:lang w:val="en-US"/>
        </w:rPr>
        <w:footnoteReference w:id="7"/>
      </w:r>
      <w:r w:rsidR="002E7D72" w:rsidRPr="002E7D72">
        <w:rPr>
          <w:rStyle w:val="Hyperlink"/>
          <w:rFonts w:ascii="Arial" w:hAnsi="Arial" w:cs="Arial"/>
          <w:color w:val="auto"/>
          <w:u w:val="none"/>
          <w:lang w:val="en-US"/>
        </w:rPr>
        <w:t>.</w:t>
      </w:r>
    </w:p>
    <w:p w14:paraId="114B560F" w14:textId="77777777" w:rsidR="00BE3B78" w:rsidRPr="00907A25" w:rsidRDefault="00BE3B78" w:rsidP="00BE3B78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BE3B78" w:rsidRPr="00907A25" w14:paraId="21C40DFC" w14:textId="77777777" w:rsidTr="00447602">
        <w:trPr>
          <w:trHeight w:val="668"/>
        </w:trPr>
        <w:tc>
          <w:tcPr>
            <w:tcW w:w="10457" w:type="dxa"/>
          </w:tcPr>
          <w:p w14:paraId="212EF6F0" w14:textId="334E9921" w:rsidR="00BE3B78" w:rsidRPr="00016F15" w:rsidRDefault="00105436" w:rsidP="00BE3B7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ermStart w:id="832136740" w:edGrp="everyone"/>
            <w:r>
              <w:rPr>
                <w:rFonts w:ascii="Arial" w:hAnsi="Arial" w:cs="Arial"/>
                <w:sz w:val="18"/>
                <w:szCs w:val="18"/>
                <w:lang w:val="en-US"/>
              </w:rPr>
              <w:t>All contents gained for the scheme</w:t>
            </w:r>
            <w:permEnd w:id="832136740"/>
          </w:p>
        </w:tc>
      </w:tr>
    </w:tbl>
    <w:p w14:paraId="0C994CD7" w14:textId="6D82E58E" w:rsidR="00E74E56" w:rsidRPr="00224C88" w:rsidRDefault="00E74E56" w:rsidP="00496709">
      <w:pPr>
        <w:rPr>
          <w:rFonts w:ascii="Arial" w:hAnsi="Arial" w:cs="Arial"/>
          <w:lang w:val="en-US"/>
        </w:rPr>
      </w:pPr>
    </w:p>
    <w:p w14:paraId="7DF6570A" w14:textId="77777777" w:rsidR="00E55655" w:rsidRDefault="00FE083E" w:rsidP="00FE083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1A03021" w14:textId="77777777" w:rsidR="00E55655" w:rsidRDefault="00E55655" w:rsidP="00FE083E">
      <w:pPr>
        <w:rPr>
          <w:rFonts w:ascii="Arial" w:hAnsi="Arial" w:cs="Arial"/>
        </w:rPr>
      </w:pPr>
    </w:p>
    <w:p w14:paraId="55CC6FE4" w14:textId="28AC019A" w:rsidR="00E55655" w:rsidRPr="00E55655" w:rsidRDefault="00FE083E" w:rsidP="00E55655">
      <w:pPr>
        <w:ind w:left="5040" w:firstLine="720"/>
        <w:rPr>
          <w:rFonts w:ascii="Arial" w:hAnsi="Arial" w:cs="Arial"/>
          <w:lang w:val="en-US"/>
        </w:rPr>
      </w:pPr>
      <w:r w:rsidRPr="0069454E">
        <w:rPr>
          <w:rFonts w:ascii="Arial" w:hAnsi="Arial" w:cs="Arial"/>
          <w:lang w:val="en-US"/>
        </w:rPr>
        <w:t>For and on behalf of the applicant</w:t>
      </w:r>
      <w:r>
        <w:rPr>
          <w:rFonts w:ascii="Arial" w:hAnsi="Arial" w:cs="Arial"/>
          <w:lang w:val="en-US"/>
        </w:rPr>
        <w:t>:</w:t>
      </w:r>
    </w:p>
    <w:p w14:paraId="1299892D" w14:textId="77777777" w:rsidR="00E55655" w:rsidRDefault="00E55655" w:rsidP="00496709">
      <w:pPr>
        <w:rPr>
          <w:rFonts w:ascii="Arial" w:hAnsi="Arial" w:cs="Arial"/>
        </w:rPr>
      </w:pPr>
    </w:p>
    <w:p w14:paraId="2D71D7B8" w14:textId="01F992BC" w:rsidR="00782872" w:rsidRPr="00907A25" w:rsidRDefault="00496709" w:rsidP="00496709">
      <w:pPr>
        <w:rPr>
          <w:rFonts w:ascii="Arial" w:hAnsi="Arial" w:cs="Arial"/>
        </w:rPr>
      </w:pPr>
      <w:r w:rsidRPr="00907A25">
        <w:rPr>
          <w:rFonts w:ascii="Arial" w:hAnsi="Arial" w:cs="Arial"/>
        </w:rPr>
        <w:t>Date:</w:t>
      </w:r>
      <w:r w:rsidR="0069454E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861091749"/>
          <w:placeholder>
            <w:docPart w:val="26A4153F93934E10B2EBB05DD5CA1211"/>
          </w:placeholder>
          <w:date w:fullDate="2026-01-27T00:00:00Z">
            <w:dateFormat w:val="dd/MM/yyyy"/>
            <w:lid w:val="en-GB"/>
            <w:storeMappedDataAs w:val="dateTime"/>
            <w:calendar w:val="gregorian"/>
          </w:date>
        </w:sdtPr>
        <w:sdtContent>
          <w:permStart w:id="837683748" w:edGrp="everyone"/>
          <w:r w:rsidR="00105436">
            <w:rPr>
              <w:rFonts w:ascii="Arial" w:hAnsi="Arial" w:cs="Arial"/>
              <w:sz w:val="20"/>
              <w:szCs w:val="20"/>
            </w:rPr>
            <w:t>27/01/2026</w:t>
          </w:r>
          <w:permEnd w:id="837683748"/>
        </w:sdtContent>
      </w:sdt>
      <w:r w:rsidR="00276D9F">
        <w:rPr>
          <w:rFonts w:ascii="Arial" w:hAnsi="Arial" w:cs="Arial"/>
          <w:sz w:val="20"/>
          <w:szCs w:val="20"/>
        </w:rPr>
        <w:tab/>
      </w:r>
      <w:r w:rsidR="00276D9F">
        <w:rPr>
          <w:rFonts w:ascii="Arial" w:hAnsi="Arial" w:cs="Arial"/>
          <w:sz w:val="20"/>
          <w:szCs w:val="20"/>
        </w:rPr>
        <w:tab/>
      </w:r>
      <w:r w:rsidR="00276D9F">
        <w:rPr>
          <w:rFonts w:ascii="Arial" w:hAnsi="Arial" w:cs="Arial"/>
          <w:sz w:val="20"/>
          <w:szCs w:val="20"/>
        </w:rPr>
        <w:tab/>
      </w:r>
      <w:r w:rsidR="00276D9F">
        <w:rPr>
          <w:rFonts w:ascii="Arial" w:hAnsi="Arial" w:cs="Arial"/>
          <w:sz w:val="20"/>
          <w:szCs w:val="20"/>
        </w:rPr>
        <w:tab/>
      </w:r>
      <w:r w:rsidR="000B0460" w:rsidRPr="002F1B1C">
        <w:rPr>
          <w:rFonts w:ascii="Arial" w:hAnsi="Arial" w:cs="Arial"/>
        </w:rPr>
        <w:t>Sign</w:t>
      </w:r>
      <w:r w:rsidR="000B0460" w:rsidRPr="002F1B1C">
        <w:rPr>
          <w:rFonts w:ascii="Arial" w:hAnsi="Arial" w:cs="Arial"/>
          <w:spacing w:val="-2"/>
        </w:rPr>
        <w:t>e</w:t>
      </w:r>
      <w:r w:rsidR="000B0460" w:rsidRPr="002F1B1C">
        <w:rPr>
          <w:rFonts w:ascii="Arial" w:hAnsi="Arial" w:cs="Arial"/>
        </w:rPr>
        <w:t>d:</w:t>
      </w:r>
      <w:r w:rsidR="003F08EF" w:rsidRPr="003F08EF">
        <w:rPr>
          <w:rFonts w:ascii="Arial" w:hAnsi="Arial" w:cs="Arial"/>
          <w:spacing w:val="-1"/>
        </w:rPr>
        <w:t xml:space="preserve"> </w:t>
      </w:r>
      <w:sdt>
        <w:sdtPr>
          <w:rPr>
            <w:rFonts w:ascii="Arial" w:hAnsi="Arial" w:cs="Arial"/>
            <w:spacing w:val="-1"/>
          </w:rPr>
          <w:alias w:val="Please type or insert image of signature here."/>
          <w:tag w:val="Please type or insert image of signature here."/>
          <w:id w:val="1440177641"/>
          <w:placeholder>
            <w:docPart w:val="398CC1700A7B4089AB6549B23093542C"/>
          </w:placeholder>
        </w:sdtPr>
        <w:sdtContent>
          <w:permStart w:id="184576257" w:edGrp="everyone"/>
          <w:r w:rsidR="00105436">
            <w:rPr>
              <w:rFonts w:ascii="Arial" w:hAnsi="Arial" w:cs="Arial"/>
              <w:spacing w:val="-1"/>
            </w:rPr>
            <w:t>D Hastings</w:t>
          </w:r>
          <w:permEnd w:id="184576257"/>
        </w:sdtContent>
      </w:sdt>
    </w:p>
    <w:p w14:paraId="5F46AD50" w14:textId="77777777" w:rsidR="003F08EF" w:rsidRDefault="003F08EF" w:rsidP="00F031E3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3D2C8FF0" w14:textId="77777777" w:rsidR="00B84BD6" w:rsidRDefault="00B84BD6" w:rsidP="00F031E3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60D94270" w14:textId="77777777" w:rsidR="00E55655" w:rsidRDefault="00E55655" w:rsidP="00F031E3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136AA8A5" w14:textId="77777777" w:rsidR="00447602" w:rsidRDefault="00447602" w:rsidP="00F031E3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1EA14608" w14:textId="3099B2BC" w:rsidR="00DA1766" w:rsidRDefault="00F66346" w:rsidP="00F031E3">
      <w:pPr>
        <w:jc w:val="center"/>
        <w:rPr>
          <w:rFonts w:ascii="Arial" w:hAnsi="Arial" w:cs="Arial"/>
          <w:highlight w:val="yellow"/>
        </w:rPr>
      </w:pPr>
      <w:r>
        <w:rPr>
          <w:rFonts w:ascii="Arial" w:eastAsia="Arial" w:hAnsi="Arial" w:cs="Arial"/>
          <w:b/>
          <w:bCs/>
          <w:color w:val="00ADEE"/>
          <w:sz w:val="28"/>
          <w:szCs w:val="28"/>
        </w:rPr>
        <w:lastRenderedPageBreak/>
        <w:t xml:space="preserve">Form B - </w:t>
      </w:r>
      <w:r w:rsidR="00C441B4" w:rsidRPr="00907A25">
        <w:rPr>
          <w:rFonts w:ascii="Arial" w:eastAsia="Arial" w:hAnsi="Arial" w:cs="Arial"/>
          <w:b/>
          <w:bCs/>
          <w:color w:val="00ADEE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00ADEE"/>
          <w:sz w:val="28"/>
          <w:szCs w:val="28"/>
        </w:rPr>
        <w:t>art</w:t>
      </w:r>
      <w:r w:rsidR="00C441B4" w:rsidRPr="00907A25">
        <w:rPr>
          <w:rFonts w:ascii="Arial" w:eastAsia="Arial" w:hAnsi="Arial" w:cs="Arial"/>
          <w:b/>
          <w:bCs/>
          <w:color w:val="00ADEE"/>
          <w:sz w:val="28"/>
          <w:szCs w:val="28"/>
        </w:rPr>
        <w:t xml:space="preserve"> </w:t>
      </w:r>
      <w:r w:rsidR="00510C9F" w:rsidRPr="00907A25">
        <w:rPr>
          <w:rFonts w:ascii="Arial" w:eastAsia="Arial" w:hAnsi="Arial" w:cs="Arial"/>
          <w:b/>
          <w:bCs/>
          <w:color w:val="00ADEE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ADEE"/>
          <w:sz w:val="28"/>
          <w:szCs w:val="28"/>
        </w:rPr>
        <w:t>wo</w:t>
      </w:r>
      <w:r w:rsidR="00DA1766" w:rsidRPr="005C477C">
        <w:rPr>
          <w:rFonts w:ascii="Arial" w:hAnsi="Arial" w:cs="Arial"/>
        </w:rPr>
        <w:t xml:space="preserve"> </w:t>
      </w:r>
    </w:p>
    <w:p w14:paraId="21116956" w14:textId="77777777" w:rsidR="005C477C" w:rsidRDefault="005C477C" w:rsidP="00F031E3">
      <w:pPr>
        <w:jc w:val="center"/>
        <w:rPr>
          <w:rFonts w:ascii="Arial" w:hAnsi="Arial" w:cs="Arial"/>
          <w:highlight w:val="yellow"/>
        </w:rPr>
      </w:pPr>
    </w:p>
    <w:p w14:paraId="5FA7A6E6" w14:textId="514F1DAD" w:rsidR="00510C9F" w:rsidRPr="00514080" w:rsidRDefault="00683306" w:rsidP="00F031E3">
      <w:pPr>
        <w:jc w:val="center"/>
        <w:rPr>
          <w:rFonts w:ascii="Arial" w:eastAsia="Arial" w:hAnsi="Arial" w:cs="Arial"/>
          <w:color w:val="00ADEE"/>
          <w:sz w:val="28"/>
          <w:szCs w:val="28"/>
        </w:rPr>
      </w:pPr>
      <w:r w:rsidRPr="00B4701F">
        <w:rPr>
          <w:rFonts w:ascii="Arial" w:hAnsi="Arial" w:cs="Arial"/>
          <w:highlight w:val="lightGray"/>
        </w:rPr>
        <w:t xml:space="preserve">To be </w:t>
      </w:r>
      <w:r w:rsidR="00CD2D37" w:rsidRPr="00B4701F">
        <w:rPr>
          <w:rFonts w:ascii="Arial" w:hAnsi="Arial" w:cs="Arial"/>
          <w:highlight w:val="lightGray"/>
        </w:rPr>
        <w:t xml:space="preserve">completed by the </w:t>
      </w:r>
      <w:r w:rsidR="005C477C" w:rsidRPr="00B4701F">
        <w:rPr>
          <w:rFonts w:ascii="Arial" w:hAnsi="Arial" w:cs="Arial"/>
          <w:highlight w:val="lightGray"/>
        </w:rPr>
        <w:t>L</w:t>
      </w:r>
      <w:r w:rsidR="00DA1766" w:rsidRPr="00B4701F">
        <w:rPr>
          <w:rFonts w:ascii="Arial" w:hAnsi="Arial" w:cs="Arial"/>
          <w:highlight w:val="lightGray"/>
        </w:rPr>
        <w:t>ocal</w:t>
      </w:r>
      <w:r w:rsidR="00786433" w:rsidRPr="00B4701F">
        <w:rPr>
          <w:rFonts w:ascii="Arial" w:hAnsi="Arial" w:cs="Arial"/>
          <w:highlight w:val="lightGray"/>
        </w:rPr>
        <w:t xml:space="preserve"> P</w:t>
      </w:r>
      <w:r w:rsidR="00DA1766" w:rsidRPr="00B4701F">
        <w:rPr>
          <w:rFonts w:ascii="Arial" w:hAnsi="Arial" w:cs="Arial"/>
          <w:highlight w:val="lightGray"/>
        </w:rPr>
        <w:t xml:space="preserve">lanning </w:t>
      </w:r>
      <w:r w:rsidR="00786433" w:rsidRPr="00B4701F">
        <w:rPr>
          <w:rFonts w:ascii="Arial" w:hAnsi="Arial" w:cs="Arial"/>
          <w:highlight w:val="lightGray"/>
        </w:rPr>
        <w:t>A</w:t>
      </w:r>
      <w:r w:rsidR="00DA1766" w:rsidRPr="00B4701F">
        <w:rPr>
          <w:rFonts w:ascii="Arial" w:hAnsi="Arial" w:cs="Arial"/>
          <w:highlight w:val="lightGray"/>
        </w:rPr>
        <w:t>uthority</w:t>
      </w:r>
      <w:r w:rsidR="005C477C" w:rsidRPr="00B4701F">
        <w:rPr>
          <w:rFonts w:ascii="Arial" w:hAnsi="Arial" w:cs="Arial"/>
          <w:highlight w:val="lightGray"/>
        </w:rPr>
        <w:t xml:space="preserve"> </w:t>
      </w:r>
    </w:p>
    <w:p w14:paraId="4010C2DB" w14:textId="77777777" w:rsidR="00510C9F" w:rsidRPr="00907A25" w:rsidRDefault="00510C9F" w:rsidP="001C4945">
      <w:pPr>
        <w:ind w:left="2880" w:firstLine="720"/>
        <w:jc w:val="center"/>
        <w:rPr>
          <w:rFonts w:ascii="Arial" w:hAnsi="Arial" w:cs="Arial"/>
          <w:b/>
          <w:bCs/>
          <w:u w:val="single"/>
        </w:rPr>
      </w:pPr>
    </w:p>
    <w:p w14:paraId="3E3F9707" w14:textId="471306A2" w:rsidR="000955CF" w:rsidRPr="00CC5F57" w:rsidRDefault="006629C3" w:rsidP="001C4945">
      <w:pPr>
        <w:jc w:val="center"/>
        <w:rPr>
          <w:rFonts w:ascii="Arial" w:hAnsi="Arial" w:cs="Arial"/>
          <w:u w:val="single"/>
        </w:rPr>
      </w:pPr>
      <w:r w:rsidRPr="00CC5F57">
        <w:rPr>
          <w:rFonts w:ascii="Arial" w:hAnsi="Arial" w:cs="Arial"/>
          <w:u w:val="single"/>
        </w:rPr>
        <w:t>CERTIFICATE</w:t>
      </w:r>
    </w:p>
    <w:p w14:paraId="24DE1F9B" w14:textId="77777777" w:rsidR="0031724B" w:rsidRPr="00907A25" w:rsidRDefault="0031724B" w:rsidP="00690B78">
      <w:pPr>
        <w:jc w:val="both"/>
        <w:rPr>
          <w:rFonts w:ascii="Arial" w:hAnsi="Arial" w:cs="Arial"/>
        </w:rPr>
      </w:pPr>
    </w:p>
    <w:p w14:paraId="064577BD" w14:textId="77777777" w:rsidR="00EE7BEF" w:rsidRPr="00907A25" w:rsidRDefault="00EE7BEF" w:rsidP="00690B78">
      <w:pPr>
        <w:jc w:val="both"/>
        <w:rPr>
          <w:rFonts w:ascii="Arial" w:hAnsi="Arial" w:cs="Arial"/>
        </w:rPr>
      </w:pPr>
    </w:p>
    <w:p w14:paraId="47BE4DCE" w14:textId="6BFA6BA8" w:rsidR="0031724B" w:rsidRPr="00907A25" w:rsidRDefault="00375BC0" w:rsidP="00690B78">
      <w:pPr>
        <w:jc w:val="both"/>
        <w:rPr>
          <w:rFonts w:ascii="Arial" w:hAnsi="Arial" w:cs="Arial"/>
        </w:rPr>
      </w:pPr>
      <w:r w:rsidRPr="00B968E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029488" wp14:editId="08F61299">
                <wp:simplePos x="0" y="0"/>
                <wp:positionH relativeFrom="column">
                  <wp:posOffset>1873885</wp:posOffset>
                </wp:positionH>
                <wp:positionV relativeFrom="paragraph">
                  <wp:posOffset>4445</wp:posOffset>
                </wp:positionV>
                <wp:extent cx="1769745" cy="266700"/>
                <wp:effectExtent l="0" t="0" r="2095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16508" w14:textId="77777777" w:rsidR="00375BC0" w:rsidRPr="002A3B45" w:rsidRDefault="00375BC0" w:rsidP="00375BC0">
                            <w:pPr>
                              <w:rPr>
                                <w:rFonts w:ascii="Arial" w:hAnsi="Arial" w:cs="Arial"/>
                              </w:rPr>
                            </w:pPr>
                            <w:permStart w:id="2143706798" w:edGrp="everyone"/>
                            <w:permEnd w:id="2143706798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294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7.55pt;margin-top:.35pt;width:139.35pt;height:2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">
                <v:textbox>
                  <w:txbxContent>
                    <w:p w14:paraId="77E16508" w14:textId="77777777" w:rsidR="00375BC0" w:rsidRPr="002A3B45" w:rsidRDefault="00375BC0" w:rsidP="00375BC0">
                      <w:pPr>
                        <w:rPr>
                          <w:rFonts w:ascii="Arial" w:hAnsi="Arial" w:cs="Arial"/>
                        </w:rPr>
                      </w:pPr>
                      <w:permStart w:id="2143706798" w:edGrp="everyone"/>
                      <w:permEnd w:id="2143706798"/>
                    </w:p>
                  </w:txbxContent>
                </v:textbox>
                <w10:wrap type="square"/>
              </v:shape>
            </w:pict>
          </mc:Fallback>
        </mc:AlternateContent>
      </w:r>
      <w:r w:rsidR="0031724B" w:rsidRPr="00907A25">
        <w:rPr>
          <w:rFonts w:ascii="Arial" w:hAnsi="Arial" w:cs="Arial"/>
        </w:rPr>
        <w:t>The local planning authority:</w:t>
      </w:r>
    </w:p>
    <w:p w14:paraId="594B20F7" w14:textId="716933F0" w:rsidR="000955CF" w:rsidRPr="00907A25" w:rsidRDefault="006629C3" w:rsidP="00690B78">
      <w:pPr>
        <w:jc w:val="both"/>
        <w:rPr>
          <w:rFonts w:ascii="Arial" w:hAnsi="Arial" w:cs="Arial"/>
        </w:rPr>
      </w:pPr>
      <w:r w:rsidRPr="00907A25">
        <w:rPr>
          <w:rFonts w:ascii="Arial" w:hAnsi="Arial" w:cs="Arial"/>
        </w:rPr>
        <w:tab/>
      </w:r>
    </w:p>
    <w:p w14:paraId="7BBECB26" w14:textId="77777777" w:rsidR="002B14BC" w:rsidRPr="00907A25" w:rsidRDefault="002B14BC" w:rsidP="002B14BC">
      <w:pPr>
        <w:jc w:val="both"/>
        <w:rPr>
          <w:rFonts w:ascii="Arial" w:hAnsi="Arial" w:cs="Arial"/>
          <w:sz w:val="18"/>
          <w:szCs w:val="18"/>
        </w:rPr>
      </w:pPr>
      <w:r w:rsidRPr="00907A25">
        <w:rPr>
          <w:rFonts w:ascii="Arial" w:hAnsi="Arial" w:cs="Arial"/>
          <w:sz w:val="18"/>
          <w:szCs w:val="18"/>
        </w:rPr>
        <w:tab/>
      </w:r>
    </w:p>
    <w:p w14:paraId="323C76FA" w14:textId="38796D29" w:rsidR="000955CF" w:rsidRPr="00375BC0" w:rsidRDefault="00000000" w:rsidP="00FA3327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97155673"/>
          <w:placeholder>
            <w:docPart w:val="2793F12EE053415B8F037CEDC15D51CC"/>
          </w:placeholder>
          <w:showingPlcHdr/>
          <w:dropDownList>
            <w:listItem w:value="Choose an item."/>
            <w:listItem w:displayText="have no objection to make" w:value="have no objection to make"/>
            <w:listItem w:displayText="object on the grounds set out below" w:value="object on the grounds set out below"/>
          </w:dropDownList>
        </w:sdtPr>
        <w:sdtContent>
          <w:permStart w:id="949227765" w:edGrp="everyone"/>
          <w:r w:rsidR="00375BC0" w:rsidRPr="00BC579E">
            <w:rPr>
              <w:rStyle w:val="PlaceholderText"/>
              <w:rFonts w:ascii="Arial" w:hAnsi="Arial" w:cs="Arial"/>
            </w:rPr>
            <w:t>Choose an item.</w:t>
          </w:r>
          <w:permEnd w:id="949227765"/>
        </w:sdtContent>
      </w:sdt>
      <w:r w:rsidR="00FA3327" w:rsidRPr="00375BC0">
        <w:rPr>
          <w:rFonts w:ascii="Arial" w:hAnsi="Arial" w:cs="Arial"/>
        </w:rPr>
        <w:t xml:space="preserve"> </w:t>
      </w:r>
      <w:r w:rsidR="002B14BC" w:rsidRPr="00375BC0">
        <w:rPr>
          <w:rFonts w:ascii="Arial" w:hAnsi="Arial" w:cs="Arial"/>
        </w:rPr>
        <w:t xml:space="preserve">to </w:t>
      </w:r>
      <w:r w:rsidR="006629C3" w:rsidRPr="00375BC0">
        <w:rPr>
          <w:rFonts w:ascii="Arial" w:hAnsi="Arial" w:cs="Arial"/>
        </w:rPr>
        <w:t xml:space="preserve">the development described </w:t>
      </w:r>
      <w:r w:rsidR="00DF37DE" w:rsidRPr="00375BC0">
        <w:rPr>
          <w:rFonts w:ascii="Arial" w:hAnsi="Arial" w:cs="Arial"/>
        </w:rPr>
        <w:t>above</w:t>
      </w:r>
      <w:r w:rsidR="00E12803" w:rsidRPr="00375BC0">
        <w:rPr>
          <w:rFonts w:ascii="Arial" w:hAnsi="Arial" w:cs="Arial"/>
        </w:rPr>
        <w:t xml:space="preserve"> in Part One of this Form</w:t>
      </w:r>
      <w:r w:rsidR="006629C3" w:rsidRPr="00375BC0">
        <w:rPr>
          <w:rFonts w:ascii="Arial" w:hAnsi="Arial" w:cs="Arial"/>
        </w:rPr>
        <w:t>;</w:t>
      </w:r>
    </w:p>
    <w:p w14:paraId="4D44E7ED" w14:textId="713C046C" w:rsidR="00EE7BEF" w:rsidRPr="00907A25" w:rsidRDefault="00EE7BEF" w:rsidP="00110014">
      <w:pPr>
        <w:jc w:val="both"/>
        <w:rPr>
          <w:rFonts w:ascii="Arial" w:hAnsi="Arial" w:cs="Arial"/>
        </w:rPr>
      </w:pPr>
    </w:p>
    <w:p w14:paraId="268297AD" w14:textId="77777777" w:rsidR="00A72ADF" w:rsidRPr="00907A25" w:rsidRDefault="00A72ADF" w:rsidP="00110014">
      <w:pPr>
        <w:jc w:val="both"/>
        <w:rPr>
          <w:rFonts w:ascii="Arial" w:hAnsi="Arial" w:cs="Arial"/>
        </w:rPr>
      </w:pPr>
    </w:p>
    <w:p w14:paraId="11C18822" w14:textId="3B2ADF18" w:rsidR="000955CF" w:rsidRPr="00375BC0" w:rsidRDefault="00000000" w:rsidP="004E160F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93960523"/>
          <w:placeholder>
            <w:docPart w:val="84222161E9F84F6EB87EA2DDD06F35FA"/>
          </w:placeholder>
          <w:showingPlcHdr/>
          <w:dropDownList>
            <w:listItem w:value="Choose an item."/>
            <w:listItem w:displayText="request" w:value="request"/>
            <w:listItem w:displayText="do not request" w:value="do not request"/>
          </w:dropDownList>
        </w:sdtPr>
        <w:sdtContent>
          <w:permStart w:id="1653560654" w:edGrp="everyone"/>
          <w:r w:rsidR="00375BC0" w:rsidRPr="00266F50">
            <w:rPr>
              <w:rStyle w:val="PlaceholderText"/>
              <w:rFonts w:ascii="Arial" w:hAnsi="Arial" w:cs="Arial"/>
            </w:rPr>
            <w:t>Choose an item.</w:t>
          </w:r>
          <w:permEnd w:id="1653560654"/>
        </w:sdtContent>
      </w:sdt>
      <w:r w:rsidR="004E160F" w:rsidRPr="00375BC0">
        <w:rPr>
          <w:rFonts w:ascii="Arial" w:hAnsi="Arial" w:cs="Arial"/>
        </w:rPr>
        <w:t xml:space="preserve"> </w:t>
      </w:r>
      <w:r w:rsidR="006629C3" w:rsidRPr="00375BC0">
        <w:rPr>
          <w:rFonts w:ascii="Arial" w:hAnsi="Arial" w:cs="Arial"/>
        </w:rPr>
        <w:t>that a public inquiry be held pursuant to paragraph 2 of Schedule 8 to the Electricity</w:t>
      </w:r>
      <w:r w:rsidR="007F2A1D" w:rsidRPr="00375BC0">
        <w:rPr>
          <w:rFonts w:ascii="Arial" w:hAnsi="Arial" w:cs="Arial"/>
        </w:rPr>
        <w:t xml:space="preserve"> </w:t>
      </w:r>
      <w:r w:rsidR="006629C3" w:rsidRPr="00375BC0">
        <w:rPr>
          <w:rFonts w:ascii="Arial" w:hAnsi="Arial" w:cs="Arial"/>
        </w:rPr>
        <w:t>Act 1989 before the Secretary of State reaches his decision on the application.</w:t>
      </w:r>
    </w:p>
    <w:p w14:paraId="5E32886C" w14:textId="77777777" w:rsidR="000955CF" w:rsidRPr="00907A25" w:rsidRDefault="000955CF" w:rsidP="00690B78">
      <w:pPr>
        <w:jc w:val="both"/>
        <w:rPr>
          <w:rFonts w:ascii="Arial" w:hAnsi="Arial" w:cs="Arial"/>
        </w:rPr>
      </w:pPr>
    </w:p>
    <w:p w14:paraId="593F6C58" w14:textId="176F8897" w:rsidR="00EE7BEF" w:rsidRPr="00907A25" w:rsidRDefault="00EE7BEF" w:rsidP="00116AF9">
      <w:pPr>
        <w:rPr>
          <w:rFonts w:ascii="Arial" w:hAnsi="Arial" w:cs="Arial"/>
          <w:spacing w:val="-1"/>
        </w:rPr>
      </w:pPr>
    </w:p>
    <w:p w14:paraId="7B99E4CC" w14:textId="3154A5F5" w:rsidR="003B5783" w:rsidRPr="00907A25" w:rsidRDefault="003B5783" w:rsidP="00116AF9">
      <w:pPr>
        <w:rPr>
          <w:rFonts w:ascii="Arial" w:hAnsi="Arial" w:cs="Arial"/>
          <w:spacing w:val="-1"/>
        </w:rPr>
      </w:pPr>
    </w:p>
    <w:p w14:paraId="7F79DDE8" w14:textId="610E4A1C" w:rsidR="000955CF" w:rsidRPr="00907A25" w:rsidRDefault="006629C3" w:rsidP="00116AF9">
      <w:pPr>
        <w:rPr>
          <w:rFonts w:ascii="Arial" w:hAnsi="Arial" w:cs="Arial"/>
          <w:spacing w:val="-1"/>
        </w:rPr>
      </w:pPr>
      <w:r w:rsidRPr="00907A25">
        <w:rPr>
          <w:rFonts w:ascii="Arial" w:hAnsi="Arial" w:cs="Arial"/>
          <w:spacing w:val="-1"/>
        </w:rPr>
        <w:t>Dated</w:t>
      </w:r>
      <w:r w:rsidR="006C18B1" w:rsidRPr="006C18B1">
        <w:rPr>
          <w:rFonts w:ascii="Arial" w:hAnsi="Arial" w:cs="Arial"/>
          <w:spacing w:val="-1"/>
        </w:rPr>
        <w:t xml:space="preserve"> </w:t>
      </w:r>
      <w:sdt>
        <w:sdtPr>
          <w:rPr>
            <w:rFonts w:ascii="Arial" w:hAnsi="Arial" w:cs="Arial"/>
            <w:spacing w:val="-1"/>
          </w:rPr>
          <w:id w:val="-808700182"/>
          <w:placeholder>
            <w:docPart w:val="8D7624C70B36447D9A30ADEF67D0DA4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permStart w:id="1834566569" w:edGrp="everyone"/>
          <w:r w:rsidR="006C18B1" w:rsidRPr="00BC579E">
            <w:rPr>
              <w:rFonts w:ascii="Arial" w:hAnsi="Arial" w:cs="Arial"/>
              <w:color w:val="808080" w:themeColor="background1" w:themeShade="80"/>
            </w:rPr>
            <w:t>Click or tap to enter a date.</w:t>
          </w:r>
          <w:permEnd w:id="1834566569"/>
        </w:sdtContent>
      </w:sdt>
      <w:r w:rsidR="008447F0" w:rsidRPr="00907A25">
        <w:rPr>
          <w:rFonts w:ascii="Arial" w:hAnsi="Arial" w:cs="Arial"/>
          <w:spacing w:val="-1"/>
        </w:rPr>
        <w:tab/>
      </w:r>
      <w:r w:rsidR="008447F0" w:rsidRPr="00907A25">
        <w:rPr>
          <w:rFonts w:ascii="Arial" w:hAnsi="Arial" w:cs="Arial"/>
          <w:spacing w:val="-1"/>
        </w:rPr>
        <w:tab/>
      </w:r>
      <w:r w:rsidR="00764EA8" w:rsidRPr="00907A25">
        <w:rPr>
          <w:rFonts w:ascii="Arial" w:hAnsi="Arial" w:cs="Arial"/>
          <w:spacing w:val="-1"/>
        </w:rPr>
        <w:tab/>
      </w:r>
      <w:r w:rsidR="004F079F" w:rsidRPr="00907A25">
        <w:rPr>
          <w:rFonts w:ascii="Arial" w:hAnsi="Arial" w:cs="Arial"/>
          <w:spacing w:val="-1"/>
        </w:rPr>
        <w:tab/>
      </w:r>
      <w:r w:rsidRPr="00907A25">
        <w:rPr>
          <w:rFonts w:ascii="Arial" w:hAnsi="Arial" w:cs="Arial"/>
          <w:spacing w:val="-1"/>
        </w:rPr>
        <w:t>Signed</w:t>
      </w:r>
      <w:r w:rsidR="006D5C79" w:rsidRPr="00907A25">
        <w:rPr>
          <w:rFonts w:ascii="Arial" w:hAnsi="Arial" w:cs="Arial"/>
          <w:spacing w:val="-1"/>
        </w:rPr>
        <w:t>:</w:t>
      </w:r>
      <w:r w:rsidR="00C0427B" w:rsidRPr="00C0427B">
        <w:rPr>
          <w:rFonts w:ascii="Arial" w:hAnsi="Arial" w:cs="Arial"/>
          <w:spacing w:val="-1"/>
        </w:rPr>
        <w:t xml:space="preserve"> </w:t>
      </w:r>
      <w:sdt>
        <w:sdtPr>
          <w:rPr>
            <w:rFonts w:ascii="Arial" w:hAnsi="Arial" w:cs="Arial"/>
            <w:spacing w:val="-1"/>
          </w:rPr>
          <w:alias w:val="Please type or insert image of signature here."/>
          <w:tag w:val="Please type or insert image of signature here."/>
          <w:id w:val="-1630461763"/>
          <w:placeholder>
            <w:docPart w:val="9961BDEFAB8A4A97AB1DC0758C968958"/>
          </w:placeholder>
          <w:showingPlcHdr/>
        </w:sdtPr>
        <w:sdtContent>
          <w:permStart w:id="1483161579" w:edGrp="everyone"/>
          <w:r w:rsidR="00C0427B" w:rsidRPr="00BC579E">
            <w:rPr>
              <w:rFonts w:ascii="Arial" w:hAnsi="Arial" w:cs="Arial"/>
              <w:color w:val="808080" w:themeColor="background1" w:themeShade="80"/>
            </w:rPr>
            <w:t>Click or tap here to enter text.</w:t>
          </w:r>
          <w:permEnd w:id="1483161579"/>
        </w:sdtContent>
      </w:sdt>
    </w:p>
    <w:p w14:paraId="575D2B85" w14:textId="77777777" w:rsidR="00694617" w:rsidRPr="00907A25" w:rsidRDefault="00694617" w:rsidP="00195483">
      <w:pPr>
        <w:rPr>
          <w:rFonts w:ascii="Arial" w:hAnsi="Arial" w:cs="Arial"/>
        </w:rPr>
      </w:pPr>
    </w:p>
    <w:p w14:paraId="1DC7C985" w14:textId="0D2F4BF0" w:rsidR="003B5783" w:rsidRPr="00907A25" w:rsidRDefault="003B5783" w:rsidP="00195483">
      <w:pPr>
        <w:rPr>
          <w:rFonts w:ascii="Arial" w:hAnsi="Arial" w:cs="Arial"/>
        </w:rPr>
      </w:pPr>
    </w:p>
    <w:p w14:paraId="28E4DB63" w14:textId="53C48971" w:rsidR="00702F8B" w:rsidRPr="00907A25" w:rsidRDefault="009D29B0" w:rsidP="00510C9F">
      <w:pPr>
        <w:rPr>
          <w:rFonts w:ascii="Arial" w:hAnsi="Arial" w:cs="Arial"/>
          <w:b/>
          <w:bCs/>
          <w:u w:val="single"/>
        </w:rPr>
      </w:pPr>
      <w:r w:rsidRPr="00B968E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6034D0" wp14:editId="4F79CD70">
                <wp:simplePos x="0" y="0"/>
                <wp:positionH relativeFrom="column">
                  <wp:posOffset>4354195</wp:posOffset>
                </wp:positionH>
                <wp:positionV relativeFrom="paragraph">
                  <wp:posOffset>5080</wp:posOffset>
                </wp:positionV>
                <wp:extent cx="1769745" cy="262255"/>
                <wp:effectExtent l="0" t="0" r="20955" b="2349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9733B" w14:textId="35D9948F" w:rsidR="002A3B45" w:rsidRPr="002A3B45" w:rsidRDefault="002A3B45" w:rsidP="002A3B45">
                            <w:pPr>
                              <w:rPr>
                                <w:rFonts w:ascii="Arial" w:hAnsi="Arial" w:cs="Arial"/>
                              </w:rPr>
                            </w:pPr>
                            <w:permStart w:id="74145180" w:edGrp="everyone"/>
                            <w:permEnd w:id="7414518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034D0" id="_x0000_s1027" type="#_x0000_t202" style="position:absolute;margin-left:342.85pt;margin-top:.4pt;width:139.35pt;height:20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">
                <v:textbox>
                  <w:txbxContent>
                    <w:p w14:paraId="3E09733B" w14:textId="35D9948F" w:rsidR="002A3B45" w:rsidRPr="002A3B45" w:rsidRDefault="002A3B45" w:rsidP="002A3B45">
                      <w:pPr>
                        <w:rPr>
                          <w:rFonts w:ascii="Arial" w:hAnsi="Arial" w:cs="Arial"/>
                        </w:rPr>
                      </w:pPr>
                      <w:permStart w:id="74145180" w:edGrp="everyone"/>
                      <w:permEnd w:id="74145180"/>
                    </w:p>
                  </w:txbxContent>
                </v:textbox>
                <w10:wrap type="square"/>
              </v:shape>
            </w:pict>
          </mc:Fallback>
        </mc:AlternateContent>
      </w:r>
      <w:r w:rsidRPr="00B968ED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048E6F" wp14:editId="0903AC65">
                <wp:simplePos x="0" y="0"/>
                <wp:positionH relativeFrom="column">
                  <wp:posOffset>904875</wp:posOffset>
                </wp:positionH>
                <wp:positionV relativeFrom="paragraph">
                  <wp:posOffset>9525</wp:posOffset>
                </wp:positionV>
                <wp:extent cx="1769745" cy="266700"/>
                <wp:effectExtent l="0" t="0" r="2095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11FE9" w14:textId="767569F4" w:rsidR="00B968ED" w:rsidRPr="002A3B45" w:rsidRDefault="00B968ED">
                            <w:pPr>
                              <w:rPr>
                                <w:rFonts w:ascii="Arial" w:hAnsi="Arial" w:cs="Arial"/>
                              </w:rPr>
                            </w:pPr>
                            <w:permStart w:id="1567625582" w:edGrp="everyone"/>
                            <w:permEnd w:id="156762558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8E6F" id="_x0000_s1028" type="#_x0000_t202" style="position:absolute;margin-left:71.25pt;margin-top:.75pt;width:139.3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">
                <v:textbox>
                  <w:txbxContent>
                    <w:p w14:paraId="08711FE9" w14:textId="767569F4" w:rsidR="00B968ED" w:rsidRPr="002A3B45" w:rsidRDefault="00B968ED">
                      <w:pPr>
                        <w:rPr>
                          <w:rFonts w:ascii="Arial" w:hAnsi="Arial" w:cs="Arial"/>
                        </w:rPr>
                      </w:pPr>
                      <w:permStart w:id="1567625582" w:edGrp="everyone"/>
                      <w:permEnd w:id="1567625582"/>
                    </w:p>
                  </w:txbxContent>
                </v:textbox>
                <w10:wrap type="square"/>
              </v:shape>
            </w:pict>
          </mc:Fallback>
        </mc:AlternateContent>
      </w:r>
      <w:r w:rsidR="003B5783" w:rsidRPr="00907A25">
        <w:rPr>
          <w:rFonts w:ascii="Arial" w:hAnsi="Arial" w:cs="Arial"/>
        </w:rPr>
        <w:t>Designation:</w:t>
      </w:r>
      <w:r w:rsidR="003B5783" w:rsidRPr="00907A25">
        <w:rPr>
          <w:rFonts w:ascii="Arial" w:hAnsi="Arial" w:cs="Arial"/>
        </w:rPr>
        <w:tab/>
        <w:t>On behalf of the:</w:t>
      </w:r>
      <w:r w:rsidR="002A3B45">
        <w:rPr>
          <w:rFonts w:ascii="Arial" w:hAnsi="Arial" w:cs="Arial"/>
        </w:rPr>
        <w:tab/>
      </w:r>
    </w:p>
    <w:p w14:paraId="0303FF82" w14:textId="0670B08A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4F51F538" w14:textId="2B102DF2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2E8450E0" w14:textId="668ACF73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41AD36D6" w14:textId="38548300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61A405C1" w14:textId="74524F37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2DAC8B6B" w14:textId="3681DBB1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329AD12B" w14:textId="385BE237" w:rsidR="00702F8B" w:rsidRDefault="00ED3F79" w:rsidP="00510C9F">
      <w:pPr>
        <w:rPr>
          <w:rFonts w:ascii="Arial" w:hAnsi="Arial" w:cs="Arial"/>
        </w:rPr>
      </w:pPr>
      <w:r w:rsidRPr="00ED3F79">
        <w:rPr>
          <w:rFonts w:ascii="Arial" w:hAnsi="Arial" w:cs="Arial"/>
        </w:rPr>
        <w:t>If the Local Planning Authority objects to the development, please provide details below:</w:t>
      </w:r>
    </w:p>
    <w:p w14:paraId="38022CF3" w14:textId="77777777" w:rsidR="00ED3F79" w:rsidRPr="00ED3F79" w:rsidRDefault="00ED3F79" w:rsidP="00510C9F">
      <w:pPr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ED3F79" w14:paraId="779B4802" w14:textId="77777777" w:rsidTr="001F3BC6">
        <w:trPr>
          <w:trHeight w:val="4612"/>
        </w:trPr>
        <w:tc>
          <w:tcPr>
            <w:tcW w:w="10457" w:type="dxa"/>
          </w:tcPr>
          <w:p w14:paraId="6A0C5EBC" w14:textId="77777777" w:rsidR="00ED3F79" w:rsidRPr="00016F15" w:rsidRDefault="00ED3F79" w:rsidP="00510C9F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permStart w:id="1964908388" w:edGrp="everyone"/>
            <w:permEnd w:id="1964908388"/>
          </w:p>
        </w:tc>
      </w:tr>
    </w:tbl>
    <w:p w14:paraId="450119D5" w14:textId="6E8A26D4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444463E1" w14:textId="77777777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55C7452E" w14:textId="77777777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55E777DA" w14:textId="77777777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5F36F98A" w14:textId="77777777" w:rsidR="00702F8B" w:rsidRPr="00907A25" w:rsidRDefault="00702F8B" w:rsidP="00510C9F">
      <w:pPr>
        <w:rPr>
          <w:rFonts w:ascii="Arial" w:hAnsi="Arial" w:cs="Arial"/>
          <w:b/>
          <w:bCs/>
          <w:u w:val="single"/>
        </w:rPr>
      </w:pPr>
    </w:p>
    <w:p w14:paraId="034C197B" w14:textId="77777777" w:rsidR="002C2F7E" w:rsidRDefault="002C2F7E" w:rsidP="002C2F7E">
      <w:pPr>
        <w:rPr>
          <w:rFonts w:ascii="Arial" w:hAnsi="Arial" w:cs="Arial"/>
          <w:b/>
          <w:bCs/>
          <w:u w:val="single"/>
        </w:rPr>
      </w:pPr>
    </w:p>
    <w:p w14:paraId="608481C4" w14:textId="2EC6BAC6" w:rsidR="00E55655" w:rsidRDefault="00E55655" w:rsidP="002C2F7E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0DB7E68B" w14:textId="77777777" w:rsidR="00594CC6" w:rsidRDefault="00594CC6" w:rsidP="002C2F7E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07D6673A" w14:textId="5A586F6F" w:rsidR="005651DC" w:rsidRDefault="00594CC6" w:rsidP="002C2F7E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  <w:r>
        <w:rPr>
          <w:rFonts w:ascii="Arial" w:eastAsia="Arial" w:hAnsi="Arial" w:cs="Arial"/>
          <w:b/>
          <w:bCs/>
          <w:color w:val="00ADEE"/>
          <w:sz w:val="28"/>
          <w:szCs w:val="28"/>
        </w:rPr>
        <w:lastRenderedPageBreak/>
        <w:t xml:space="preserve">Form B - </w:t>
      </w:r>
      <w:r w:rsidR="00C441B4" w:rsidRPr="00907A25">
        <w:rPr>
          <w:rFonts w:ascii="Arial" w:eastAsia="Arial" w:hAnsi="Arial" w:cs="Arial"/>
          <w:b/>
          <w:bCs/>
          <w:color w:val="00ADEE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00ADEE"/>
          <w:sz w:val="28"/>
          <w:szCs w:val="28"/>
        </w:rPr>
        <w:t>art</w:t>
      </w:r>
      <w:r w:rsidR="00C441B4" w:rsidRPr="00907A25">
        <w:rPr>
          <w:rFonts w:ascii="Arial" w:eastAsia="Arial" w:hAnsi="Arial" w:cs="Arial"/>
          <w:b/>
          <w:bCs/>
          <w:color w:val="00ADEE"/>
          <w:sz w:val="28"/>
          <w:szCs w:val="28"/>
        </w:rPr>
        <w:t xml:space="preserve"> T</w:t>
      </w:r>
      <w:r>
        <w:rPr>
          <w:rFonts w:ascii="Arial" w:eastAsia="Arial" w:hAnsi="Arial" w:cs="Arial"/>
          <w:b/>
          <w:bCs/>
          <w:color w:val="00ADEE"/>
          <w:sz w:val="28"/>
          <w:szCs w:val="28"/>
        </w:rPr>
        <w:t>hree</w:t>
      </w:r>
    </w:p>
    <w:p w14:paraId="3806E710" w14:textId="77777777" w:rsidR="00786433" w:rsidRPr="00907A25" w:rsidRDefault="00786433" w:rsidP="00BC579E">
      <w:pPr>
        <w:jc w:val="center"/>
        <w:rPr>
          <w:rFonts w:ascii="Arial" w:hAnsi="Arial" w:cs="Arial"/>
          <w:b/>
          <w:bCs/>
          <w:u w:val="single"/>
        </w:rPr>
      </w:pPr>
    </w:p>
    <w:p w14:paraId="535F4D48" w14:textId="0A0646DA" w:rsidR="00786433" w:rsidRPr="00907A25" w:rsidRDefault="00786433" w:rsidP="00786433">
      <w:pPr>
        <w:jc w:val="center"/>
        <w:rPr>
          <w:rFonts w:ascii="Arial" w:hAnsi="Arial" w:cs="Arial"/>
        </w:rPr>
      </w:pPr>
      <w:r w:rsidRPr="00B4701F">
        <w:rPr>
          <w:rFonts w:ascii="Arial" w:hAnsi="Arial" w:cs="Arial"/>
          <w:highlight w:val="lightGray"/>
        </w:rPr>
        <w:t>To</w:t>
      </w:r>
      <w:r w:rsidRPr="00B4701F">
        <w:rPr>
          <w:rFonts w:ascii="Arial" w:hAnsi="Arial" w:cs="Arial"/>
          <w:spacing w:val="-1"/>
          <w:highlight w:val="lightGray"/>
        </w:rPr>
        <w:t xml:space="preserve"> </w:t>
      </w:r>
      <w:r w:rsidRPr="00B4701F">
        <w:rPr>
          <w:rFonts w:ascii="Arial" w:hAnsi="Arial" w:cs="Arial"/>
          <w:highlight w:val="lightGray"/>
        </w:rPr>
        <w:t>be</w:t>
      </w:r>
      <w:r w:rsidRPr="00B4701F">
        <w:rPr>
          <w:rFonts w:ascii="Arial" w:hAnsi="Arial" w:cs="Arial"/>
          <w:spacing w:val="-2"/>
          <w:highlight w:val="lightGray"/>
        </w:rPr>
        <w:t xml:space="preserve"> </w:t>
      </w:r>
      <w:r w:rsidRPr="00B4701F">
        <w:rPr>
          <w:rFonts w:ascii="Arial" w:hAnsi="Arial" w:cs="Arial"/>
          <w:highlight w:val="lightGray"/>
        </w:rPr>
        <w:t>comp</w:t>
      </w:r>
      <w:r w:rsidRPr="00B4701F">
        <w:rPr>
          <w:rFonts w:ascii="Arial" w:hAnsi="Arial" w:cs="Arial"/>
          <w:spacing w:val="-1"/>
          <w:highlight w:val="lightGray"/>
        </w:rPr>
        <w:t>l</w:t>
      </w:r>
      <w:r w:rsidRPr="00B4701F">
        <w:rPr>
          <w:rFonts w:ascii="Arial" w:hAnsi="Arial" w:cs="Arial"/>
          <w:highlight w:val="lightGray"/>
        </w:rPr>
        <w:t>e</w:t>
      </w:r>
      <w:r w:rsidRPr="00B4701F">
        <w:rPr>
          <w:rFonts w:ascii="Arial" w:hAnsi="Arial" w:cs="Arial"/>
          <w:spacing w:val="-2"/>
          <w:highlight w:val="lightGray"/>
        </w:rPr>
        <w:t>t</w:t>
      </w:r>
      <w:r w:rsidRPr="00B4701F">
        <w:rPr>
          <w:rFonts w:ascii="Arial" w:hAnsi="Arial" w:cs="Arial"/>
          <w:highlight w:val="lightGray"/>
        </w:rPr>
        <w:t xml:space="preserve">ed by </w:t>
      </w:r>
      <w:r w:rsidRPr="00B4701F">
        <w:rPr>
          <w:rFonts w:ascii="Arial" w:hAnsi="Arial" w:cs="Arial"/>
          <w:spacing w:val="-1"/>
          <w:highlight w:val="lightGray"/>
        </w:rPr>
        <w:t>t</w:t>
      </w:r>
      <w:r w:rsidRPr="00B4701F">
        <w:rPr>
          <w:rFonts w:ascii="Arial" w:hAnsi="Arial" w:cs="Arial"/>
          <w:highlight w:val="lightGray"/>
        </w:rPr>
        <w:t>he</w:t>
      </w:r>
      <w:r w:rsidRPr="00B4701F">
        <w:rPr>
          <w:rFonts w:ascii="Arial" w:hAnsi="Arial" w:cs="Arial"/>
          <w:spacing w:val="-1"/>
          <w:highlight w:val="lightGray"/>
        </w:rPr>
        <w:t xml:space="preserve"> </w:t>
      </w:r>
      <w:r w:rsidRPr="00B4701F">
        <w:rPr>
          <w:rFonts w:ascii="Arial" w:hAnsi="Arial" w:cs="Arial"/>
          <w:highlight w:val="lightGray"/>
        </w:rPr>
        <w:t>Local Planning Authority</w:t>
      </w:r>
    </w:p>
    <w:p w14:paraId="66C27AD1" w14:textId="77777777" w:rsidR="005651DC" w:rsidRPr="00907A25" w:rsidRDefault="005651DC" w:rsidP="0041736E">
      <w:pPr>
        <w:jc w:val="center"/>
        <w:rPr>
          <w:rFonts w:ascii="Arial" w:hAnsi="Arial" w:cs="Arial"/>
          <w:b/>
          <w:bCs/>
          <w:u w:val="single"/>
        </w:rPr>
      </w:pPr>
    </w:p>
    <w:p w14:paraId="53528E88" w14:textId="50DC8C1B" w:rsidR="0041736E" w:rsidRPr="00594CC6" w:rsidRDefault="007C3E07" w:rsidP="00455916">
      <w:pPr>
        <w:jc w:val="center"/>
        <w:rPr>
          <w:rFonts w:ascii="Arial" w:hAnsi="Arial" w:cs="Arial"/>
          <w:u w:val="single"/>
        </w:rPr>
      </w:pPr>
      <w:r w:rsidRPr="00594CC6">
        <w:rPr>
          <w:rFonts w:ascii="Arial" w:hAnsi="Arial" w:cs="Arial"/>
          <w:u w:val="single"/>
        </w:rPr>
        <w:t>CONSULTATIONS</w:t>
      </w:r>
      <w:r w:rsidR="006629C3" w:rsidRPr="00594CC6">
        <w:rPr>
          <w:rFonts w:ascii="Arial" w:hAnsi="Arial" w:cs="Arial"/>
          <w:spacing w:val="-4"/>
          <w:u w:val="single"/>
        </w:rPr>
        <w:t xml:space="preserve"> </w:t>
      </w:r>
      <w:r w:rsidR="006629C3" w:rsidRPr="00594CC6">
        <w:rPr>
          <w:rFonts w:ascii="Arial" w:hAnsi="Arial" w:cs="Arial"/>
          <w:u w:val="single"/>
        </w:rPr>
        <w:t>AND</w:t>
      </w:r>
      <w:r w:rsidR="006629C3" w:rsidRPr="00594CC6">
        <w:rPr>
          <w:rFonts w:ascii="Arial" w:hAnsi="Arial" w:cs="Arial"/>
          <w:spacing w:val="-3"/>
          <w:u w:val="single"/>
        </w:rPr>
        <w:t xml:space="preserve"> </w:t>
      </w:r>
      <w:r w:rsidR="006629C3" w:rsidRPr="00594CC6">
        <w:rPr>
          <w:rFonts w:ascii="Arial" w:hAnsi="Arial" w:cs="Arial"/>
          <w:u w:val="single"/>
        </w:rPr>
        <w:t>O</w:t>
      </w:r>
      <w:r w:rsidR="006629C3" w:rsidRPr="00594CC6">
        <w:rPr>
          <w:rFonts w:ascii="Arial" w:hAnsi="Arial" w:cs="Arial"/>
          <w:spacing w:val="-1"/>
          <w:u w:val="single"/>
        </w:rPr>
        <w:t>B</w:t>
      </w:r>
      <w:r w:rsidR="006629C3" w:rsidRPr="00594CC6">
        <w:rPr>
          <w:rFonts w:ascii="Arial" w:hAnsi="Arial" w:cs="Arial"/>
          <w:u w:val="single"/>
        </w:rPr>
        <w:t>SERVATIONS</w:t>
      </w:r>
    </w:p>
    <w:p w14:paraId="1BD90B03" w14:textId="00E833E1" w:rsidR="000955CF" w:rsidRPr="00907A25" w:rsidRDefault="000955CF" w:rsidP="00195483">
      <w:pPr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margin" w:tblpXSpec="right" w:tblpY="13"/>
        <w:tblW w:w="0" w:type="auto"/>
        <w:tblLook w:val="04A0" w:firstRow="1" w:lastRow="0" w:firstColumn="1" w:lastColumn="0" w:noHBand="0" w:noVBand="1"/>
      </w:tblPr>
      <w:tblGrid>
        <w:gridCol w:w="7637"/>
      </w:tblGrid>
      <w:tr w:rsidR="00EB408E" w:rsidRPr="00907A25" w14:paraId="0BB0C384" w14:textId="77777777" w:rsidTr="00502159">
        <w:trPr>
          <w:trHeight w:val="274"/>
        </w:trPr>
        <w:tc>
          <w:tcPr>
            <w:tcW w:w="7637" w:type="dxa"/>
          </w:tcPr>
          <w:p w14:paraId="36A5A4D1" w14:textId="77777777" w:rsidR="00EB408E" w:rsidRPr="00016F15" w:rsidRDefault="00EB408E" w:rsidP="00EB408E">
            <w:pPr>
              <w:rPr>
                <w:rFonts w:ascii="Arial" w:hAnsi="Arial" w:cs="Arial"/>
                <w:sz w:val="18"/>
                <w:szCs w:val="18"/>
              </w:rPr>
            </w:pPr>
            <w:permStart w:id="1900761566" w:edGrp="everyone"/>
            <w:permEnd w:id="1900761566"/>
          </w:p>
        </w:tc>
      </w:tr>
    </w:tbl>
    <w:p w14:paraId="19DD35D8" w14:textId="2E836812" w:rsidR="00EB408E" w:rsidRPr="00A26C76" w:rsidRDefault="005B2A75" w:rsidP="00195483">
      <w:pPr>
        <w:rPr>
          <w:rFonts w:ascii="Arial" w:hAnsi="Arial" w:cs="Arial"/>
          <w:bCs/>
        </w:rPr>
      </w:pPr>
      <w:r w:rsidRPr="00A26C76">
        <w:rPr>
          <w:rFonts w:ascii="Arial" w:hAnsi="Arial" w:cs="Arial"/>
          <w:bCs/>
        </w:rPr>
        <w:t xml:space="preserve">LPA </w:t>
      </w:r>
      <w:r w:rsidR="006629C3" w:rsidRPr="00A26C76">
        <w:rPr>
          <w:rFonts w:ascii="Arial" w:hAnsi="Arial" w:cs="Arial"/>
          <w:bCs/>
        </w:rPr>
        <w:t>P</w:t>
      </w:r>
      <w:r w:rsidR="006629C3" w:rsidRPr="00A26C76">
        <w:rPr>
          <w:rFonts w:ascii="Arial" w:hAnsi="Arial" w:cs="Arial"/>
          <w:bCs/>
          <w:spacing w:val="-1"/>
        </w:rPr>
        <w:t>l</w:t>
      </w:r>
      <w:r w:rsidR="006629C3" w:rsidRPr="00A26C76">
        <w:rPr>
          <w:rFonts w:ascii="Arial" w:hAnsi="Arial" w:cs="Arial"/>
          <w:bCs/>
        </w:rPr>
        <w:t>anning</w:t>
      </w:r>
      <w:r w:rsidR="006629C3" w:rsidRPr="00A26C76">
        <w:rPr>
          <w:rFonts w:ascii="Arial" w:hAnsi="Arial" w:cs="Arial"/>
          <w:bCs/>
          <w:spacing w:val="-1"/>
        </w:rPr>
        <w:t xml:space="preserve"> </w:t>
      </w:r>
      <w:r w:rsidR="006629C3" w:rsidRPr="00A26C76">
        <w:rPr>
          <w:rFonts w:ascii="Arial" w:hAnsi="Arial" w:cs="Arial"/>
          <w:bCs/>
        </w:rPr>
        <w:t>Re</w:t>
      </w:r>
      <w:r w:rsidR="006629C3" w:rsidRPr="00A26C76">
        <w:rPr>
          <w:rFonts w:ascii="Arial" w:hAnsi="Arial" w:cs="Arial"/>
          <w:bCs/>
          <w:spacing w:val="-2"/>
        </w:rPr>
        <w:t>f</w:t>
      </w:r>
      <w:r w:rsidR="006629C3" w:rsidRPr="00A26C76">
        <w:rPr>
          <w:rFonts w:ascii="Arial" w:hAnsi="Arial" w:cs="Arial"/>
          <w:bCs/>
        </w:rPr>
        <w:t>er</w:t>
      </w:r>
      <w:r w:rsidR="006629C3" w:rsidRPr="00A26C76">
        <w:rPr>
          <w:rFonts w:ascii="Arial" w:hAnsi="Arial" w:cs="Arial"/>
          <w:bCs/>
          <w:spacing w:val="-1"/>
        </w:rPr>
        <w:t>e</w:t>
      </w:r>
      <w:r w:rsidR="006629C3" w:rsidRPr="00A26C76">
        <w:rPr>
          <w:rFonts w:ascii="Arial" w:hAnsi="Arial" w:cs="Arial"/>
          <w:bCs/>
        </w:rPr>
        <w:t>nce</w:t>
      </w:r>
      <w:r w:rsidR="00923ED7" w:rsidRPr="00A26C76">
        <w:rPr>
          <w:rFonts w:ascii="Arial" w:hAnsi="Arial" w:cs="Arial"/>
          <w:bCs/>
        </w:rPr>
        <w:t xml:space="preserve"> </w:t>
      </w:r>
    </w:p>
    <w:p w14:paraId="3051F258" w14:textId="52CAEDD0" w:rsidR="00CB5685" w:rsidRPr="00907A25" w:rsidRDefault="00CB5685" w:rsidP="00195483">
      <w:pPr>
        <w:rPr>
          <w:rFonts w:ascii="Arial" w:hAnsi="Arial" w:cs="Arial"/>
          <w:sz w:val="12"/>
          <w:szCs w:val="12"/>
        </w:rPr>
      </w:pPr>
    </w:p>
    <w:p w14:paraId="4E122837" w14:textId="77777777" w:rsidR="00CB5685" w:rsidRPr="00907A25" w:rsidRDefault="00CB5685" w:rsidP="00195483">
      <w:pPr>
        <w:rPr>
          <w:rFonts w:ascii="Arial" w:hAnsi="Arial" w:cs="Arial"/>
          <w:sz w:val="12"/>
          <w:szCs w:val="12"/>
        </w:rPr>
      </w:pPr>
    </w:p>
    <w:p w14:paraId="12E11C12" w14:textId="60439420" w:rsidR="006E26A6" w:rsidRPr="00907A25" w:rsidRDefault="00476B19" w:rsidP="00F14033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907A25">
        <w:rPr>
          <w:rFonts w:ascii="Arial" w:hAnsi="Arial" w:cs="Arial"/>
        </w:rPr>
        <w:t xml:space="preserve">List the names of </w:t>
      </w:r>
      <w:r w:rsidR="0040233D" w:rsidRPr="00907A25">
        <w:rPr>
          <w:rFonts w:ascii="Arial" w:hAnsi="Arial" w:cs="Arial"/>
        </w:rPr>
        <w:t>interested parties consulted</w:t>
      </w:r>
      <w:r w:rsidR="004A7207">
        <w:rPr>
          <w:rFonts w:ascii="Arial" w:hAnsi="Arial" w:cs="Arial"/>
        </w:rPr>
        <w:t xml:space="preserve"> by the </w:t>
      </w:r>
      <w:r w:rsidR="00BE3751">
        <w:rPr>
          <w:rFonts w:ascii="Arial" w:hAnsi="Arial" w:cs="Arial"/>
        </w:rPr>
        <w:t>local planning authority</w:t>
      </w:r>
      <w:r w:rsidR="004A7207">
        <w:rPr>
          <w:rFonts w:ascii="Arial" w:hAnsi="Arial" w:cs="Arial"/>
        </w:rPr>
        <w:t xml:space="preserve"> </w:t>
      </w:r>
      <w:r w:rsidR="0040233D" w:rsidRPr="00907A25">
        <w:rPr>
          <w:rFonts w:ascii="Arial" w:hAnsi="Arial" w:cs="Arial"/>
        </w:rPr>
        <w:t xml:space="preserve">and </w:t>
      </w:r>
      <w:r w:rsidR="008A258D" w:rsidRPr="00907A25">
        <w:rPr>
          <w:rFonts w:ascii="Arial" w:hAnsi="Arial" w:cs="Arial"/>
        </w:rPr>
        <w:t xml:space="preserve">provide particulars of </w:t>
      </w:r>
      <w:r w:rsidR="0040233D" w:rsidRPr="00907A25">
        <w:rPr>
          <w:rFonts w:ascii="Arial" w:hAnsi="Arial" w:cs="Arial"/>
        </w:rPr>
        <w:t>any comments received</w:t>
      </w:r>
      <w:r w:rsidR="00D90ADD" w:rsidRPr="00907A25">
        <w:rPr>
          <w:rStyle w:val="FootnoteReference"/>
          <w:rFonts w:ascii="Arial" w:hAnsi="Arial" w:cs="Arial"/>
        </w:rPr>
        <w:footnoteReference w:id="8"/>
      </w:r>
      <w:r w:rsidR="006629C3" w:rsidRPr="00907A25">
        <w:rPr>
          <w:rFonts w:ascii="Arial" w:hAnsi="Arial" w:cs="Arial"/>
        </w:rPr>
        <w:t>.</w:t>
      </w:r>
    </w:p>
    <w:p w14:paraId="1B4587CE" w14:textId="77777777" w:rsidR="00BF2D87" w:rsidRPr="00907A25" w:rsidRDefault="00BF2D87" w:rsidP="00BF2D87">
      <w:pPr>
        <w:pStyle w:val="ListParagraph"/>
        <w:ind w:left="7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427AF6" w:rsidRPr="00907A25" w14:paraId="388307BA" w14:textId="77777777" w:rsidTr="00345222">
        <w:trPr>
          <w:trHeight w:val="716"/>
        </w:trPr>
        <w:tc>
          <w:tcPr>
            <w:tcW w:w="10457" w:type="dxa"/>
          </w:tcPr>
          <w:p w14:paraId="0A60A412" w14:textId="199CA953" w:rsidR="00427AF6" w:rsidRPr="00016F15" w:rsidRDefault="00427AF6" w:rsidP="00F1403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ermStart w:id="1055880244" w:edGrp="everyone"/>
            <w:permEnd w:id="1055880244"/>
          </w:p>
        </w:tc>
      </w:tr>
    </w:tbl>
    <w:p w14:paraId="1B8D3F32" w14:textId="77777777" w:rsidR="00EB408E" w:rsidRPr="00907A25" w:rsidRDefault="00EB408E" w:rsidP="00EB408E">
      <w:pPr>
        <w:pStyle w:val="ListParagraph"/>
        <w:ind w:left="720"/>
        <w:jc w:val="both"/>
        <w:rPr>
          <w:rFonts w:ascii="Arial" w:hAnsi="Arial" w:cs="Arial"/>
        </w:rPr>
      </w:pPr>
    </w:p>
    <w:p w14:paraId="463BE102" w14:textId="1B9A1DCB" w:rsidR="00CB115F" w:rsidRPr="00907A25" w:rsidRDefault="00AB1EFF" w:rsidP="00407C58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Provide d</w:t>
      </w:r>
      <w:r w:rsidR="00864F71" w:rsidRPr="00907A25">
        <w:rPr>
          <w:rFonts w:ascii="Arial" w:hAnsi="Arial" w:cs="Arial"/>
        </w:rPr>
        <w:t>etails</w:t>
      </w:r>
      <w:r w:rsidR="006629C3" w:rsidRPr="00907A25">
        <w:rPr>
          <w:rFonts w:ascii="Arial" w:hAnsi="Arial" w:cs="Arial"/>
          <w:spacing w:val="-1"/>
        </w:rPr>
        <w:t xml:space="preserve"> </w:t>
      </w:r>
      <w:r w:rsidR="006629C3" w:rsidRPr="00907A25">
        <w:rPr>
          <w:rFonts w:ascii="Arial" w:hAnsi="Arial" w:cs="Arial"/>
        </w:rPr>
        <w:t xml:space="preserve">of </w:t>
      </w:r>
      <w:r w:rsidR="006629C3" w:rsidRPr="00907A25">
        <w:rPr>
          <w:rFonts w:ascii="Arial" w:hAnsi="Arial" w:cs="Arial"/>
          <w:spacing w:val="-2"/>
        </w:rPr>
        <w:t>a</w:t>
      </w:r>
      <w:r w:rsidR="006629C3" w:rsidRPr="00907A25">
        <w:rPr>
          <w:rFonts w:ascii="Arial" w:hAnsi="Arial" w:cs="Arial"/>
        </w:rPr>
        <w:t xml:space="preserve">ny </w:t>
      </w:r>
      <w:r w:rsidR="00EE6985" w:rsidRPr="00907A25">
        <w:rPr>
          <w:rFonts w:ascii="Arial" w:hAnsi="Arial" w:cs="Arial"/>
        </w:rPr>
        <w:t>objections</w:t>
      </w:r>
      <w:r w:rsidR="00362769" w:rsidRPr="00907A25">
        <w:rPr>
          <w:rFonts w:ascii="Arial" w:hAnsi="Arial" w:cs="Arial"/>
        </w:rPr>
        <w:t xml:space="preserve"> or representations</w:t>
      </w:r>
      <w:r w:rsidR="00EE6985" w:rsidRPr="00907A25">
        <w:rPr>
          <w:rFonts w:ascii="Arial" w:hAnsi="Arial" w:cs="Arial"/>
        </w:rPr>
        <w:t xml:space="preserve"> </w:t>
      </w:r>
      <w:r w:rsidR="007E0370">
        <w:rPr>
          <w:rFonts w:ascii="Arial" w:hAnsi="Arial" w:cs="Arial"/>
        </w:rPr>
        <w:t>received by</w:t>
      </w:r>
      <w:r w:rsidR="00EE6985" w:rsidRPr="00907A25">
        <w:rPr>
          <w:rFonts w:ascii="Arial" w:hAnsi="Arial" w:cs="Arial"/>
        </w:rPr>
        <w:t xml:space="preserve"> the </w:t>
      </w:r>
      <w:r w:rsidR="00042639" w:rsidRPr="00907A25">
        <w:rPr>
          <w:rFonts w:ascii="Arial" w:hAnsi="Arial" w:cs="Arial"/>
        </w:rPr>
        <w:t>local planning authority.</w:t>
      </w:r>
    </w:p>
    <w:p w14:paraId="24E1EFD9" w14:textId="77777777" w:rsidR="00BF2D87" w:rsidRPr="00907A25" w:rsidRDefault="00BF2D87" w:rsidP="00BF2D87">
      <w:pPr>
        <w:pStyle w:val="ListParagraph"/>
        <w:ind w:left="72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427AF6" w:rsidRPr="00907A25" w14:paraId="568F6D74" w14:textId="77777777" w:rsidTr="002C2F7E">
        <w:trPr>
          <w:trHeight w:val="755"/>
        </w:trPr>
        <w:tc>
          <w:tcPr>
            <w:tcW w:w="10457" w:type="dxa"/>
          </w:tcPr>
          <w:p w14:paraId="2B542801" w14:textId="77777777" w:rsidR="00427AF6" w:rsidRPr="00016F15" w:rsidRDefault="00427AF6" w:rsidP="006365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ermStart w:id="151606380" w:edGrp="everyone"/>
            <w:permEnd w:id="151606380"/>
          </w:p>
        </w:tc>
      </w:tr>
    </w:tbl>
    <w:p w14:paraId="5C611B48" w14:textId="77777777" w:rsidR="00EB408E" w:rsidRPr="00907A25" w:rsidRDefault="00EB408E" w:rsidP="00EB408E">
      <w:pPr>
        <w:pStyle w:val="ListParagraph"/>
        <w:ind w:left="720"/>
        <w:jc w:val="both"/>
        <w:rPr>
          <w:rFonts w:ascii="Arial" w:hAnsi="Arial" w:cs="Arial"/>
        </w:rPr>
      </w:pPr>
    </w:p>
    <w:p w14:paraId="177568DC" w14:textId="14BE1CBC" w:rsidR="003D1AEB" w:rsidRPr="00907A25" w:rsidRDefault="00B36FB7" w:rsidP="00F14033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 w:rsidRPr="00907A25">
        <w:rPr>
          <w:rFonts w:ascii="Arial" w:hAnsi="Arial" w:cs="Arial"/>
        </w:rPr>
        <w:t>Are there any restrictions on the land t</w:t>
      </w:r>
      <w:r w:rsidR="00C82995" w:rsidRPr="00907A25">
        <w:rPr>
          <w:rFonts w:ascii="Arial" w:hAnsi="Arial" w:cs="Arial"/>
        </w:rPr>
        <w:t xml:space="preserve">hat </w:t>
      </w:r>
      <w:r w:rsidR="00AB668C" w:rsidRPr="00907A25">
        <w:rPr>
          <w:rFonts w:ascii="Arial" w:hAnsi="Arial" w:cs="Arial"/>
        </w:rPr>
        <w:t xml:space="preserve">require the </w:t>
      </w:r>
      <w:r w:rsidR="00DA1ABF" w:rsidRPr="00907A25">
        <w:rPr>
          <w:rFonts w:ascii="Arial" w:hAnsi="Arial" w:cs="Arial"/>
        </w:rPr>
        <w:t>Applicant to obtain approval from other organisations</w:t>
      </w:r>
      <w:r w:rsidR="00235740" w:rsidRPr="00907A25">
        <w:rPr>
          <w:rStyle w:val="FootnoteReference"/>
          <w:rFonts w:ascii="Arial" w:hAnsi="Arial" w:cs="Arial"/>
        </w:rPr>
        <w:footnoteReference w:id="9"/>
      </w:r>
      <w:r w:rsidR="00AB668C" w:rsidRPr="00907A25">
        <w:rPr>
          <w:rFonts w:ascii="Arial" w:hAnsi="Arial" w:cs="Arial"/>
        </w:rPr>
        <w:t>?</w:t>
      </w:r>
    </w:p>
    <w:p w14:paraId="7C324256" w14:textId="5E28742B" w:rsidR="00455916" w:rsidRPr="00907A25" w:rsidRDefault="003D1AEB" w:rsidP="0057696A">
      <w:pPr>
        <w:ind w:left="4320" w:firstLine="720"/>
        <w:jc w:val="both"/>
        <w:rPr>
          <w:rFonts w:ascii="Arial" w:hAnsi="Arial" w:cs="Arial"/>
          <w:szCs w:val="24"/>
        </w:rPr>
      </w:pPr>
      <w:r w:rsidRPr="00907A25">
        <w:rPr>
          <w:rFonts w:ascii="Arial" w:hAnsi="Arial" w:cs="Arial"/>
          <w:szCs w:val="24"/>
        </w:rPr>
        <w:t xml:space="preserve">Yes    </w:t>
      </w:r>
      <w:permStart w:id="38092573" w:edGrp="everyone"/>
      <w:sdt>
        <w:sdtPr>
          <w:rPr>
            <w:rFonts w:ascii="Arial" w:hAnsi="Arial" w:cs="Arial"/>
            <w:szCs w:val="24"/>
          </w:rPr>
          <w:id w:val="-833910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1C53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permEnd w:id="38092573"/>
      <w:r w:rsidR="00636544" w:rsidRPr="00907A25">
        <w:rPr>
          <w:rFonts w:ascii="Arial" w:hAnsi="Arial" w:cs="Arial"/>
          <w:szCs w:val="24"/>
        </w:rPr>
        <w:tab/>
      </w:r>
      <w:r w:rsidRPr="00907A25">
        <w:rPr>
          <w:rFonts w:ascii="Arial" w:hAnsi="Arial" w:cs="Arial"/>
          <w:szCs w:val="24"/>
        </w:rPr>
        <w:t xml:space="preserve">No  </w:t>
      </w:r>
      <w:permStart w:id="2053058849" w:edGrp="everyone"/>
      <w:sdt>
        <w:sdtPr>
          <w:rPr>
            <w:rFonts w:ascii="Arial" w:hAnsi="Arial" w:cs="Arial"/>
            <w:szCs w:val="24"/>
          </w:rPr>
          <w:id w:val="-197239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1C53">
            <w:rPr>
              <w:rFonts w:ascii="MS Gothic" w:eastAsia="MS Gothic" w:hAnsi="MS Gothic" w:cs="Arial" w:hint="eastAsia"/>
              <w:szCs w:val="24"/>
            </w:rPr>
            <w:t>☐</w:t>
          </w:r>
        </w:sdtContent>
      </w:sdt>
      <w:permEnd w:id="2053058849"/>
      <w:r w:rsidRPr="00907A25">
        <w:rPr>
          <w:rFonts w:ascii="Arial" w:hAnsi="Arial" w:cs="Arial"/>
          <w:szCs w:val="24"/>
        </w:rPr>
        <w:tab/>
      </w:r>
    </w:p>
    <w:p w14:paraId="2369D313" w14:textId="09C3309D" w:rsidR="000955CF" w:rsidRDefault="00FF1621" w:rsidP="00F14033">
      <w:pPr>
        <w:jc w:val="both"/>
        <w:rPr>
          <w:rFonts w:ascii="Arial" w:hAnsi="Arial" w:cs="Arial"/>
          <w:szCs w:val="24"/>
        </w:rPr>
      </w:pPr>
      <w:r w:rsidRPr="00907A25">
        <w:rPr>
          <w:rFonts w:ascii="Arial" w:hAnsi="Arial" w:cs="Arial"/>
          <w:szCs w:val="24"/>
        </w:rPr>
        <w:tab/>
      </w:r>
      <w:r w:rsidR="003D1AEB" w:rsidRPr="00907A25">
        <w:rPr>
          <w:rFonts w:ascii="Arial" w:hAnsi="Arial" w:cs="Arial"/>
          <w:szCs w:val="24"/>
        </w:rPr>
        <w:t xml:space="preserve">If </w:t>
      </w:r>
      <w:r w:rsidR="00F85EB2" w:rsidRPr="00907A25">
        <w:rPr>
          <w:rFonts w:ascii="Arial" w:hAnsi="Arial" w:cs="Arial"/>
          <w:szCs w:val="24"/>
        </w:rPr>
        <w:t>yes,</w:t>
      </w:r>
      <w:r w:rsidR="003D1AEB" w:rsidRPr="00907A25">
        <w:rPr>
          <w:rFonts w:ascii="Arial" w:hAnsi="Arial" w:cs="Arial"/>
          <w:szCs w:val="24"/>
        </w:rPr>
        <w:t xml:space="preserve"> please provide details</w:t>
      </w:r>
      <w:r w:rsidR="00455916" w:rsidRPr="00907A25">
        <w:rPr>
          <w:rFonts w:ascii="Arial" w:hAnsi="Arial" w:cs="Arial"/>
          <w:szCs w:val="24"/>
        </w:rPr>
        <w:t xml:space="preserve"> below</w:t>
      </w:r>
      <w:r w:rsidR="003D1AEB" w:rsidRPr="00907A25">
        <w:rPr>
          <w:rFonts w:ascii="Arial" w:hAnsi="Arial" w:cs="Arial"/>
          <w:szCs w:val="24"/>
        </w:rPr>
        <w:t>:</w:t>
      </w:r>
    </w:p>
    <w:p w14:paraId="202C9C5B" w14:textId="77777777" w:rsidR="00DA6F71" w:rsidRPr="00907A25" w:rsidRDefault="00DA6F71" w:rsidP="00F14033">
      <w:pPr>
        <w:jc w:val="both"/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427AF6" w:rsidRPr="00907A25" w14:paraId="720F55E4" w14:textId="77777777" w:rsidTr="002C2F7E">
        <w:trPr>
          <w:trHeight w:val="677"/>
        </w:trPr>
        <w:tc>
          <w:tcPr>
            <w:tcW w:w="10457" w:type="dxa"/>
          </w:tcPr>
          <w:p w14:paraId="5F66491A" w14:textId="77777777" w:rsidR="00427AF6" w:rsidRPr="00016F15" w:rsidRDefault="00427AF6" w:rsidP="00F1403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ermStart w:id="986592327" w:edGrp="everyone"/>
            <w:permEnd w:id="986592327"/>
          </w:p>
        </w:tc>
      </w:tr>
    </w:tbl>
    <w:p w14:paraId="3E8EA890" w14:textId="77777777" w:rsidR="000955CF" w:rsidRPr="00907A25" w:rsidRDefault="000955CF" w:rsidP="00F14033">
      <w:pPr>
        <w:jc w:val="both"/>
        <w:rPr>
          <w:rFonts w:ascii="Arial" w:hAnsi="Arial" w:cs="Arial"/>
          <w:sz w:val="20"/>
          <w:szCs w:val="20"/>
        </w:rPr>
      </w:pPr>
    </w:p>
    <w:p w14:paraId="68A4C1FA" w14:textId="620A63B1" w:rsidR="00EB408E" w:rsidRDefault="00375321" w:rsidP="004C2D6E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 w:rsidRPr="00907A25">
        <w:rPr>
          <w:rFonts w:ascii="Arial" w:hAnsi="Arial" w:cs="Arial"/>
        </w:rPr>
        <w:t>Is the local planning authority’s agreement to the proposal</w:t>
      </w:r>
      <w:r w:rsidR="00CB5873" w:rsidRPr="00907A25">
        <w:rPr>
          <w:rFonts w:ascii="Arial" w:hAnsi="Arial" w:cs="Arial"/>
          <w:spacing w:val="-1"/>
        </w:rPr>
        <w:t xml:space="preserve"> subject</w:t>
      </w:r>
      <w:r w:rsidRPr="00907A25">
        <w:rPr>
          <w:rFonts w:ascii="Arial" w:hAnsi="Arial" w:cs="Arial"/>
          <w:spacing w:val="-1"/>
        </w:rPr>
        <w:t xml:space="preserve"> to </w:t>
      </w:r>
      <w:r w:rsidR="006629C3" w:rsidRPr="00907A25">
        <w:rPr>
          <w:rFonts w:ascii="Arial" w:hAnsi="Arial" w:cs="Arial"/>
        </w:rPr>
        <w:t>mo</w:t>
      </w:r>
      <w:r w:rsidR="006629C3" w:rsidRPr="00907A25">
        <w:rPr>
          <w:rFonts w:ascii="Arial" w:hAnsi="Arial" w:cs="Arial"/>
          <w:spacing w:val="-2"/>
        </w:rPr>
        <w:t>d</w:t>
      </w:r>
      <w:r w:rsidR="006629C3" w:rsidRPr="00907A25">
        <w:rPr>
          <w:rFonts w:ascii="Arial" w:hAnsi="Arial" w:cs="Arial"/>
        </w:rPr>
        <w:t>if</w:t>
      </w:r>
      <w:r w:rsidR="006629C3" w:rsidRPr="00907A25">
        <w:rPr>
          <w:rFonts w:ascii="Arial" w:hAnsi="Arial" w:cs="Arial"/>
          <w:spacing w:val="-1"/>
        </w:rPr>
        <w:t>i</w:t>
      </w:r>
      <w:r w:rsidR="006629C3" w:rsidRPr="00907A25">
        <w:rPr>
          <w:rFonts w:ascii="Arial" w:hAnsi="Arial" w:cs="Arial"/>
        </w:rPr>
        <w:t>cations or</w:t>
      </w:r>
      <w:r w:rsidR="006629C3" w:rsidRPr="00907A25">
        <w:rPr>
          <w:rFonts w:ascii="Arial" w:hAnsi="Arial" w:cs="Arial"/>
          <w:spacing w:val="-1"/>
        </w:rPr>
        <w:t xml:space="preserve"> </w:t>
      </w:r>
      <w:r w:rsidR="006629C3" w:rsidRPr="00907A25">
        <w:rPr>
          <w:rFonts w:ascii="Arial" w:hAnsi="Arial" w:cs="Arial"/>
        </w:rPr>
        <w:t>c</w:t>
      </w:r>
      <w:r w:rsidR="006629C3" w:rsidRPr="00907A25">
        <w:rPr>
          <w:rFonts w:ascii="Arial" w:hAnsi="Arial" w:cs="Arial"/>
          <w:spacing w:val="-1"/>
        </w:rPr>
        <w:t>o</w:t>
      </w:r>
      <w:r w:rsidR="006629C3" w:rsidRPr="00907A25">
        <w:rPr>
          <w:rFonts w:ascii="Arial" w:hAnsi="Arial" w:cs="Arial"/>
        </w:rPr>
        <w:t>ndit</w:t>
      </w:r>
      <w:r w:rsidR="006629C3" w:rsidRPr="00907A25">
        <w:rPr>
          <w:rFonts w:ascii="Arial" w:hAnsi="Arial" w:cs="Arial"/>
          <w:spacing w:val="-1"/>
        </w:rPr>
        <w:t>i</w:t>
      </w:r>
      <w:r w:rsidR="006629C3" w:rsidRPr="00907A25">
        <w:rPr>
          <w:rFonts w:ascii="Arial" w:hAnsi="Arial" w:cs="Arial"/>
        </w:rPr>
        <w:t>ons</w:t>
      </w:r>
      <w:r w:rsidR="00B2160B" w:rsidRPr="00907A25">
        <w:rPr>
          <w:rFonts w:ascii="Arial" w:hAnsi="Arial" w:cs="Arial"/>
        </w:rPr>
        <w:t xml:space="preserve"> being applied</w:t>
      </w:r>
      <w:r w:rsidR="00BB633A" w:rsidRPr="00907A25">
        <w:rPr>
          <w:rFonts w:ascii="Arial" w:hAnsi="Arial" w:cs="Arial"/>
        </w:rPr>
        <w:t xml:space="preserve"> to the consent</w:t>
      </w:r>
      <w:r w:rsidR="006629C3" w:rsidRPr="00907A25">
        <w:rPr>
          <w:rFonts w:ascii="Arial" w:hAnsi="Arial" w:cs="Arial"/>
        </w:rPr>
        <w:t>?</w:t>
      </w:r>
      <w:r w:rsidR="006629C3" w:rsidRPr="00907A25">
        <w:rPr>
          <w:rFonts w:ascii="Arial" w:hAnsi="Arial" w:cs="Arial"/>
          <w:spacing w:val="43"/>
        </w:rPr>
        <w:t xml:space="preserve"> </w:t>
      </w:r>
      <w:r w:rsidR="006629C3" w:rsidRPr="00907A25">
        <w:rPr>
          <w:rFonts w:ascii="Arial" w:hAnsi="Arial" w:cs="Arial"/>
        </w:rPr>
        <w:t xml:space="preserve">(If </w:t>
      </w:r>
      <w:r w:rsidR="006629C3" w:rsidRPr="00907A25">
        <w:rPr>
          <w:rFonts w:ascii="Arial" w:hAnsi="Arial" w:cs="Arial"/>
          <w:spacing w:val="-2"/>
        </w:rPr>
        <w:t>s</w:t>
      </w:r>
      <w:r w:rsidR="006629C3" w:rsidRPr="00907A25">
        <w:rPr>
          <w:rFonts w:ascii="Arial" w:hAnsi="Arial" w:cs="Arial"/>
        </w:rPr>
        <w:t>o, sp</w:t>
      </w:r>
      <w:r w:rsidR="006629C3" w:rsidRPr="00907A25">
        <w:rPr>
          <w:rFonts w:ascii="Arial" w:hAnsi="Arial" w:cs="Arial"/>
          <w:spacing w:val="-2"/>
        </w:rPr>
        <w:t>e</w:t>
      </w:r>
      <w:r w:rsidR="006629C3" w:rsidRPr="00907A25">
        <w:rPr>
          <w:rFonts w:ascii="Arial" w:hAnsi="Arial" w:cs="Arial"/>
        </w:rPr>
        <w:t>cify the</w:t>
      </w:r>
      <w:r w:rsidR="006629C3" w:rsidRPr="00907A25">
        <w:rPr>
          <w:rFonts w:ascii="Arial" w:hAnsi="Arial" w:cs="Arial"/>
          <w:spacing w:val="-3"/>
        </w:rPr>
        <w:t xml:space="preserve"> </w:t>
      </w:r>
      <w:r w:rsidR="006629C3" w:rsidRPr="00907A25">
        <w:rPr>
          <w:rFonts w:ascii="Arial" w:hAnsi="Arial" w:cs="Arial"/>
        </w:rPr>
        <w:t>mod</w:t>
      </w:r>
      <w:r w:rsidR="006629C3" w:rsidRPr="00907A25">
        <w:rPr>
          <w:rFonts w:ascii="Arial" w:hAnsi="Arial" w:cs="Arial"/>
          <w:spacing w:val="-1"/>
        </w:rPr>
        <w:t>i</w:t>
      </w:r>
      <w:r w:rsidR="006629C3" w:rsidRPr="00907A25">
        <w:rPr>
          <w:rFonts w:ascii="Arial" w:hAnsi="Arial" w:cs="Arial"/>
        </w:rPr>
        <w:t>fications</w:t>
      </w:r>
      <w:r w:rsidR="006629C3" w:rsidRPr="00907A25">
        <w:rPr>
          <w:rFonts w:ascii="Arial" w:hAnsi="Arial" w:cs="Arial"/>
          <w:spacing w:val="-2"/>
        </w:rPr>
        <w:t xml:space="preserve"> </w:t>
      </w:r>
      <w:r w:rsidR="006629C3" w:rsidRPr="00907A25">
        <w:rPr>
          <w:rFonts w:ascii="Arial" w:hAnsi="Arial" w:cs="Arial"/>
        </w:rPr>
        <w:t>or condit</w:t>
      </w:r>
      <w:r w:rsidR="006629C3" w:rsidRPr="00907A25">
        <w:rPr>
          <w:rFonts w:ascii="Arial" w:hAnsi="Arial" w:cs="Arial"/>
          <w:spacing w:val="-1"/>
        </w:rPr>
        <w:t>i</w:t>
      </w:r>
      <w:r w:rsidR="006629C3" w:rsidRPr="00907A25">
        <w:rPr>
          <w:rFonts w:ascii="Arial" w:hAnsi="Arial" w:cs="Arial"/>
        </w:rPr>
        <w:t>ons</w:t>
      </w:r>
      <w:r w:rsidR="006629C3" w:rsidRPr="00907A25">
        <w:rPr>
          <w:rFonts w:ascii="Arial" w:hAnsi="Arial" w:cs="Arial"/>
          <w:spacing w:val="-1"/>
        </w:rPr>
        <w:t xml:space="preserve"> p</w:t>
      </w:r>
      <w:r w:rsidR="006629C3" w:rsidRPr="00907A25">
        <w:rPr>
          <w:rFonts w:ascii="Arial" w:hAnsi="Arial" w:cs="Arial"/>
        </w:rPr>
        <w:t>roposed</w:t>
      </w:r>
      <w:r w:rsidR="006629C3" w:rsidRPr="00907A25">
        <w:rPr>
          <w:rFonts w:ascii="Arial" w:hAnsi="Arial" w:cs="Arial"/>
          <w:spacing w:val="-1"/>
        </w:rPr>
        <w:t xml:space="preserve"> a</w:t>
      </w:r>
      <w:r w:rsidR="006629C3" w:rsidRPr="00907A25">
        <w:rPr>
          <w:rFonts w:ascii="Arial" w:hAnsi="Arial" w:cs="Arial"/>
        </w:rPr>
        <w:t>nd</w:t>
      </w:r>
      <w:r w:rsidR="006629C3" w:rsidRPr="00907A25">
        <w:rPr>
          <w:rFonts w:ascii="Arial" w:hAnsi="Arial" w:cs="Arial"/>
          <w:spacing w:val="-1"/>
        </w:rPr>
        <w:t xml:space="preserve"> </w:t>
      </w:r>
      <w:r w:rsidR="006629C3" w:rsidRPr="00907A25">
        <w:rPr>
          <w:rFonts w:ascii="Arial" w:hAnsi="Arial" w:cs="Arial"/>
        </w:rPr>
        <w:t>s</w:t>
      </w:r>
      <w:r w:rsidR="006629C3" w:rsidRPr="00907A25">
        <w:rPr>
          <w:rFonts w:ascii="Arial" w:hAnsi="Arial" w:cs="Arial"/>
          <w:spacing w:val="-2"/>
        </w:rPr>
        <w:t>t</w:t>
      </w:r>
      <w:r w:rsidR="006629C3" w:rsidRPr="00907A25">
        <w:rPr>
          <w:rFonts w:ascii="Arial" w:hAnsi="Arial" w:cs="Arial"/>
        </w:rPr>
        <w:t>ate whe</w:t>
      </w:r>
      <w:r w:rsidR="006629C3" w:rsidRPr="00907A25">
        <w:rPr>
          <w:rFonts w:ascii="Arial" w:hAnsi="Arial" w:cs="Arial"/>
          <w:spacing w:val="-2"/>
        </w:rPr>
        <w:t>t</w:t>
      </w:r>
      <w:r w:rsidR="006629C3" w:rsidRPr="00907A25">
        <w:rPr>
          <w:rFonts w:ascii="Arial" w:hAnsi="Arial" w:cs="Arial"/>
        </w:rPr>
        <w:t>her they are</w:t>
      </w:r>
      <w:r w:rsidR="006629C3" w:rsidRPr="00907A25">
        <w:rPr>
          <w:rFonts w:ascii="Arial" w:hAnsi="Arial" w:cs="Arial"/>
          <w:spacing w:val="-1"/>
        </w:rPr>
        <w:t xml:space="preserve"> a</w:t>
      </w:r>
      <w:r w:rsidR="006629C3" w:rsidRPr="00907A25">
        <w:rPr>
          <w:rFonts w:ascii="Arial" w:hAnsi="Arial" w:cs="Arial"/>
        </w:rPr>
        <w:t>cc</w:t>
      </w:r>
      <w:r w:rsidR="006629C3" w:rsidRPr="00907A25">
        <w:rPr>
          <w:rFonts w:ascii="Arial" w:hAnsi="Arial" w:cs="Arial"/>
          <w:spacing w:val="-2"/>
        </w:rPr>
        <w:t>e</w:t>
      </w:r>
      <w:r w:rsidR="006629C3" w:rsidRPr="00907A25">
        <w:rPr>
          <w:rFonts w:ascii="Arial" w:hAnsi="Arial" w:cs="Arial"/>
          <w:spacing w:val="-1"/>
        </w:rPr>
        <w:t>p</w:t>
      </w:r>
      <w:r w:rsidR="006629C3" w:rsidRPr="00907A25">
        <w:rPr>
          <w:rFonts w:ascii="Arial" w:hAnsi="Arial" w:cs="Arial"/>
        </w:rPr>
        <w:t>table to</w:t>
      </w:r>
      <w:r w:rsidR="006629C3" w:rsidRPr="00907A25">
        <w:rPr>
          <w:rFonts w:ascii="Arial" w:hAnsi="Arial" w:cs="Arial"/>
          <w:spacing w:val="-1"/>
        </w:rPr>
        <w:t xml:space="preserve"> </w:t>
      </w:r>
      <w:r w:rsidR="006629C3" w:rsidRPr="00907A25">
        <w:rPr>
          <w:rFonts w:ascii="Arial" w:hAnsi="Arial" w:cs="Arial"/>
        </w:rPr>
        <w:t>the</w:t>
      </w:r>
      <w:r w:rsidR="006629C3" w:rsidRPr="00907A25">
        <w:rPr>
          <w:rFonts w:ascii="Arial" w:hAnsi="Arial" w:cs="Arial"/>
          <w:spacing w:val="-2"/>
        </w:rPr>
        <w:t xml:space="preserve"> </w:t>
      </w:r>
      <w:r w:rsidR="00BA5BC8" w:rsidRPr="00907A25">
        <w:rPr>
          <w:rFonts w:ascii="Arial" w:hAnsi="Arial" w:cs="Arial"/>
        </w:rPr>
        <w:t>A</w:t>
      </w:r>
      <w:r w:rsidR="006629C3" w:rsidRPr="00907A25">
        <w:rPr>
          <w:rFonts w:ascii="Arial" w:hAnsi="Arial" w:cs="Arial"/>
        </w:rPr>
        <w:t>ppl</w:t>
      </w:r>
      <w:r w:rsidR="006629C3" w:rsidRPr="00907A25">
        <w:rPr>
          <w:rFonts w:ascii="Arial" w:hAnsi="Arial" w:cs="Arial"/>
          <w:spacing w:val="-1"/>
        </w:rPr>
        <w:t>i</w:t>
      </w:r>
      <w:r w:rsidR="006629C3" w:rsidRPr="00907A25">
        <w:rPr>
          <w:rFonts w:ascii="Arial" w:hAnsi="Arial" w:cs="Arial"/>
        </w:rPr>
        <w:t>can</w:t>
      </w:r>
      <w:r w:rsidR="006629C3" w:rsidRPr="00907A25">
        <w:rPr>
          <w:rFonts w:ascii="Arial" w:hAnsi="Arial" w:cs="Arial"/>
          <w:spacing w:val="-2"/>
        </w:rPr>
        <w:t>t</w:t>
      </w:r>
      <w:r w:rsidR="006629C3" w:rsidRPr="00907A25">
        <w:rPr>
          <w:rFonts w:ascii="Arial" w:hAnsi="Arial" w:cs="Arial"/>
        </w:rPr>
        <w:t>).</w:t>
      </w:r>
    </w:p>
    <w:p w14:paraId="439F6141" w14:textId="77777777" w:rsidR="00EC1196" w:rsidRPr="00907A25" w:rsidRDefault="00EC1196" w:rsidP="00EC1196">
      <w:pPr>
        <w:pStyle w:val="ListParagraph"/>
        <w:ind w:left="720"/>
        <w:jc w:val="both"/>
        <w:rPr>
          <w:rFonts w:ascii="Arial" w:hAnsi="Arial" w:cs="Arial"/>
        </w:rPr>
      </w:pPr>
    </w:p>
    <w:p w14:paraId="2E9E915F" w14:textId="2B39C369" w:rsidR="000955CF" w:rsidRPr="002A7492" w:rsidRDefault="00000000" w:rsidP="002A7492">
      <w:pPr>
        <w:ind w:firstLine="720"/>
        <w:jc w:val="both"/>
        <w:rPr>
          <w:rFonts w:ascii="Arial" w:hAnsi="Arial" w:cs="Arial"/>
        </w:rPr>
      </w:pPr>
      <w:sdt>
        <w:sdtPr>
          <w:id w:val="2092266636"/>
          <w:placeholder>
            <w:docPart w:val="CE1DAE0808CC49AC9DFD6EE29A5B4591"/>
          </w:placeholder>
          <w:showingPlcHdr/>
          <w:dropDownList>
            <w:listItem w:value="Choose an item."/>
            <w:listItem w:displayText="Modifications/conditions not required" w:value="Modifications/conditions not required"/>
            <w:listItem w:displayText="Modifications/conditions required - please give details below" w:value="Modifications/conditions required - please give details below"/>
          </w:dropDownList>
        </w:sdtPr>
        <w:sdtContent>
          <w:permStart w:id="145689283" w:edGrp="everyone"/>
          <w:r w:rsidR="00EC1196" w:rsidRPr="00016F15">
            <w:rPr>
              <w:rStyle w:val="PlaceholderText"/>
              <w:rFonts w:ascii="Arial" w:hAnsi="Arial" w:cs="Arial"/>
            </w:rPr>
            <w:t>Choose an item.</w:t>
          </w:r>
          <w:permEnd w:id="145689283"/>
        </w:sdtContent>
      </w:sdt>
    </w:p>
    <w:p w14:paraId="77D0BE7D" w14:textId="77777777" w:rsidR="003A5C60" w:rsidRPr="00907A25" w:rsidRDefault="003A5C60" w:rsidP="00E475BC">
      <w:pPr>
        <w:pStyle w:val="ListParagraph"/>
        <w:ind w:left="720" w:firstLine="72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2"/>
      </w:tblGrid>
      <w:tr w:rsidR="00EB408E" w:rsidRPr="00907A25" w14:paraId="0C0CE3AA" w14:textId="77777777" w:rsidTr="003760AB">
        <w:trPr>
          <w:trHeight w:val="678"/>
        </w:trPr>
        <w:tc>
          <w:tcPr>
            <w:tcW w:w="10462" w:type="dxa"/>
          </w:tcPr>
          <w:p w14:paraId="51783818" w14:textId="77777777" w:rsidR="00EB408E" w:rsidRPr="00016F15" w:rsidRDefault="00EB408E" w:rsidP="00EB408E">
            <w:pPr>
              <w:pStyle w:val="ListParagraph"/>
              <w:jc w:val="both"/>
              <w:rPr>
                <w:rFonts w:ascii="Arial" w:hAnsi="Arial" w:cs="Arial"/>
                <w:sz w:val="18"/>
                <w:szCs w:val="18"/>
              </w:rPr>
            </w:pPr>
            <w:permStart w:id="275139986" w:edGrp="everyone"/>
            <w:permEnd w:id="275139986"/>
          </w:p>
        </w:tc>
      </w:tr>
    </w:tbl>
    <w:p w14:paraId="62DB6F10" w14:textId="77777777" w:rsidR="00BF2D87" w:rsidRPr="00907A25" w:rsidRDefault="00BF2D87" w:rsidP="00BF2D87">
      <w:pPr>
        <w:pStyle w:val="ListParagraph"/>
        <w:ind w:left="720"/>
        <w:jc w:val="both"/>
        <w:rPr>
          <w:rFonts w:ascii="Arial" w:hAnsi="Arial" w:cs="Arial"/>
        </w:rPr>
      </w:pPr>
    </w:p>
    <w:p w14:paraId="0FEF5986" w14:textId="6B0F8C14" w:rsidR="00424E4C" w:rsidRPr="007E0C57" w:rsidRDefault="006629C3" w:rsidP="00F14033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 w:rsidRPr="000D476A">
        <w:rPr>
          <w:rFonts w:ascii="Arial" w:hAnsi="Arial" w:cs="Arial"/>
        </w:rPr>
        <w:t>Does the</w:t>
      </w:r>
      <w:r w:rsidRPr="000D476A">
        <w:rPr>
          <w:rFonts w:ascii="Arial" w:hAnsi="Arial" w:cs="Arial"/>
          <w:spacing w:val="-1"/>
        </w:rPr>
        <w:t xml:space="preserve"> </w:t>
      </w:r>
      <w:r w:rsidR="000D3E00" w:rsidRPr="000D476A">
        <w:rPr>
          <w:rFonts w:ascii="Arial" w:hAnsi="Arial" w:cs="Arial"/>
        </w:rPr>
        <w:t xml:space="preserve">local </w:t>
      </w:r>
      <w:r w:rsidRPr="000D476A">
        <w:rPr>
          <w:rFonts w:ascii="Arial" w:hAnsi="Arial" w:cs="Arial"/>
        </w:rPr>
        <w:t>plann</w:t>
      </w:r>
      <w:r w:rsidRPr="000D476A">
        <w:rPr>
          <w:rFonts w:ascii="Arial" w:hAnsi="Arial" w:cs="Arial"/>
          <w:spacing w:val="-2"/>
        </w:rPr>
        <w:t>i</w:t>
      </w:r>
      <w:r w:rsidRPr="000D476A">
        <w:rPr>
          <w:rFonts w:ascii="Arial" w:hAnsi="Arial" w:cs="Arial"/>
        </w:rPr>
        <w:t>ng</w:t>
      </w:r>
      <w:r w:rsidRPr="000D476A">
        <w:rPr>
          <w:rFonts w:ascii="Arial" w:hAnsi="Arial" w:cs="Arial"/>
          <w:spacing w:val="-1"/>
        </w:rPr>
        <w:t xml:space="preserve"> </w:t>
      </w:r>
      <w:r w:rsidRPr="000D476A">
        <w:rPr>
          <w:rFonts w:ascii="Arial" w:hAnsi="Arial" w:cs="Arial"/>
          <w:spacing w:val="-2"/>
        </w:rPr>
        <w:t>a</w:t>
      </w:r>
      <w:r w:rsidRPr="000D476A">
        <w:rPr>
          <w:rFonts w:ascii="Arial" w:hAnsi="Arial" w:cs="Arial"/>
        </w:rPr>
        <w:t>uthor</w:t>
      </w:r>
      <w:r w:rsidRPr="000D476A">
        <w:rPr>
          <w:rFonts w:ascii="Arial" w:hAnsi="Arial" w:cs="Arial"/>
          <w:spacing w:val="-1"/>
        </w:rPr>
        <w:t>i</w:t>
      </w:r>
      <w:r w:rsidRPr="000D476A">
        <w:rPr>
          <w:rFonts w:ascii="Arial" w:hAnsi="Arial" w:cs="Arial"/>
          <w:spacing w:val="-2"/>
        </w:rPr>
        <w:t>t</w:t>
      </w:r>
      <w:r w:rsidRPr="000D476A">
        <w:rPr>
          <w:rFonts w:ascii="Arial" w:hAnsi="Arial" w:cs="Arial"/>
        </w:rPr>
        <w:t xml:space="preserve">y </w:t>
      </w:r>
      <w:r w:rsidRPr="000D476A">
        <w:rPr>
          <w:rFonts w:ascii="Arial" w:hAnsi="Arial" w:cs="Arial"/>
          <w:spacing w:val="-1"/>
        </w:rPr>
        <w:t>c</w:t>
      </w:r>
      <w:r w:rsidRPr="000D476A">
        <w:rPr>
          <w:rFonts w:ascii="Arial" w:hAnsi="Arial" w:cs="Arial"/>
        </w:rPr>
        <w:t>onsi</w:t>
      </w:r>
      <w:r w:rsidRPr="000D476A">
        <w:rPr>
          <w:rFonts w:ascii="Arial" w:hAnsi="Arial" w:cs="Arial"/>
          <w:spacing w:val="-2"/>
        </w:rPr>
        <w:t>d</w:t>
      </w:r>
      <w:r w:rsidRPr="000D476A">
        <w:rPr>
          <w:rFonts w:ascii="Arial" w:hAnsi="Arial" w:cs="Arial"/>
        </w:rPr>
        <w:t>er that</w:t>
      </w:r>
      <w:r w:rsidRPr="000D476A">
        <w:rPr>
          <w:rFonts w:ascii="Arial" w:hAnsi="Arial" w:cs="Arial"/>
          <w:spacing w:val="-1"/>
        </w:rPr>
        <w:t xml:space="preserve"> </w:t>
      </w:r>
      <w:r w:rsidRPr="000D476A">
        <w:rPr>
          <w:rFonts w:ascii="Arial" w:hAnsi="Arial" w:cs="Arial"/>
        </w:rPr>
        <w:t>the</w:t>
      </w:r>
      <w:r w:rsidRPr="000D476A">
        <w:rPr>
          <w:rFonts w:ascii="Arial" w:hAnsi="Arial" w:cs="Arial"/>
          <w:spacing w:val="-2"/>
        </w:rPr>
        <w:t xml:space="preserve"> </w:t>
      </w:r>
      <w:r w:rsidR="00D762D1" w:rsidRPr="000D476A">
        <w:rPr>
          <w:rFonts w:ascii="Arial" w:hAnsi="Arial" w:cs="Arial"/>
          <w:spacing w:val="-2"/>
        </w:rPr>
        <w:t xml:space="preserve">proposal is an </w:t>
      </w:r>
      <w:hyperlink r:id="rId15" w:history="1">
        <w:r w:rsidR="00D762D1" w:rsidRPr="000D476A">
          <w:rPr>
            <w:rStyle w:val="Hyperlink"/>
            <w:rFonts w:ascii="Arial" w:hAnsi="Arial" w:cs="Arial"/>
            <w:spacing w:val="-2"/>
          </w:rPr>
          <w:t xml:space="preserve">EIA </w:t>
        </w:r>
        <w:r w:rsidR="00710358" w:rsidRPr="000D476A">
          <w:rPr>
            <w:rStyle w:val="Hyperlink"/>
            <w:rFonts w:ascii="Arial" w:hAnsi="Arial" w:cs="Arial"/>
            <w:spacing w:val="-2"/>
          </w:rPr>
          <w:t>development</w:t>
        </w:r>
      </w:hyperlink>
      <w:r w:rsidR="00710358" w:rsidRPr="000D476A">
        <w:rPr>
          <w:rFonts w:ascii="Arial" w:hAnsi="Arial" w:cs="Arial"/>
          <w:spacing w:val="-2"/>
        </w:rPr>
        <w:t xml:space="preserve"> and</w:t>
      </w:r>
      <w:r w:rsidRPr="000D476A">
        <w:rPr>
          <w:rFonts w:ascii="Arial" w:hAnsi="Arial" w:cs="Arial"/>
        </w:rPr>
        <w:t xml:space="preserve"> sh</w:t>
      </w:r>
      <w:r w:rsidRPr="000D476A">
        <w:rPr>
          <w:rFonts w:ascii="Arial" w:hAnsi="Arial" w:cs="Arial"/>
          <w:spacing w:val="-2"/>
        </w:rPr>
        <w:t>o</w:t>
      </w:r>
      <w:r w:rsidRPr="000D476A">
        <w:rPr>
          <w:rFonts w:ascii="Arial" w:hAnsi="Arial" w:cs="Arial"/>
        </w:rPr>
        <w:t>uld</w:t>
      </w:r>
      <w:r w:rsidRPr="000D476A">
        <w:rPr>
          <w:rFonts w:ascii="Arial" w:hAnsi="Arial" w:cs="Arial"/>
          <w:spacing w:val="-1"/>
        </w:rPr>
        <w:t xml:space="preserve"> </w:t>
      </w:r>
      <w:r w:rsidRPr="000D476A">
        <w:rPr>
          <w:rFonts w:ascii="Arial" w:hAnsi="Arial" w:cs="Arial"/>
        </w:rPr>
        <w:t xml:space="preserve">be </w:t>
      </w:r>
      <w:r w:rsidR="00344419" w:rsidRPr="000D476A">
        <w:rPr>
          <w:rFonts w:ascii="Arial" w:hAnsi="Arial" w:cs="Arial"/>
          <w:spacing w:val="-1"/>
        </w:rPr>
        <w:t>subject to</w:t>
      </w:r>
      <w:r w:rsidRPr="000D476A">
        <w:rPr>
          <w:rFonts w:ascii="Arial" w:hAnsi="Arial" w:cs="Arial"/>
        </w:rPr>
        <w:t xml:space="preserve"> </w:t>
      </w:r>
      <w:r w:rsidRPr="000D476A">
        <w:rPr>
          <w:rFonts w:ascii="Arial" w:hAnsi="Arial" w:cs="Arial"/>
          <w:spacing w:val="-1"/>
        </w:rPr>
        <w:t>a</w:t>
      </w:r>
      <w:r w:rsidRPr="000D476A">
        <w:rPr>
          <w:rFonts w:ascii="Arial" w:hAnsi="Arial" w:cs="Arial"/>
        </w:rPr>
        <w:t xml:space="preserve">n </w:t>
      </w:r>
      <w:hyperlink r:id="rId16" w:history="1">
        <w:r w:rsidR="00B70390" w:rsidRPr="000D476A">
          <w:rPr>
            <w:rStyle w:val="Hyperlink"/>
            <w:rFonts w:ascii="Arial" w:hAnsi="Arial" w:cs="Arial"/>
          </w:rPr>
          <w:t>Environmental Impact Assessment</w:t>
        </w:r>
      </w:hyperlink>
      <w:r w:rsidR="008A2A9A" w:rsidRPr="000D476A">
        <w:rPr>
          <w:rFonts w:ascii="Arial" w:hAnsi="Arial" w:cs="Arial"/>
          <w:spacing w:val="-1"/>
        </w:rPr>
        <w:t xml:space="preserve">? </w:t>
      </w:r>
      <w:r w:rsidR="00447D95" w:rsidRPr="000D476A">
        <w:rPr>
          <w:rFonts w:ascii="Arial" w:hAnsi="Arial" w:cs="Arial"/>
        </w:rPr>
        <w:t>(</w:t>
      </w:r>
      <w:r w:rsidR="0076053C" w:rsidRPr="000D476A">
        <w:rPr>
          <w:rFonts w:ascii="Arial" w:hAnsi="Arial" w:cs="Arial"/>
        </w:rPr>
        <w:t xml:space="preserve">Please note: </w:t>
      </w:r>
      <w:r w:rsidR="0076053C" w:rsidRPr="007E0C57">
        <w:rPr>
          <w:rFonts w:ascii="Arial" w:hAnsi="Arial" w:cs="Arial"/>
        </w:rPr>
        <w:t>i</w:t>
      </w:r>
      <w:r w:rsidR="00447D95" w:rsidRPr="007E0C57">
        <w:rPr>
          <w:rFonts w:ascii="Arial" w:hAnsi="Arial" w:cs="Arial"/>
        </w:rPr>
        <w:t xml:space="preserve">f the development falls under </w:t>
      </w:r>
      <w:hyperlink r:id="rId17" w:history="1">
        <w:r w:rsidR="00447D95" w:rsidRPr="007E0C57">
          <w:rPr>
            <w:rStyle w:val="Hyperlink"/>
            <w:rFonts w:ascii="Arial" w:hAnsi="Arial" w:cs="Arial"/>
          </w:rPr>
          <w:t>Schedule 2</w:t>
        </w:r>
      </w:hyperlink>
      <w:r w:rsidR="00E63CBB" w:rsidRPr="007E0C57">
        <w:rPr>
          <w:rFonts w:ascii="Arial" w:hAnsi="Arial" w:cs="Arial"/>
        </w:rPr>
        <w:t xml:space="preserve"> of the</w:t>
      </w:r>
      <w:r w:rsidR="00596205" w:rsidRPr="007E0C57">
        <w:rPr>
          <w:rFonts w:ascii="Arial" w:hAnsi="Arial" w:cs="Arial"/>
        </w:rPr>
        <w:t xml:space="preserve"> 2017</w:t>
      </w:r>
      <w:r w:rsidR="00E63CBB" w:rsidRPr="007E0C57">
        <w:rPr>
          <w:rFonts w:ascii="Arial" w:hAnsi="Arial" w:cs="Arial"/>
        </w:rPr>
        <w:t xml:space="preserve"> </w:t>
      </w:r>
      <w:r w:rsidR="005F1D98" w:rsidRPr="007E0C57">
        <w:rPr>
          <w:rFonts w:ascii="Arial" w:hAnsi="Arial" w:cs="Arial"/>
        </w:rPr>
        <w:t>Regulation</w:t>
      </w:r>
      <w:r w:rsidR="00CA6D18" w:rsidRPr="007E0C57">
        <w:rPr>
          <w:rFonts w:ascii="Arial" w:hAnsi="Arial" w:cs="Arial"/>
        </w:rPr>
        <w:t>,</w:t>
      </w:r>
      <w:r w:rsidR="005F1D98" w:rsidRPr="007E0C57">
        <w:rPr>
          <w:rFonts w:ascii="Arial" w:hAnsi="Arial" w:cs="Arial"/>
        </w:rPr>
        <w:t xml:space="preserve"> the Secretary of State </w:t>
      </w:r>
      <w:r w:rsidR="00E73B63" w:rsidRPr="007E0C57">
        <w:rPr>
          <w:rFonts w:ascii="Arial" w:hAnsi="Arial" w:cs="Arial"/>
        </w:rPr>
        <w:t>must receive</w:t>
      </w:r>
      <w:r w:rsidR="00D93807" w:rsidRPr="007E0C57">
        <w:rPr>
          <w:rStyle w:val="FootnoteReference"/>
          <w:rFonts w:ascii="Arial" w:hAnsi="Arial" w:cs="Arial"/>
        </w:rPr>
        <w:footnoteReference w:id="10"/>
      </w:r>
      <w:r w:rsidR="00D93807" w:rsidRPr="007E0C57">
        <w:rPr>
          <w:rFonts w:ascii="Arial" w:hAnsi="Arial" w:cs="Arial"/>
        </w:rPr>
        <w:t xml:space="preserve"> </w:t>
      </w:r>
      <w:r w:rsidR="005F1D98" w:rsidRPr="007E0C57">
        <w:rPr>
          <w:rFonts w:ascii="Arial" w:hAnsi="Arial" w:cs="Arial"/>
        </w:rPr>
        <w:t xml:space="preserve"> the</w:t>
      </w:r>
      <w:r w:rsidR="00F12C92" w:rsidRPr="007E0C57">
        <w:rPr>
          <w:rFonts w:ascii="Arial" w:hAnsi="Arial" w:cs="Arial"/>
        </w:rPr>
        <w:t xml:space="preserve"> local</w:t>
      </w:r>
      <w:r w:rsidR="005F1D98" w:rsidRPr="007E0C57">
        <w:rPr>
          <w:rFonts w:ascii="Arial" w:hAnsi="Arial" w:cs="Arial"/>
        </w:rPr>
        <w:t xml:space="preserve"> planning authority’s</w:t>
      </w:r>
      <w:r w:rsidR="002A67C6" w:rsidRPr="007E0C57">
        <w:rPr>
          <w:rFonts w:ascii="Arial" w:hAnsi="Arial" w:cs="Arial"/>
        </w:rPr>
        <w:t xml:space="preserve"> </w:t>
      </w:r>
      <w:r w:rsidR="005F1D98" w:rsidRPr="007E0C57">
        <w:rPr>
          <w:rFonts w:ascii="Arial" w:hAnsi="Arial" w:cs="Arial"/>
        </w:rPr>
        <w:t>views</w:t>
      </w:r>
      <w:r w:rsidR="00D93807" w:rsidRPr="007E0C57">
        <w:rPr>
          <w:rFonts w:ascii="Arial" w:hAnsi="Arial" w:cs="Arial"/>
        </w:rPr>
        <w:t xml:space="preserve"> </w:t>
      </w:r>
      <w:r w:rsidR="00B96C3F" w:rsidRPr="007E0C57">
        <w:rPr>
          <w:rFonts w:ascii="Arial" w:hAnsi="Arial" w:cs="Arial"/>
        </w:rPr>
        <w:t xml:space="preserve">in order to make </w:t>
      </w:r>
      <w:r w:rsidR="00B06549" w:rsidRPr="007E0C57">
        <w:rPr>
          <w:rFonts w:ascii="Arial" w:hAnsi="Arial" w:cs="Arial"/>
        </w:rPr>
        <w:t>its</w:t>
      </w:r>
      <w:r w:rsidR="00E9552C" w:rsidRPr="007E0C57">
        <w:rPr>
          <w:rFonts w:ascii="Arial" w:hAnsi="Arial" w:cs="Arial"/>
        </w:rPr>
        <w:t xml:space="preserve"> EIA</w:t>
      </w:r>
      <w:r w:rsidR="00B96C3F" w:rsidRPr="007E0C57">
        <w:rPr>
          <w:rFonts w:ascii="Arial" w:hAnsi="Arial" w:cs="Arial"/>
        </w:rPr>
        <w:t xml:space="preserve"> Screening Decision</w:t>
      </w:r>
      <w:r w:rsidR="008368AE" w:rsidRPr="007E0C57">
        <w:rPr>
          <w:rFonts w:ascii="Arial" w:hAnsi="Arial" w:cs="Arial"/>
        </w:rPr>
        <w:t xml:space="preserve"> </w:t>
      </w:r>
      <w:r w:rsidR="00B76810" w:rsidRPr="007E0C57">
        <w:rPr>
          <w:rFonts w:ascii="Arial" w:hAnsi="Arial" w:cs="Arial"/>
        </w:rPr>
        <w:t>and</w:t>
      </w:r>
      <w:r w:rsidR="00D93807" w:rsidRPr="007E0C57">
        <w:rPr>
          <w:rFonts w:ascii="Arial" w:hAnsi="Arial" w:cs="Arial"/>
        </w:rPr>
        <w:t xml:space="preserve"> therefore</w:t>
      </w:r>
      <w:r w:rsidR="00B76810" w:rsidRPr="007E0C57">
        <w:rPr>
          <w:rFonts w:ascii="Arial" w:hAnsi="Arial" w:cs="Arial"/>
        </w:rPr>
        <w:t xml:space="preserve"> </w:t>
      </w:r>
      <w:r w:rsidR="00B96C3F" w:rsidRPr="007E0C57">
        <w:rPr>
          <w:rFonts w:ascii="Arial" w:hAnsi="Arial" w:cs="Arial"/>
          <w:b/>
          <w:bCs/>
        </w:rPr>
        <w:t>Appendix A</w:t>
      </w:r>
      <w:r w:rsidR="00B96C3F" w:rsidRPr="007E0C57">
        <w:rPr>
          <w:rFonts w:ascii="Arial" w:hAnsi="Arial" w:cs="Arial"/>
        </w:rPr>
        <w:t xml:space="preserve"> </w:t>
      </w:r>
      <w:r w:rsidR="00D32583" w:rsidRPr="007E0C57">
        <w:rPr>
          <w:rFonts w:ascii="Arial" w:hAnsi="Arial" w:cs="Arial"/>
        </w:rPr>
        <w:t>must be completed</w:t>
      </w:r>
      <w:r w:rsidR="00C25F4D" w:rsidRPr="007E0C57">
        <w:rPr>
          <w:rFonts w:ascii="Arial" w:hAnsi="Arial" w:cs="Arial"/>
        </w:rPr>
        <w:t>.</w:t>
      </w:r>
    </w:p>
    <w:p w14:paraId="60AED87A" w14:textId="13932B43" w:rsidR="000955CF" w:rsidRPr="00907A25" w:rsidRDefault="00753A03" w:rsidP="00424E4C">
      <w:pPr>
        <w:pStyle w:val="ListParagraph"/>
        <w:ind w:left="720"/>
        <w:jc w:val="both"/>
        <w:rPr>
          <w:rFonts w:ascii="Arial" w:hAnsi="Arial" w:cs="Arial"/>
        </w:rPr>
      </w:pPr>
      <w:r w:rsidRPr="00907A25">
        <w:rPr>
          <w:rFonts w:ascii="Arial" w:hAnsi="Arial" w:cs="Arial"/>
        </w:rPr>
        <w:tab/>
      </w:r>
    </w:p>
    <w:p w14:paraId="676200DE" w14:textId="7ACE3D95" w:rsidR="00981A7C" w:rsidRPr="00907A25" w:rsidRDefault="00000000" w:rsidP="00424E4C">
      <w:pPr>
        <w:ind w:firstLine="720"/>
        <w:rPr>
          <w:rFonts w:ascii="Arial" w:hAnsi="Arial" w:cs="Arial"/>
        </w:rPr>
      </w:pPr>
      <w:sdt>
        <w:sdtPr>
          <w:id w:val="30535450"/>
          <w:placeholder>
            <w:docPart w:val="D4C34C0402B94D8190FF8145A786C1DC"/>
          </w:placeholder>
          <w:temporary/>
          <w:showingPlcHdr/>
          <w:dropDownList>
            <w:listItem w:value="Choose an item."/>
            <w:listItem w:displayText="No, the proposal is not a Schedule 2 development nor an EIA development" w:value="No, the proposal is not a Schedule 2 development nor an EIA development"/>
            <w:listItem w:displayText="No, the proposal is a Schedule 2 development, but is not an EIA development (Appendix A must be completed by the LPA)" w:value="No, the proposal is a Schedule 2 development, but is not an EIA development (Appendix A must be completed by the LPA)"/>
            <w:listItem w:displayText="Yes, the proposal is an EIA development (Appendix A must be completed by the LPA)" w:value="Yes, the proposal is an EIA development (Appendix A must be completed by the LPA)"/>
          </w:dropDownList>
        </w:sdtPr>
        <w:sdtEndPr>
          <w:rPr>
            <w:rFonts w:ascii="Arial" w:hAnsi="Arial" w:cs="Arial"/>
          </w:rPr>
        </w:sdtEndPr>
        <w:sdtContent>
          <w:permStart w:id="204165505" w:edGrp="everyone"/>
          <w:r w:rsidR="00FF5250" w:rsidRPr="00DA6F71">
            <w:rPr>
              <w:rStyle w:val="PlaceholderText"/>
              <w:rFonts w:ascii="Arial" w:hAnsi="Arial" w:cs="Arial"/>
            </w:rPr>
            <w:t>Choose an item.</w:t>
          </w:r>
          <w:permEnd w:id="204165505"/>
        </w:sdtContent>
      </w:sdt>
    </w:p>
    <w:p w14:paraId="59C4ED64" w14:textId="7F4A7895" w:rsidR="00981A7C" w:rsidRPr="00907A25" w:rsidRDefault="00981A7C" w:rsidP="00195483">
      <w:pPr>
        <w:rPr>
          <w:rFonts w:ascii="Arial" w:hAnsi="Arial" w:cs="Arial"/>
          <w:sz w:val="20"/>
          <w:szCs w:val="20"/>
        </w:rPr>
      </w:pPr>
    </w:p>
    <w:p w14:paraId="7742295B" w14:textId="77777777" w:rsidR="00424E4C" w:rsidRDefault="00424E4C" w:rsidP="00424E4C">
      <w:pPr>
        <w:ind w:firstLine="720"/>
        <w:rPr>
          <w:rFonts w:ascii="Arial" w:hAnsi="Arial" w:cs="Arial"/>
        </w:rPr>
      </w:pPr>
      <w:r w:rsidRPr="002F1B1C">
        <w:rPr>
          <w:rFonts w:ascii="Arial" w:hAnsi="Arial" w:cs="Arial"/>
        </w:rPr>
        <w:t xml:space="preserve">Date  </w:t>
      </w:r>
      <w:sdt>
        <w:sdtPr>
          <w:rPr>
            <w:rFonts w:ascii="Arial" w:hAnsi="Arial" w:cs="Arial"/>
          </w:rPr>
          <w:id w:val="1806976115"/>
          <w:placeholder>
            <w:docPart w:val="FF368BDA9345428E8F3AC066970F1288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permStart w:id="963997254" w:edGrp="everyone"/>
          <w:r w:rsidRPr="002F1B1C">
            <w:rPr>
              <w:rStyle w:val="PlaceholderText"/>
              <w:rFonts w:ascii="Arial" w:hAnsi="Arial" w:cs="Arial"/>
            </w:rPr>
            <w:t>Click or tap to enter a date.</w:t>
          </w:r>
          <w:permEnd w:id="963997254"/>
        </w:sdtContent>
      </w:sdt>
      <w:r w:rsidRPr="002F1B1C">
        <w:rPr>
          <w:rFonts w:ascii="Arial" w:hAnsi="Arial" w:cs="Arial"/>
        </w:rPr>
        <w:t xml:space="preserve">         </w:t>
      </w:r>
      <w:r w:rsidRPr="002F1B1C">
        <w:rPr>
          <w:rFonts w:ascii="Arial" w:hAnsi="Arial" w:cs="Arial"/>
        </w:rPr>
        <w:tab/>
      </w:r>
      <w:r w:rsidRPr="002F1B1C">
        <w:rPr>
          <w:rFonts w:ascii="Arial" w:hAnsi="Arial" w:cs="Arial"/>
        </w:rPr>
        <w:tab/>
        <w:t>Sign</w:t>
      </w:r>
      <w:r w:rsidRPr="002F1B1C">
        <w:rPr>
          <w:rFonts w:ascii="Arial" w:hAnsi="Arial" w:cs="Arial"/>
          <w:spacing w:val="-2"/>
        </w:rPr>
        <w:t>e</w:t>
      </w:r>
      <w:r w:rsidRPr="002F1B1C">
        <w:rPr>
          <w:rFonts w:ascii="Arial" w:hAnsi="Arial" w:cs="Arial"/>
        </w:rPr>
        <w:t xml:space="preserve">d: </w:t>
      </w:r>
      <w:sdt>
        <w:sdtPr>
          <w:rPr>
            <w:rFonts w:ascii="Arial" w:hAnsi="Arial" w:cs="Arial"/>
          </w:rPr>
          <w:alias w:val="Please type or insert image of signature"/>
          <w:tag w:val="Please type or insert scanned image of signature"/>
          <w:id w:val="1495686910"/>
          <w:placeholder>
            <w:docPart w:val="5D6C7C56B9E44E2F9423C4447B46A530"/>
          </w:placeholder>
          <w:showingPlcHdr/>
        </w:sdtPr>
        <w:sdtContent>
          <w:permStart w:id="629438779" w:edGrp="everyone"/>
          <w:r w:rsidRPr="002F1B1C">
            <w:rPr>
              <w:rStyle w:val="PlaceholderText"/>
              <w:rFonts w:ascii="Arial" w:hAnsi="Arial" w:cs="Arial"/>
            </w:rPr>
            <w:t>Click or tap here to enter text.</w:t>
          </w:r>
          <w:permEnd w:id="629438779"/>
        </w:sdtContent>
      </w:sdt>
    </w:p>
    <w:p w14:paraId="4C48E62D" w14:textId="77777777" w:rsidR="00345222" w:rsidRDefault="00345222" w:rsidP="002D5E39">
      <w:pPr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68DE7197" w14:textId="77777777" w:rsidR="00D32583" w:rsidRDefault="00D32583" w:rsidP="00424E4C">
      <w:pPr>
        <w:ind w:firstLine="720"/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2CFF5AD6" w14:textId="3E7D52CE" w:rsidR="009361ED" w:rsidRPr="00907A25" w:rsidRDefault="009361ED" w:rsidP="00424E4C">
      <w:pPr>
        <w:ind w:firstLine="720"/>
        <w:jc w:val="center"/>
        <w:rPr>
          <w:rFonts w:ascii="Arial" w:hAnsi="Arial" w:cs="Arial"/>
        </w:rPr>
      </w:pPr>
      <w:r w:rsidRPr="00907A25">
        <w:rPr>
          <w:rFonts w:ascii="Arial" w:eastAsia="Arial" w:hAnsi="Arial" w:cs="Arial"/>
          <w:b/>
          <w:bCs/>
          <w:color w:val="00ADEE"/>
          <w:sz w:val="28"/>
          <w:szCs w:val="28"/>
        </w:rPr>
        <w:lastRenderedPageBreak/>
        <w:t>Appendix A</w:t>
      </w:r>
    </w:p>
    <w:p w14:paraId="043E8720" w14:textId="77777777" w:rsidR="000E7C61" w:rsidRPr="00907A25" w:rsidRDefault="000E7C61" w:rsidP="007B7F96">
      <w:pPr>
        <w:jc w:val="center"/>
        <w:rPr>
          <w:rFonts w:ascii="Arial" w:eastAsia="Arial" w:hAnsi="Arial" w:cs="Arial"/>
          <w:b/>
          <w:bCs/>
          <w:color w:val="00ADEE"/>
          <w:sz w:val="28"/>
          <w:szCs w:val="28"/>
        </w:rPr>
      </w:pPr>
    </w:p>
    <w:p w14:paraId="5B4C8AEC" w14:textId="690C189E" w:rsidR="009361ED" w:rsidRPr="008E5A3C" w:rsidRDefault="00907A25" w:rsidP="00764886">
      <w:pPr>
        <w:jc w:val="center"/>
        <w:rPr>
          <w:rFonts w:ascii="Arial" w:hAnsi="Arial" w:cs="Arial"/>
          <w:sz w:val="20"/>
          <w:szCs w:val="20"/>
          <w:u w:val="single"/>
        </w:rPr>
      </w:pPr>
      <w:r w:rsidRPr="008E5A3C">
        <w:rPr>
          <w:rFonts w:ascii="Arial" w:hAnsi="Arial" w:cs="Arial"/>
          <w:sz w:val="20"/>
          <w:szCs w:val="20"/>
          <w:u w:val="single"/>
        </w:rPr>
        <w:t>LOCAL PLANNING AUTHORITY’S VIEWS</w:t>
      </w:r>
    </w:p>
    <w:p w14:paraId="63B290AB" w14:textId="77777777" w:rsidR="00690451" w:rsidRPr="00617671" w:rsidRDefault="00690451" w:rsidP="00166658">
      <w:pPr>
        <w:jc w:val="both"/>
        <w:rPr>
          <w:rFonts w:ascii="Arial" w:hAnsi="Arial" w:cs="Arial"/>
          <w:sz w:val="20"/>
          <w:szCs w:val="20"/>
        </w:rPr>
      </w:pPr>
    </w:p>
    <w:p w14:paraId="0E7266AB" w14:textId="1B3B1CDD" w:rsidR="00C64789" w:rsidRPr="00617671" w:rsidRDefault="00ED687F" w:rsidP="00C6478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E5A3C">
        <w:rPr>
          <w:rFonts w:ascii="Arial" w:hAnsi="Arial" w:cs="Arial"/>
          <w:sz w:val="20"/>
          <w:szCs w:val="20"/>
        </w:rPr>
        <w:t>The LPA should</w:t>
      </w:r>
      <w:r w:rsidR="009361ED" w:rsidRPr="008E5A3C">
        <w:rPr>
          <w:rFonts w:ascii="Arial" w:hAnsi="Arial" w:cs="Arial"/>
          <w:sz w:val="20"/>
          <w:szCs w:val="20"/>
        </w:rPr>
        <w:t xml:space="preserve"> consider if the Applicant has submitted sufficient information</w:t>
      </w:r>
      <w:r w:rsidR="009A0A2A" w:rsidRPr="008E5A3C">
        <w:rPr>
          <w:rFonts w:ascii="Arial" w:hAnsi="Arial" w:cs="Arial"/>
          <w:sz w:val="20"/>
          <w:szCs w:val="20"/>
        </w:rPr>
        <w:t xml:space="preserve"> to determine whether</w:t>
      </w:r>
      <w:r w:rsidR="00C72780" w:rsidRPr="008E5A3C">
        <w:rPr>
          <w:rFonts w:ascii="Arial" w:hAnsi="Arial" w:cs="Arial"/>
          <w:sz w:val="20"/>
          <w:szCs w:val="20"/>
        </w:rPr>
        <w:t xml:space="preserve"> or not</w:t>
      </w:r>
      <w:r w:rsidR="009A0A2A" w:rsidRPr="008E5A3C">
        <w:rPr>
          <w:rFonts w:ascii="Arial" w:hAnsi="Arial" w:cs="Arial"/>
          <w:sz w:val="20"/>
          <w:szCs w:val="20"/>
        </w:rPr>
        <w:t xml:space="preserve"> the proposal is </w:t>
      </w:r>
      <w:r w:rsidR="00834FFA" w:rsidRPr="008E5A3C">
        <w:rPr>
          <w:rFonts w:ascii="Arial" w:hAnsi="Arial" w:cs="Arial"/>
          <w:sz w:val="20"/>
          <w:szCs w:val="20"/>
        </w:rPr>
        <w:t>an EIA development</w:t>
      </w:r>
      <w:r w:rsidR="009361ED" w:rsidRPr="008E5A3C">
        <w:rPr>
          <w:rFonts w:ascii="Arial" w:hAnsi="Arial" w:cs="Arial"/>
          <w:sz w:val="20"/>
          <w:szCs w:val="20"/>
        </w:rPr>
        <w:t>.</w:t>
      </w:r>
      <w:r w:rsidR="00C64789" w:rsidRPr="00617671">
        <w:rPr>
          <w:rFonts w:ascii="Arial" w:hAnsi="Arial" w:cs="Arial"/>
          <w:sz w:val="20"/>
          <w:szCs w:val="20"/>
        </w:rPr>
        <w:t xml:space="preserve"> Please note that the Applicant must take into account the</w:t>
      </w:r>
      <w:r w:rsidR="00154EF2">
        <w:rPr>
          <w:rFonts w:ascii="Arial" w:hAnsi="Arial" w:cs="Arial"/>
          <w:sz w:val="20"/>
          <w:szCs w:val="20"/>
        </w:rPr>
        <w:t xml:space="preserve"> relevant</w:t>
      </w:r>
      <w:r w:rsidR="00C64789" w:rsidRPr="00617671">
        <w:rPr>
          <w:rFonts w:ascii="Arial" w:hAnsi="Arial" w:cs="Arial"/>
          <w:sz w:val="20"/>
          <w:szCs w:val="20"/>
        </w:rPr>
        <w:t xml:space="preserve"> criteria set out in </w:t>
      </w:r>
      <w:hyperlink r:id="rId18" w:history="1">
        <w:r w:rsidR="00C64789" w:rsidRPr="00617671">
          <w:rPr>
            <w:rStyle w:val="Hyperlink"/>
            <w:rFonts w:ascii="Arial" w:hAnsi="Arial" w:cs="Arial"/>
            <w:sz w:val="20"/>
            <w:szCs w:val="20"/>
          </w:rPr>
          <w:t>Schedule 3</w:t>
        </w:r>
      </w:hyperlink>
      <w:r w:rsidR="00154EF2">
        <w:rPr>
          <w:rFonts w:ascii="Arial" w:hAnsi="Arial" w:cs="Arial"/>
          <w:sz w:val="20"/>
          <w:szCs w:val="20"/>
        </w:rPr>
        <w:t xml:space="preserve"> </w:t>
      </w:r>
      <w:r w:rsidR="00C64789" w:rsidRPr="00617671">
        <w:rPr>
          <w:rFonts w:ascii="Arial" w:hAnsi="Arial" w:cs="Arial"/>
          <w:sz w:val="20"/>
          <w:szCs w:val="20"/>
        </w:rPr>
        <w:t>when compiling the</w:t>
      </w:r>
      <w:r w:rsidR="00907A25" w:rsidRPr="00617671">
        <w:rPr>
          <w:rFonts w:ascii="Arial" w:hAnsi="Arial" w:cs="Arial"/>
          <w:sz w:val="20"/>
          <w:szCs w:val="20"/>
        </w:rPr>
        <w:t xml:space="preserve"> required</w:t>
      </w:r>
      <w:r w:rsidR="00C64789" w:rsidRPr="00617671">
        <w:rPr>
          <w:rFonts w:ascii="Arial" w:hAnsi="Arial" w:cs="Arial"/>
          <w:sz w:val="20"/>
          <w:szCs w:val="20"/>
        </w:rPr>
        <w:t xml:space="preserve"> information.</w:t>
      </w:r>
    </w:p>
    <w:p w14:paraId="3991956A" w14:textId="55D97959" w:rsidR="009361ED" w:rsidRPr="00617671" w:rsidRDefault="009361ED" w:rsidP="00730597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926"/>
        <w:gridCol w:w="1471"/>
      </w:tblGrid>
      <w:tr w:rsidR="00C0257C" w:rsidRPr="00617671" w14:paraId="468D4868" w14:textId="77777777" w:rsidTr="006976D6">
        <w:tc>
          <w:tcPr>
            <w:tcW w:w="10397" w:type="dxa"/>
            <w:gridSpan w:val="2"/>
          </w:tcPr>
          <w:p w14:paraId="27DC3941" w14:textId="51B1C351" w:rsidR="00C0257C" w:rsidRPr="00617671" w:rsidRDefault="00DE0F7D" w:rsidP="006976D6">
            <w:pPr>
              <w:pStyle w:val="NoSpacing"/>
              <w:ind w:firstLine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 xml:space="preserve">Has the </w:t>
            </w:r>
            <w:r w:rsidR="00C0257C" w:rsidRPr="00617671">
              <w:rPr>
                <w:rFonts w:ascii="Arial" w:hAnsi="Arial" w:cs="Arial"/>
                <w:sz w:val="20"/>
                <w:szCs w:val="20"/>
              </w:rPr>
              <w:t xml:space="preserve">Applicant </w:t>
            </w:r>
            <w:r w:rsidRPr="00617671">
              <w:rPr>
                <w:rFonts w:ascii="Arial" w:hAnsi="Arial" w:cs="Arial"/>
                <w:sz w:val="20"/>
                <w:szCs w:val="20"/>
              </w:rPr>
              <w:t>provided the following information</w:t>
            </w:r>
            <w:r w:rsidR="005F1C7F" w:rsidRPr="00617671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175198" w:rsidRPr="00617671" w14:paraId="0FA1373C" w14:textId="77777777" w:rsidTr="001D5658">
        <w:tc>
          <w:tcPr>
            <w:tcW w:w="8926" w:type="dxa"/>
          </w:tcPr>
          <w:p w14:paraId="5604F779" w14:textId="5555453D" w:rsidR="00175198" w:rsidRPr="00617671" w:rsidRDefault="00175198" w:rsidP="006976D6">
            <w:pPr>
              <w:pStyle w:val="NoSpacing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ermStart w:id="46411918" w:edGrp="everyone" w:colFirst="1" w:colLast="1"/>
            <w:r w:rsidRPr="00617671">
              <w:rPr>
                <w:rFonts w:ascii="Arial" w:hAnsi="Arial" w:cs="Arial"/>
                <w:sz w:val="20"/>
                <w:szCs w:val="20"/>
              </w:rPr>
              <w:t>a description of the physical characteristics of the whole development and, where relevant, of demolition works</w:t>
            </w:r>
          </w:p>
        </w:tc>
        <w:tc>
          <w:tcPr>
            <w:tcW w:w="1471" w:type="dxa"/>
          </w:tcPr>
          <w:p w14:paraId="1796CF73" w14:textId="4C7BC551" w:rsidR="00175198" w:rsidRPr="00617671" w:rsidRDefault="00175198" w:rsidP="006976D6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31310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5C2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17671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540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75198" w:rsidRPr="00617671" w14:paraId="6A2067A4" w14:textId="77777777" w:rsidTr="001D5658">
        <w:tc>
          <w:tcPr>
            <w:tcW w:w="8926" w:type="dxa"/>
          </w:tcPr>
          <w:p w14:paraId="36D0C513" w14:textId="39BCA9EA" w:rsidR="00175198" w:rsidRPr="00617671" w:rsidRDefault="00175198" w:rsidP="006976D6">
            <w:pPr>
              <w:pStyle w:val="NoSpacing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ermStart w:id="920544340" w:edGrp="everyone" w:colFirst="1" w:colLast="1"/>
            <w:permEnd w:id="46411918"/>
            <w:r w:rsidRPr="00617671">
              <w:rPr>
                <w:rFonts w:ascii="Arial" w:hAnsi="Arial" w:cs="Arial"/>
                <w:sz w:val="20"/>
                <w:szCs w:val="20"/>
              </w:rPr>
              <w:t xml:space="preserve">a description of the location of the development, </w:t>
            </w:r>
            <w:r w:rsidR="001E24E9" w:rsidRPr="00617671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00DC227E" w:rsidRPr="00617671">
              <w:rPr>
                <w:rFonts w:ascii="Arial" w:hAnsi="Arial" w:cs="Arial"/>
                <w:sz w:val="20"/>
                <w:szCs w:val="20"/>
              </w:rPr>
              <w:t>regard</w:t>
            </w:r>
            <w:r w:rsidR="001E24E9" w:rsidRPr="00617671">
              <w:rPr>
                <w:rFonts w:ascii="Arial" w:hAnsi="Arial" w:cs="Arial"/>
                <w:sz w:val="20"/>
                <w:szCs w:val="20"/>
              </w:rPr>
              <w:t xml:space="preserve"> to the environmental sensitivity of geographical areas likely to be affected</w:t>
            </w:r>
          </w:p>
        </w:tc>
        <w:tc>
          <w:tcPr>
            <w:tcW w:w="1471" w:type="dxa"/>
          </w:tcPr>
          <w:p w14:paraId="0225404C" w14:textId="1357852A" w:rsidR="00175198" w:rsidRPr="00617671" w:rsidRDefault="00175198" w:rsidP="006976D6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91227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17671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5205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75198" w:rsidRPr="00617671" w14:paraId="584DD436" w14:textId="77777777" w:rsidTr="001D5658">
        <w:tc>
          <w:tcPr>
            <w:tcW w:w="8926" w:type="dxa"/>
          </w:tcPr>
          <w:p w14:paraId="7834FC15" w14:textId="1412E78E" w:rsidR="00175198" w:rsidRPr="00617671" w:rsidRDefault="00175198" w:rsidP="006976D6">
            <w:pPr>
              <w:pStyle w:val="NoSpacing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ermStart w:id="1123492790" w:edGrp="everyone" w:colFirst="1" w:colLast="1"/>
            <w:permEnd w:id="920544340"/>
            <w:r w:rsidRPr="00617671">
              <w:rPr>
                <w:rFonts w:ascii="Arial" w:hAnsi="Arial" w:cs="Arial"/>
                <w:sz w:val="20"/>
                <w:szCs w:val="20"/>
              </w:rPr>
              <w:t>a description of the aspects of the environment likely to be significantly affected by the development</w:t>
            </w:r>
          </w:p>
        </w:tc>
        <w:tc>
          <w:tcPr>
            <w:tcW w:w="1471" w:type="dxa"/>
          </w:tcPr>
          <w:p w14:paraId="23B7ABFD" w14:textId="058CE7DE" w:rsidR="00175198" w:rsidRPr="00617671" w:rsidRDefault="00175198" w:rsidP="006976D6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33455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17671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81146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permEnd w:id="1123492790"/>
      <w:tr w:rsidR="00070E2D" w:rsidRPr="00617671" w14:paraId="1E745C35" w14:textId="77777777" w:rsidTr="001D5658">
        <w:trPr>
          <w:trHeight w:val="255"/>
        </w:trPr>
        <w:tc>
          <w:tcPr>
            <w:tcW w:w="8926" w:type="dxa"/>
          </w:tcPr>
          <w:p w14:paraId="6395AA0B" w14:textId="764995C2" w:rsidR="00070E2D" w:rsidRPr="00617671" w:rsidRDefault="00070E2D" w:rsidP="006976D6">
            <w:pPr>
              <w:pStyle w:val="NoSpacing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a description of any likely significant effects resulting from:</w:t>
            </w:r>
          </w:p>
        </w:tc>
        <w:tc>
          <w:tcPr>
            <w:tcW w:w="1471" w:type="dxa"/>
          </w:tcPr>
          <w:p w14:paraId="7FA956D0" w14:textId="77777777" w:rsidR="00070E2D" w:rsidRPr="00617671" w:rsidRDefault="00070E2D" w:rsidP="006A6DF6">
            <w:pPr>
              <w:pStyle w:val="NoSpacing"/>
              <w:tabs>
                <w:tab w:val="center" w:pos="62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75198" w:rsidRPr="00617671" w14:paraId="45486AAE" w14:textId="77777777" w:rsidTr="001D5658">
        <w:trPr>
          <w:trHeight w:val="383"/>
        </w:trPr>
        <w:tc>
          <w:tcPr>
            <w:tcW w:w="8926" w:type="dxa"/>
          </w:tcPr>
          <w:p w14:paraId="15543DB2" w14:textId="6E421360" w:rsidR="00175198" w:rsidRPr="00617671" w:rsidRDefault="00175198" w:rsidP="006976D6">
            <w:pPr>
              <w:pStyle w:val="NoSpacing"/>
              <w:numPr>
                <w:ilvl w:val="1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ermStart w:id="304288475" w:edGrp="everyone" w:colFirst="1" w:colLast="1"/>
            <w:r w:rsidRPr="00617671">
              <w:rPr>
                <w:rFonts w:ascii="Arial" w:hAnsi="Arial" w:cs="Arial"/>
                <w:sz w:val="20"/>
                <w:szCs w:val="20"/>
              </w:rPr>
              <w:t>the expected residues and emissions and the production of waste</w:t>
            </w:r>
          </w:p>
        </w:tc>
        <w:tc>
          <w:tcPr>
            <w:tcW w:w="1471" w:type="dxa"/>
          </w:tcPr>
          <w:p w14:paraId="5BCF9307" w14:textId="573E1351" w:rsidR="00175198" w:rsidRPr="00617671" w:rsidRDefault="00175198" w:rsidP="006976D6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1692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17671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6439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75198" w:rsidRPr="00617671" w14:paraId="663D12F5" w14:textId="77777777" w:rsidTr="001D5658">
        <w:trPr>
          <w:trHeight w:val="382"/>
        </w:trPr>
        <w:tc>
          <w:tcPr>
            <w:tcW w:w="8926" w:type="dxa"/>
          </w:tcPr>
          <w:p w14:paraId="2522F846" w14:textId="00A6A9EE" w:rsidR="00175198" w:rsidRPr="00617671" w:rsidRDefault="00175198" w:rsidP="006976D6">
            <w:pPr>
              <w:pStyle w:val="NoSpacing"/>
              <w:numPr>
                <w:ilvl w:val="1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ermStart w:id="1391947201" w:edGrp="everyone" w:colFirst="1" w:colLast="1"/>
            <w:permEnd w:id="304288475"/>
            <w:r w:rsidRPr="00617671">
              <w:rPr>
                <w:rFonts w:ascii="Arial" w:hAnsi="Arial" w:cs="Arial"/>
                <w:sz w:val="20"/>
                <w:szCs w:val="20"/>
              </w:rPr>
              <w:t>the use of natural resources, in particular soil, land, water and biodiversity</w:t>
            </w:r>
          </w:p>
        </w:tc>
        <w:tc>
          <w:tcPr>
            <w:tcW w:w="1471" w:type="dxa"/>
          </w:tcPr>
          <w:p w14:paraId="499B4F46" w14:textId="0346B894" w:rsidR="00175198" w:rsidRPr="00617671" w:rsidRDefault="00175198" w:rsidP="006976D6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1240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17671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8616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permEnd w:id="1391947201"/>
    </w:tbl>
    <w:p w14:paraId="716281F9" w14:textId="77777777" w:rsidR="00617671" w:rsidRPr="00617671" w:rsidRDefault="00617671" w:rsidP="009361ED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CAB3C09" w14:textId="243F9FE9" w:rsidR="009361ED" w:rsidRPr="001E3BBD" w:rsidRDefault="00501C74" w:rsidP="000657B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E3BBD">
        <w:rPr>
          <w:rFonts w:ascii="Arial" w:hAnsi="Arial" w:cs="Arial"/>
          <w:sz w:val="20"/>
          <w:szCs w:val="20"/>
        </w:rPr>
        <w:t>The LPA should</w:t>
      </w:r>
      <w:r w:rsidR="009361ED" w:rsidRPr="001E3BBD">
        <w:rPr>
          <w:rFonts w:ascii="Arial" w:hAnsi="Arial" w:cs="Arial"/>
          <w:sz w:val="20"/>
          <w:szCs w:val="20"/>
        </w:rPr>
        <w:t xml:space="preserve"> provide</w:t>
      </w:r>
      <w:r w:rsidR="00260E12" w:rsidRPr="001E3BBD">
        <w:rPr>
          <w:rFonts w:ascii="Arial" w:hAnsi="Arial" w:cs="Arial"/>
          <w:sz w:val="20"/>
          <w:szCs w:val="20"/>
        </w:rPr>
        <w:t xml:space="preserve"> </w:t>
      </w:r>
      <w:r w:rsidRPr="001E3BBD">
        <w:rPr>
          <w:rFonts w:ascii="Arial" w:hAnsi="Arial" w:cs="Arial"/>
          <w:sz w:val="20"/>
          <w:szCs w:val="20"/>
        </w:rPr>
        <w:t>their</w:t>
      </w:r>
      <w:r w:rsidR="00260E12" w:rsidRPr="001E3BBD">
        <w:rPr>
          <w:rFonts w:ascii="Arial" w:hAnsi="Arial" w:cs="Arial"/>
          <w:sz w:val="20"/>
          <w:szCs w:val="20"/>
        </w:rPr>
        <w:t xml:space="preserve"> views</w:t>
      </w:r>
      <w:r w:rsidR="006733BF" w:rsidRPr="001E3BBD">
        <w:rPr>
          <w:rFonts w:ascii="Arial" w:hAnsi="Arial" w:cs="Arial"/>
          <w:sz w:val="20"/>
          <w:szCs w:val="20"/>
        </w:rPr>
        <w:t xml:space="preserve"> </w:t>
      </w:r>
      <w:r w:rsidR="00137B46">
        <w:rPr>
          <w:rFonts w:ascii="Arial" w:hAnsi="Arial" w:cs="Arial"/>
          <w:sz w:val="20"/>
          <w:szCs w:val="20"/>
        </w:rPr>
        <w:t xml:space="preserve">in the comments </w:t>
      </w:r>
      <w:r w:rsidR="005227C6">
        <w:rPr>
          <w:rFonts w:ascii="Arial" w:hAnsi="Arial" w:cs="Arial"/>
          <w:sz w:val="20"/>
          <w:szCs w:val="20"/>
        </w:rPr>
        <w:t xml:space="preserve">section in the next page </w:t>
      </w:r>
      <w:r w:rsidR="006733BF" w:rsidRPr="001E3BBD">
        <w:rPr>
          <w:rFonts w:ascii="Arial" w:hAnsi="Arial" w:cs="Arial"/>
          <w:sz w:val="20"/>
          <w:szCs w:val="20"/>
        </w:rPr>
        <w:t xml:space="preserve">taking account </w:t>
      </w:r>
      <w:r w:rsidR="00CE53F4" w:rsidRPr="001E3BBD">
        <w:rPr>
          <w:rFonts w:ascii="Arial" w:hAnsi="Arial" w:cs="Arial"/>
          <w:sz w:val="20"/>
          <w:szCs w:val="20"/>
        </w:rPr>
        <w:t>of the below factors</w:t>
      </w:r>
      <w:r w:rsidR="0013080A" w:rsidRPr="001E3BBD">
        <w:rPr>
          <w:rFonts w:ascii="Arial" w:hAnsi="Arial" w:cs="Arial"/>
          <w:sz w:val="20"/>
          <w:szCs w:val="20"/>
        </w:rPr>
        <w:t xml:space="preserve"> where relevant to the proposal</w:t>
      </w:r>
      <w:r w:rsidR="00791594" w:rsidRPr="001E3BBD">
        <w:rPr>
          <w:rFonts w:ascii="Arial" w:hAnsi="Arial" w:cs="Arial"/>
          <w:sz w:val="20"/>
          <w:szCs w:val="20"/>
        </w:rPr>
        <w:t xml:space="preserve"> and </w:t>
      </w:r>
      <w:r w:rsidR="00F75275" w:rsidRPr="001E3BBD">
        <w:rPr>
          <w:rFonts w:ascii="Arial" w:hAnsi="Arial" w:cs="Arial"/>
          <w:sz w:val="20"/>
          <w:szCs w:val="20"/>
        </w:rPr>
        <w:t>t</w:t>
      </w:r>
      <w:r w:rsidR="00556AE6" w:rsidRPr="001E3BBD">
        <w:rPr>
          <w:rFonts w:ascii="Arial" w:hAnsi="Arial" w:cs="Arial"/>
          <w:sz w:val="20"/>
          <w:szCs w:val="20"/>
        </w:rPr>
        <w:t xml:space="preserve">ick </w:t>
      </w:r>
      <w:r w:rsidR="00117320">
        <w:rPr>
          <w:rFonts w:ascii="Arial" w:hAnsi="Arial" w:cs="Arial"/>
          <w:sz w:val="20"/>
          <w:szCs w:val="20"/>
        </w:rPr>
        <w:t>the</w:t>
      </w:r>
      <w:r w:rsidR="00FC0DF9" w:rsidRPr="001E3BBD">
        <w:rPr>
          <w:rFonts w:ascii="Arial" w:hAnsi="Arial" w:cs="Arial"/>
          <w:sz w:val="20"/>
          <w:szCs w:val="20"/>
        </w:rPr>
        <w:t xml:space="preserve"> </w:t>
      </w:r>
      <w:r w:rsidR="000E276F" w:rsidRPr="001E3BBD">
        <w:rPr>
          <w:rFonts w:ascii="Arial" w:hAnsi="Arial" w:cs="Arial"/>
          <w:sz w:val="20"/>
          <w:szCs w:val="20"/>
        </w:rPr>
        <w:t xml:space="preserve">relevant </w:t>
      </w:r>
      <w:r w:rsidR="001E3BBD" w:rsidRPr="001E3BBD">
        <w:rPr>
          <w:rFonts w:ascii="Arial" w:hAnsi="Arial" w:cs="Arial"/>
          <w:sz w:val="20"/>
          <w:szCs w:val="20"/>
        </w:rPr>
        <w:t>box</w:t>
      </w:r>
      <w:r w:rsidR="00D3705A">
        <w:rPr>
          <w:rFonts w:ascii="Arial" w:hAnsi="Arial" w:cs="Arial"/>
          <w:sz w:val="20"/>
          <w:szCs w:val="20"/>
        </w:rPr>
        <w:t>es</w:t>
      </w:r>
      <w:r w:rsidR="005A154E" w:rsidRPr="001E3BBD">
        <w:rPr>
          <w:rFonts w:ascii="Arial" w:hAnsi="Arial" w:cs="Arial"/>
          <w:sz w:val="20"/>
          <w:szCs w:val="20"/>
        </w:rPr>
        <w:t xml:space="preserve"> </w:t>
      </w:r>
      <w:r w:rsidR="001E3BBD" w:rsidRPr="001E3BBD">
        <w:rPr>
          <w:rFonts w:ascii="Arial" w:hAnsi="Arial" w:cs="Arial"/>
          <w:sz w:val="20"/>
          <w:szCs w:val="20"/>
        </w:rPr>
        <w:t>for confirmation</w:t>
      </w:r>
      <w:r w:rsidR="009361ED" w:rsidRPr="001E3BBD">
        <w:rPr>
          <w:rFonts w:ascii="Arial" w:hAnsi="Arial" w:cs="Arial"/>
          <w:sz w:val="20"/>
          <w:szCs w:val="20"/>
        </w:rPr>
        <w:t>.</w:t>
      </w:r>
    </w:p>
    <w:p w14:paraId="002B1345" w14:textId="77777777" w:rsidR="009361ED" w:rsidRPr="00617671" w:rsidRDefault="009361ED" w:rsidP="009361ED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5"/>
        <w:gridCol w:w="620"/>
        <w:gridCol w:w="7537"/>
        <w:gridCol w:w="1815"/>
      </w:tblGrid>
      <w:tr w:rsidR="00AA2449" w:rsidRPr="00617671" w14:paraId="79966C0E" w14:textId="77777777" w:rsidTr="002230EA">
        <w:trPr>
          <w:cantSplit/>
          <w:jc w:val="center"/>
        </w:trPr>
        <w:tc>
          <w:tcPr>
            <w:tcW w:w="8642" w:type="dxa"/>
            <w:gridSpan w:val="3"/>
          </w:tcPr>
          <w:p w14:paraId="5EAEE1C1" w14:textId="77777777" w:rsidR="00AC63FB" w:rsidRDefault="00AC63FB" w:rsidP="00314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43891F" w14:textId="6D0472A4" w:rsidR="00AA2449" w:rsidRPr="00617671" w:rsidRDefault="00AA2449" w:rsidP="00314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b/>
                <w:bCs/>
                <w:sz w:val="20"/>
                <w:szCs w:val="20"/>
              </w:rPr>
              <w:t>Characteristics of development</w:t>
            </w:r>
          </w:p>
          <w:p w14:paraId="0B5358A4" w14:textId="6182ABC4" w:rsidR="00AA2449" w:rsidRPr="00617671" w:rsidRDefault="00AA2449" w:rsidP="00314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5" w:type="dxa"/>
          </w:tcPr>
          <w:p w14:paraId="77CFCA72" w14:textId="01644D64" w:rsidR="00AA2449" w:rsidRPr="00617671" w:rsidRDefault="00CB0356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Select</w:t>
            </w:r>
            <w:r w:rsidR="000E6C2F" w:rsidRPr="00617671">
              <w:rPr>
                <w:rFonts w:ascii="Arial" w:hAnsi="Arial" w:cs="Arial"/>
                <w:sz w:val="20"/>
                <w:szCs w:val="20"/>
              </w:rPr>
              <w:t xml:space="preserve"> all</w:t>
            </w:r>
            <w:r w:rsidRPr="006176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5225" w:rsidRPr="00617671">
              <w:rPr>
                <w:rFonts w:ascii="Arial" w:hAnsi="Arial" w:cs="Arial"/>
                <w:sz w:val="20"/>
                <w:szCs w:val="20"/>
              </w:rPr>
              <w:t>relevant factors</w:t>
            </w:r>
          </w:p>
        </w:tc>
      </w:tr>
      <w:tr w:rsidR="009361ED" w:rsidRPr="00617671" w14:paraId="51BC41F7" w14:textId="77777777" w:rsidTr="002230EA">
        <w:trPr>
          <w:cantSplit/>
          <w:jc w:val="center"/>
        </w:trPr>
        <w:tc>
          <w:tcPr>
            <w:tcW w:w="485" w:type="dxa"/>
          </w:tcPr>
          <w:p w14:paraId="1ABC560A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112284506" w:edGrp="everyone" w:colFirst="2" w:colLast="2"/>
            <w:r w:rsidRPr="00617671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8157" w:type="dxa"/>
            <w:gridSpan w:val="2"/>
          </w:tcPr>
          <w:p w14:paraId="463D8856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size and design of the whole development</w:t>
            </w:r>
          </w:p>
        </w:tc>
        <w:tc>
          <w:tcPr>
            <w:tcW w:w="1815" w:type="dxa"/>
          </w:tcPr>
          <w:p w14:paraId="41A428C1" w14:textId="704E3127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69380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705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126683DD" w14:textId="77777777" w:rsidTr="002230EA">
        <w:trPr>
          <w:cantSplit/>
          <w:jc w:val="center"/>
        </w:trPr>
        <w:tc>
          <w:tcPr>
            <w:tcW w:w="485" w:type="dxa"/>
          </w:tcPr>
          <w:p w14:paraId="3E3B7001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647238771" w:edGrp="everyone" w:colFirst="2" w:colLast="2"/>
            <w:permEnd w:id="1112284506"/>
            <w:r w:rsidRPr="00617671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8157" w:type="dxa"/>
            <w:gridSpan w:val="2"/>
          </w:tcPr>
          <w:p w14:paraId="0944B6F3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cumulation with other existing and approved developments;</w:t>
            </w:r>
          </w:p>
        </w:tc>
        <w:tc>
          <w:tcPr>
            <w:tcW w:w="1815" w:type="dxa"/>
          </w:tcPr>
          <w:p w14:paraId="2C2B40ED" w14:textId="193CFD6D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6701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2302223B" w14:textId="77777777" w:rsidTr="002230EA">
        <w:trPr>
          <w:cantSplit/>
          <w:jc w:val="center"/>
        </w:trPr>
        <w:tc>
          <w:tcPr>
            <w:tcW w:w="485" w:type="dxa"/>
          </w:tcPr>
          <w:p w14:paraId="01DD7EDE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447701144" w:edGrp="everyone" w:colFirst="2" w:colLast="2"/>
            <w:permEnd w:id="647238771"/>
            <w:r w:rsidRPr="00617671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8157" w:type="dxa"/>
            <w:gridSpan w:val="2"/>
          </w:tcPr>
          <w:p w14:paraId="2958CC5D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use of natural resources, in particular land, soil, water and biodiversity;</w:t>
            </w:r>
          </w:p>
        </w:tc>
        <w:tc>
          <w:tcPr>
            <w:tcW w:w="1815" w:type="dxa"/>
          </w:tcPr>
          <w:p w14:paraId="4EA4CABA" w14:textId="3C700551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82309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62E07CFF" w14:textId="77777777" w:rsidTr="002230EA">
        <w:trPr>
          <w:cantSplit/>
          <w:jc w:val="center"/>
        </w:trPr>
        <w:tc>
          <w:tcPr>
            <w:tcW w:w="485" w:type="dxa"/>
          </w:tcPr>
          <w:p w14:paraId="23E7F10D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230248953" w:edGrp="everyone" w:colFirst="2" w:colLast="2"/>
            <w:permEnd w:id="1447701144"/>
            <w:r w:rsidRPr="00617671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8157" w:type="dxa"/>
            <w:gridSpan w:val="2"/>
          </w:tcPr>
          <w:p w14:paraId="14173B5E" w14:textId="02301FBF" w:rsidR="009235F4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production of waste;</w:t>
            </w:r>
          </w:p>
        </w:tc>
        <w:tc>
          <w:tcPr>
            <w:tcW w:w="1815" w:type="dxa"/>
          </w:tcPr>
          <w:p w14:paraId="5A4D4F1A" w14:textId="2268E9CC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2850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21054924" w14:textId="77777777" w:rsidTr="002230EA">
        <w:trPr>
          <w:cantSplit/>
          <w:jc w:val="center"/>
        </w:trPr>
        <w:tc>
          <w:tcPr>
            <w:tcW w:w="485" w:type="dxa"/>
          </w:tcPr>
          <w:p w14:paraId="592839B2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24684385" w:edGrp="everyone" w:colFirst="2" w:colLast="2"/>
            <w:permEnd w:id="1230248953"/>
            <w:r w:rsidRPr="00617671">
              <w:rPr>
                <w:rFonts w:ascii="Arial" w:hAnsi="Arial" w:cs="Arial"/>
                <w:sz w:val="20"/>
                <w:szCs w:val="20"/>
              </w:rPr>
              <w:t>(e)</w:t>
            </w:r>
          </w:p>
        </w:tc>
        <w:tc>
          <w:tcPr>
            <w:tcW w:w="8157" w:type="dxa"/>
            <w:gridSpan w:val="2"/>
          </w:tcPr>
          <w:p w14:paraId="773A538D" w14:textId="53DE16C6" w:rsidR="009235F4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pollution and nuisances;</w:t>
            </w:r>
          </w:p>
        </w:tc>
        <w:tc>
          <w:tcPr>
            <w:tcW w:w="1815" w:type="dxa"/>
          </w:tcPr>
          <w:p w14:paraId="13A44C06" w14:textId="441D3145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3901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328670CB" w14:textId="77777777" w:rsidTr="002230EA">
        <w:trPr>
          <w:cantSplit/>
          <w:jc w:val="center"/>
        </w:trPr>
        <w:tc>
          <w:tcPr>
            <w:tcW w:w="485" w:type="dxa"/>
          </w:tcPr>
          <w:p w14:paraId="62D39E14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655585057" w:edGrp="everyone" w:colFirst="2" w:colLast="2"/>
            <w:permEnd w:id="224684385"/>
            <w:r w:rsidRPr="00617671">
              <w:rPr>
                <w:rFonts w:ascii="Arial" w:hAnsi="Arial" w:cs="Arial"/>
                <w:sz w:val="20"/>
                <w:szCs w:val="20"/>
              </w:rPr>
              <w:t>(f)</w:t>
            </w:r>
          </w:p>
        </w:tc>
        <w:tc>
          <w:tcPr>
            <w:tcW w:w="8157" w:type="dxa"/>
            <w:gridSpan w:val="2"/>
          </w:tcPr>
          <w:p w14:paraId="6B64415A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risk of major accidents and disasters that are relevant to the development, including those caused by climate change, in accordance with scientific knowledge;</w:t>
            </w:r>
          </w:p>
        </w:tc>
        <w:tc>
          <w:tcPr>
            <w:tcW w:w="1815" w:type="dxa"/>
          </w:tcPr>
          <w:p w14:paraId="002BFC9B" w14:textId="7EAD4C04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7600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0A281187" w14:textId="77777777" w:rsidTr="002230EA">
        <w:trPr>
          <w:cantSplit/>
          <w:jc w:val="center"/>
        </w:trPr>
        <w:tc>
          <w:tcPr>
            <w:tcW w:w="485" w:type="dxa"/>
          </w:tcPr>
          <w:p w14:paraId="6AA1F536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99707229" w:edGrp="everyone" w:colFirst="2" w:colLast="2"/>
            <w:permEnd w:id="655585057"/>
            <w:r w:rsidRPr="00617671">
              <w:rPr>
                <w:rFonts w:ascii="Arial" w:hAnsi="Arial" w:cs="Arial"/>
                <w:sz w:val="20"/>
                <w:szCs w:val="20"/>
              </w:rPr>
              <w:t>(g)</w:t>
            </w:r>
          </w:p>
        </w:tc>
        <w:tc>
          <w:tcPr>
            <w:tcW w:w="8157" w:type="dxa"/>
            <w:gridSpan w:val="2"/>
          </w:tcPr>
          <w:p w14:paraId="6248FC32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risks to human health (for example, due to water contamination or air pollution).</w:t>
            </w:r>
          </w:p>
        </w:tc>
        <w:tc>
          <w:tcPr>
            <w:tcW w:w="1815" w:type="dxa"/>
          </w:tcPr>
          <w:p w14:paraId="24FFF35E" w14:textId="7B1EC67F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9898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permEnd w:id="199707229"/>
      <w:tr w:rsidR="000E6C2F" w:rsidRPr="00617671" w14:paraId="31665129" w14:textId="77777777" w:rsidTr="002230EA">
        <w:trPr>
          <w:cantSplit/>
          <w:jc w:val="center"/>
        </w:trPr>
        <w:tc>
          <w:tcPr>
            <w:tcW w:w="8642" w:type="dxa"/>
            <w:gridSpan w:val="3"/>
          </w:tcPr>
          <w:p w14:paraId="394D31F7" w14:textId="77777777" w:rsidR="00AC63FB" w:rsidRDefault="00AC63FB" w:rsidP="004353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549A61" w14:textId="7F429B4F" w:rsidR="000E6C2F" w:rsidRPr="00617671" w:rsidRDefault="000E6C2F" w:rsidP="004353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b/>
                <w:bCs/>
                <w:sz w:val="20"/>
                <w:szCs w:val="20"/>
              </w:rPr>
              <w:t>Location of development</w:t>
            </w:r>
            <w:r w:rsidRPr="0061767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AD4021" w14:textId="58AB546E" w:rsidR="000E6C2F" w:rsidRPr="00617671" w:rsidRDefault="000E6C2F" w:rsidP="00AC63F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5" w:type="dxa"/>
          </w:tcPr>
          <w:p w14:paraId="163CB131" w14:textId="0AFC3BD8" w:rsidR="000E6C2F" w:rsidRPr="00617671" w:rsidRDefault="000E6C2F" w:rsidP="004353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Select</w:t>
            </w:r>
            <w:r w:rsidR="002230EA" w:rsidRPr="00617671">
              <w:rPr>
                <w:rFonts w:ascii="Arial" w:hAnsi="Arial" w:cs="Arial"/>
                <w:sz w:val="20"/>
                <w:szCs w:val="20"/>
              </w:rPr>
              <w:t xml:space="preserve"> all</w:t>
            </w:r>
            <w:r w:rsidRPr="00617671">
              <w:rPr>
                <w:rFonts w:ascii="Arial" w:hAnsi="Arial" w:cs="Arial"/>
                <w:sz w:val="20"/>
                <w:szCs w:val="20"/>
              </w:rPr>
              <w:t xml:space="preserve"> relevant factors</w:t>
            </w:r>
          </w:p>
        </w:tc>
      </w:tr>
      <w:tr w:rsidR="009361ED" w:rsidRPr="00617671" w14:paraId="0117059D" w14:textId="77777777" w:rsidTr="002230EA">
        <w:trPr>
          <w:cantSplit/>
          <w:jc w:val="center"/>
        </w:trPr>
        <w:tc>
          <w:tcPr>
            <w:tcW w:w="485" w:type="dxa"/>
          </w:tcPr>
          <w:p w14:paraId="3D4459C0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675381930" w:edGrp="everyone" w:colFirst="2" w:colLast="2"/>
            <w:r w:rsidRPr="00617671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8157" w:type="dxa"/>
            <w:gridSpan w:val="2"/>
          </w:tcPr>
          <w:p w14:paraId="0233FC03" w14:textId="1FEF3803" w:rsidR="009235F4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existing and approved land use;</w:t>
            </w:r>
          </w:p>
        </w:tc>
        <w:tc>
          <w:tcPr>
            <w:tcW w:w="1815" w:type="dxa"/>
          </w:tcPr>
          <w:p w14:paraId="1F57A9BA" w14:textId="7550A503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49173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705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0F5BA491" w14:textId="77777777" w:rsidTr="002230EA">
        <w:trPr>
          <w:cantSplit/>
          <w:jc w:val="center"/>
        </w:trPr>
        <w:tc>
          <w:tcPr>
            <w:tcW w:w="485" w:type="dxa"/>
          </w:tcPr>
          <w:p w14:paraId="6B3F15A0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689541687" w:edGrp="everyone" w:colFirst="2" w:colLast="2"/>
            <w:permEnd w:id="1675381930"/>
            <w:r w:rsidRPr="00617671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8157" w:type="dxa"/>
            <w:gridSpan w:val="2"/>
          </w:tcPr>
          <w:p w14:paraId="6E2D80CD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relative abundance, availability, quality and regenerative capacity of natural resources (including soil, land, water and biodiversity) in the area and its underground;</w:t>
            </w:r>
          </w:p>
        </w:tc>
        <w:tc>
          <w:tcPr>
            <w:tcW w:w="1815" w:type="dxa"/>
          </w:tcPr>
          <w:p w14:paraId="62B33095" w14:textId="391856C0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4045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48F916A3" w14:textId="77777777" w:rsidTr="002230EA">
        <w:trPr>
          <w:cantSplit/>
          <w:jc w:val="center"/>
        </w:trPr>
        <w:tc>
          <w:tcPr>
            <w:tcW w:w="485" w:type="dxa"/>
          </w:tcPr>
          <w:p w14:paraId="49C4F962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785717804" w:edGrp="everyone" w:colFirst="2" w:colLast="2"/>
            <w:permEnd w:id="1689541687"/>
            <w:r w:rsidRPr="00617671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8157" w:type="dxa"/>
            <w:gridSpan w:val="2"/>
          </w:tcPr>
          <w:p w14:paraId="24A012F9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absorption capacity of the natural environment, paying particular attention to the following areas—</w:t>
            </w:r>
          </w:p>
        </w:tc>
        <w:tc>
          <w:tcPr>
            <w:tcW w:w="1815" w:type="dxa"/>
          </w:tcPr>
          <w:p w14:paraId="2C04A34A" w14:textId="773078FF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4339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62DC009B" w14:textId="77777777" w:rsidTr="002230EA">
        <w:trPr>
          <w:cantSplit/>
          <w:jc w:val="center"/>
        </w:trPr>
        <w:tc>
          <w:tcPr>
            <w:tcW w:w="485" w:type="dxa"/>
          </w:tcPr>
          <w:p w14:paraId="16E6535E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391269324" w:edGrp="everyone" w:colFirst="3" w:colLast="3"/>
            <w:permEnd w:id="785717804"/>
          </w:p>
        </w:tc>
        <w:tc>
          <w:tcPr>
            <w:tcW w:w="620" w:type="dxa"/>
          </w:tcPr>
          <w:p w14:paraId="1D19030F" w14:textId="174E6CCD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(i)</w:t>
            </w:r>
          </w:p>
        </w:tc>
        <w:tc>
          <w:tcPr>
            <w:tcW w:w="7537" w:type="dxa"/>
          </w:tcPr>
          <w:p w14:paraId="63971BFB" w14:textId="460CCE9F" w:rsidR="00053721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wetlands, riparian areas and river mouths;</w:t>
            </w:r>
          </w:p>
        </w:tc>
        <w:tc>
          <w:tcPr>
            <w:tcW w:w="1815" w:type="dxa"/>
          </w:tcPr>
          <w:p w14:paraId="37195B9A" w14:textId="2297C4E0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5969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36A5EB51" w14:textId="77777777" w:rsidTr="002230EA">
        <w:trPr>
          <w:cantSplit/>
          <w:jc w:val="center"/>
        </w:trPr>
        <w:tc>
          <w:tcPr>
            <w:tcW w:w="485" w:type="dxa"/>
          </w:tcPr>
          <w:p w14:paraId="2D101619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732200621" w:edGrp="everyone" w:colFirst="3" w:colLast="3"/>
            <w:permEnd w:id="391269324"/>
          </w:p>
        </w:tc>
        <w:tc>
          <w:tcPr>
            <w:tcW w:w="620" w:type="dxa"/>
          </w:tcPr>
          <w:p w14:paraId="5D2C841D" w14:textId="36B0B5BC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(ii)</w:t>
            </w:r>
          </w:p>
        </w:tc>
        <w:tc>
          <w:tcPr>
            <w:tcW w:w="7537" w:type="dxa"/>
          </w:tcPr>
          <w:p w14:paraId="0FD52DDF" w14:textId="5F7B8B36" w:rsidR="00053721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coastal zones and the marine environment;</w:t>
            </w:r>
          </w:p>
        </w:tc>
        <w:tc>
          <w:tcPr>
            <w:tcW w:w="1815" w:type="dxa"/>
          </w:tcPr>
          <w:p w14:paraId="004D759E" w14:textId="22BDA7CD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2494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489FA686" w14:textId="77777777" w:rsidTr="002230EA">
        <w:trPr>
          <w:cantSplit/>
          <w:jc w:val="center"/>
        </w:trPr>
        <w:tc>
          <w:tcPr>
            <w:tcW w:w="485" w:type="dxa"/>
          </w:tcPr>
          <w:p w14:paraId="16414FC2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146838696" w:edGrp="everyone" w:colFirst="3" w:colLast="3"/>
            <w:permEnd w:id="1732200621"/>
          </w:p>
        </w:tc>
        <w:tc>
          <w:tcPr>
            <w:tcW w:w="620" w:type="dxa"/>
          </w:tcPr>
          <w:p w14:paraId="629D725B" w14:textId="3438CF2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(iii)</w:t>
            </w:r>
          </w:p>
        </w:tc>
        <w:tc>
          <w:tcPr>
            <w:tcW w:w="7537" w:type="dxa"/>
          </w:tcPr>
          <w:p w14:paraId="4D3905B1" w14:textId="28D53183" w:rsidR="009235F4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mountain and forest areas;</w:t>
            </w:r>
          </w:p>
        </w:tc>
        <w:tc>
          <w:tcPr>
            <w:tcW w:w="1815" w:type="dxa"/>
          </w:tcPr>
          <w:p w14:paraId="1F9C4213" w14:textId="0BDEA860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4506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0A06B7AC" w14:textId="77777777" w:rsidTr="002230EA">
        <w:trPr>
          <w:cantSplit/>
          <w:jc w:val="center"/>
        </w:trPr>
        <w:tc>
          <w:tcPr>
            <w:tcW w:w="485" w:type="dxa"/>
          </w:tcPr>
          <w:p w14:paraId="2FC4316E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030768178" w:edGrp="everyone" w:colFirst="3" w:colLast="3"/>
            <w:permEnd w:id="2146838696"/>
          </w:p>
        </w:tc>
        <w:tc>
          <w:tcPr>
            <w:tcW w:w="620" w:type="dxa"/>
          </w:tcPr>
          <w:p w14:paraId="14A91F22" w14:textId="026FED8E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(iv)</w:t>
            </w:r>
          </w:p>
        </w:tc>
        <w:tc>
          <w:tcPr>
            <w:tcW w:w="7537" w:type="dxa"/>
          </w:tcPr>
          <w:p w14:paraId="371C0A7B" w14:textId="18C732E3" w:rsidR="009235F4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nature reserves and parks;</w:t>
            </w:r>
          </w:p>
        </w:tc>
        <w:tc>
          <w:tcPr>
            <w:tcW w:w="1815" w:type="dxa"/>
          </w:tcPr>
          <w:p w14:paraId="49CAF430" w14:textId="29982502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7085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6443A354" w14:textId="77777777" w:rsidTr="002230EA">
        <w:trPr>
          <w:cantSplit/>
          <w:jc w:val="center"/>
        </w:trPr>
        <w:tc>
          <w:tcPr>
            <w:tcW w:w="485" w:type="dxa"/>
          </w:tcPr>
          <w:p w14:paraId="3EC0F9FB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324413075" w:edGrp="everyone" w:colFirst="3" w:colLast="3"/>
            <w:permEnd w:id="1030768178"/>
          </w:p>
        </w:tc>
        <w:tc>
          <w:tcPr>
            <w:tcW w:w="620" w:type="dxa"/>
          </w:tcPr>
          <w:p w14:paraId="0C42EA61" w14:textId="1AF900A8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(v)</w:t>
            </w:r>
          </w:p>
        </w:tc>
        <w:tc>
          <w:tcPr>
            <w:tcW w:w="7537" w:type="dxa"/>
          </w:tcPr>
          <w:p w14:paraId="7E2636B1" w14:textId="5E52ED28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areas classified or protected under domestic legislation or legislation of EEA states;</w:t>
            </w:r>
          </w:p>
        </w:tc>
        <w:tc>
          <w:tcPr>
            <w:tcW w:w="1815" w:type="dxa"/>
          </w:tcPr>
          <w:p w14:paraId="1B0D31FE" w14:textId="1A4B1501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1750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13C6C78E" w14:textId="77777777" w:rsidTr="002230EA">
        <w:trPr>
          <w:cantSplit/>
          <w:jc w:val="center"/>
        </w:trPr>
        <w:tc>
          <w:tcPr>
            <w:tcW w:w="485" w:type="dxa"/>
          </w:tcPr>
          <w:p w14:paraId="11DDC75A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59197228" w:edGrp="everyone" w:colFirst="3" w:colLast="3"/>
            <w:permEnd w:id="324413075"/>
          </w:p>
        </w:tc>
        <w:tc>
          <w:tcPr>
            <w:tcW w:w="620" w:type="dxa"/>
          </w:tcPr>
          <w:p w14:paraId="04358883" w14:textId="5D9AFCFB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(vi)</w:t>
            </w:r>
          </w:p>
        </w:tc>
        <w:tc>
          <w:tcPr>
            <w:tcW w:w="7537" w:type="dxa"/>
          </w:tcPr>
          <w:p w14:paraId="14C2C1A4" w14:textId="21D18B0E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European sites (as defined in regulation 8(1) of the Conservation of Habitats and Species Regulations 201</w:t>
            </w:r>
            <w:r w:rsidR="00F74348" w:rsidRPr="00617671">
              <w:rPr>
                <w:rFonts w:ascii="Arial" w:hAnsi="Arial" w:cs="Arial"/>
                <w:sz w:val="20"/>
                <w:szCs w:val="20"/>
              </w:rPr>
              <w:t>7</w:t>
            </w:r>
            <w:r w:rsidRPr="00617671">
              <w:rPr>
                <w:rFonts w:ascii="Arial" w:hAnsi="Arial" w:cs="Arial"/>
                <w:sz w:val="20"/>
                <w:szCs w:val="20"/>
              </w:rPr>
              <w:t>);</w:t>
            </w:r>
          </w:p>
        </w:tc>
        <w:tc>
          <w:tcPr>
            <w:tcW w:w="1815" w:type="dxa"/>
          </w:tcPr>
          <w:p w14:paraId="0E8B5EF6" w14:textId="758CE922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9645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6415C5C8" w14:textId="77777777" w:rsidTr="002230EA">
        <w:trPr>
          <w:cantSplit/>
          <w:jc w:val="center"/>
        </w:trPr>
        <w:tc>
          <w:tcPr>
            <w:tcW w:w="485" w:type="dxa"/>
          </w:tcPr>
          <w:p w14:paraId="4BE2514D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035029809" w:edGrp="everyone" w:colFirst="3" w:colLast="3"/>
            <w:permEnd w:id="259197228"/>
          </w:p>
        </w:tc>
        <w:tc>
          <w:tcPr>
            <w:tcW w:w="620" w:type="dxa"/>
          </w:tcPr>
          <w:p w14:paraId="4455D216" w14:textId="1DE812C3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(vii)</w:t>
            </w:r>
          </w:p>
          <w:p w14:paraId="2B696B0A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37" w:type="dxa"/>
          </w:tcPr>
          <w:p w14:paraId="063C1855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areas in which there has already been a failure to meet environmental quality standards that are set out in European Union legislation and are relevant to the development, or in which it is thought that there is such a failure;</w:t>
            </w:r>
          </w:p>
        </w:tc>
        <w:tc>
          <w:tcPr>
            <w:tcW w:w="1815" w:type="dxa"/>
          </w:tcPr>
          <w:p w14:paraId="4A7E231C" w14:textId="66C6F904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4095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705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468C3E31" w14:textId="77777777" w:rsidTr="002230EA">
        <w:trPr>
          <w:cantSplit/>
          <w:jc w:val="center"/>
        </w:trPr>
        <w:tc>
          <w:tcPr>
            <w:tcW w:w="485" w:type="dxa"/>
          </w:tcPr>
          <w:p w14:paraId="325176FA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459341944" w:edGrp="everyone" w:colFirst="3" w:colLast="3"/>
            <w:permEnd w:id="2035029809"/>
          </w:p>
        </w:tc>
        <w:tc>
          <w:tcPr>
            <w:tcW w:w="620" w:type="dxa"/>
          </w:tcPr>
          <w:p w14:paraId="7A4E2F2E" w14:textId="6B2473B1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(viii)</w:t>
            </w:r>
          </w:p>
        </w:tc>
        <w:tc>
          <w:tcPr>
            <w:tcW w:w="7537" w:type="dxa"/>
          </w:tcPr>
          <w:p w14:paraId="2474FA2A" w14:textId="7AE82142" w:rsidR="00957862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densely-populated areas;</w:t>
            </w:r>
          </w:p>
        </w:tc>
        <w:tc>
          <w:tcPr>
            <w:tcW w:w="1815" w:type="dxa"/>
          </w:tcPr>
          <w:p w14:paraId="36ADD9E0" w14:textId="49B568AF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183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25F4BD73" w14:textId="77777777" w:rsidTr="002230EA">
        <w:trPr>
          <w:cantSplit/>
          <w:jc w:val="center"/>
        </w:trPr>
        <w:tc>
          <w:tcPr>
            <w:tcW w:w="485" w:type="dxa"/>
          </w:tcPr>
          <w:p w14:paraId="0D3AB326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128824098" w:edGrp="everyone" w:colFirst="3" w:colLast="3"/>
            <w:permEnd w:id="459341944"/>
          </w:p>
        </w:tc>
        <w:tc>
          <w:tcPr>
            <w:tcW w:w="620" w:type="dxa"/>
          </w:tcPr>
          <w:p w14:paraId="1FF76803" w14:textId="7077379F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(ix)</w:t>
            </w:r>
          </w:p>
        </w:tc>
        <w:tc>
          <w:tcPr>
            <w:tcW w:w="7537" w:type="dxa"/>
          </w:tcPr>
          <w:p w14:paraId="715DFF32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landscapes and sites of historical, cultural or archaeological significance.</w:t>
            </w:r>
          </w:p>
        </w:tc>
        <w:tc>
          <w:tcPr>
            <w:tcW w:w="1815" w:type="dxa"/>
          </w:tcPr>
          <w:p w14:paraId="3E1425A3" w14:textId="7854A55A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2769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permEnd w:id="1128824098"/>
      <w:tr w:rsidR="002230EA" w:rsidRPr="00617671" w14:paraId="4928C6B2" w14:textId="77777777" w:rsidTr="002230EA">
        <w:trPr>
          <w:cantSplit/>
          <w:jc w:val="center"/>
        </w:trPr>
        <w:tc>
          <w:tcPr>
            <w:tcW w:w="485" w:type="dxa"/>
          </w:tcPr>
          <w:p w14:paraId="3914B972" w14:textId="77777777" w:rsidR="002230EA" w:rsidRPr="00617671" w:rsidRDefault="002230EA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57" w:type="dxa"/>
            <w:gridSpan w:val="2"/>
          </w:tcPr>
          <w:p w14:paraId="54DAFE20" w14:textId="77777777" w:rsidR="00D826DD" w:rsidRDefault="00D826DD" w:rsidP="00AC63F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A6BD1D" w14:textId="77777777" w:rsidR="00AC63FB" w:rsidRDefault="00AC63FB" w:rsidP="004353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64213F" w14:textId="587BD4FC" w:rsidR="008C7949" w:rsidRPr="00617671" w:rsidRDefault="002230EA" w:rsidP="004353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b/>
                <w:bCs/>
                <w:sz w:val="20"/>
                <w:szCs w:val="20"/>
              </w:rPr>
              <w:t>Type and characteristics of potential impact</w:t>
            </w:r>
            <w:r w:rsidRPr="0061767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6903E1B" w14:textId="20041A90" w:rsidR="002230EA" w:rsidRPr="00617671" w:rsidRDefault="002230EA" w:rsidP="004353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5" w:type="dxa"/>
          </w:tcPr>
          <w:p w14:paraId="0CC0527A" w14:textId="51D6F936" w:rsidR="002230EA" w:rsidRPr="00617671" w:rsidRDefault="008C7949" w:rsidP="009C50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Select all relevant factors</w:t>
            </w:r>
          </w:p>
        </w:tc>
      </w:tr>
      <w:tr w:rsidR="009361ED" w:rsidRPr="00617671" w14:paraId="513CF6AC" w14:textId="77777777" w:rsidTr="002230EA">
        <w:trPr>
          <w:cantSplit/>
          <w:jc w:val="center"/>
        </w:trPr>
        <w:tc>
          <w:tcPr>
            <w:tcW w:w="485" w:type="dxa"/>
          </w:tcPr>
          <w:p w14:paraId="3C5B733B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452175716" w:edGrp="everyone" w:colFirst="2" w:colLast="2"/>
            <w:r w:rsidRPr="00617671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8157" w:type="dxa"/>
            <w:gridSpan w:val="2"/>
          </w:tcPr>
          <w:p w14:paraId="1B606CBC" w14:textId="77777777" w:rsidR="009361ED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magnitude and spatial extent of the impact (for example, geographical area and size of the population likely to be affected);</w:t>
            </w:r>
          </w:p>
        </w:tc>
        <w:tc>
          <w:tcPr>
            <w:tcW w:w="1815" w:type="dxa"/>
          </w:tcPr>
          <w:p w14:paraId="5D383B04" w14:textId="046535FE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9503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705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73DA0F4B" w14:textId="77777777" w:rsidTr="002230EA">
        <w:trPr>
          <w:cantSplit/>
          <w:jc w:val="center"/>
        </w:trPr>
        <w:tc>
          <w:tcPr>
            <w:tcW w:w="485" w:type="dxa"/>
          </w:tcPr>
          <w:p w14:paraId="2AD005BE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72067731" w:edGrp="everyone" w:colFirst="2" w:colLast="2"/>
            <w:permEnd w:id="1452175716"/>
            <w:r w:rsidRPr="00617671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8157" w:type="dxa"/>
            <w:gridSpan w:val="2"/>
          </w:tcPr>
          <w:p w14:paraId="09791B06" w14:textId="695B3E9D" w:rsidR="00957862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nature of the impact;</w:t>
            </w:r>
          </w:p>
        </w:tc>
        <w:tc>
          <w:tcPr>
            <w:tcW w:w="1815" w:type="dxa"/>
          </w:tcPr>
          <w:p w14:paraId="060E7639" w14:textId="4BFB48C2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6873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64985A62" w14:textId="77777777" w:rsidTr="002230EA">
        <w:trPr>
          <w:cantSplit/>
          <w:jc w:val="center"/>
        </w:trPr>
        <w:tc>
          <w:tcPr>
            <w:tcW w:w="485" w:type="dxa"/>
          </w:tcPr>
          <w:p w14:paraId="0F899EFE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461530138" w:edGrp="everyone" w:colFirst="2" w:colLast="2"/>
            <w:permEnd w:id="272067731"/>
            <w:r w:rsidRPr="00617671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8157" w:type="dxa"/>
            <w:gridSpan w:val="2"/>
          </w:tcPr>
          <w:p w14:paraId="2DA53BBC" w14:textId="646BBC5E" w:rsidR="00957862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transboundary nature of the impact;</w:t>
            </w:r>
          </w:p>
        </w:tc>
        <w:tc>
          <w:tcPr>
            <w:tcW w:w="1815" w:type="dxa"/>
          </w:tcPr>
          <w:p w14:paraId="36F15D62" w14:textId="0F600B2D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170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67144110" w14:textId="77777777" w:rsidTr="002230EA">
        <w:trPr>
          <w:cantSplit/>
          <w:jc w:val="center"/>
        </w:trPr>
        <w:tc>
          <w:tcPr>
            <w:tcW w:w="485" w:type="dxa"/>
          </w:tcPr>
          <w:p w14:paraId="43D03D04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511330859" w:edGrp="everyone" w:colFirst="2" w:colLast="2"/>
            <w:permEnd w:id="1461530138"/>
            <w:r w:rsidRPr="00617671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8157" w:type="dxa"/>
            <w:gridSpan w:val="2"/>
          </w:tcPr>
          <w:p w14:paraId="26C18D02" w14:textId="6B0A7B92" w:rsidR="00957862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intensity and complexity of the impact;</w:t>
            </w:r>
          </w:p>
        </w:tc>
        <w:tc>
          <w:tcPr>
            <w:tcW w:w="1815" w:type="dxa"/>
          </w:tcPr>
          <w:p w14:paraId="6A4B554C" w14:textId="76824582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4970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26261C10" w14:textId="77777777" w:rsidTr="002230EA">
        <w:trPr>
          <w:cantSplit/>
          <w:jc w:val="center"/>
        </w:trPr>
        <w:tc>
          <w:tcPr>
            <w:tcW w:w="485" w:type="dxa"/>
          </w:tcPr>
          <w:p w14:paraId="0F10F7B4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299915009" w:edGrp="everyone" w:colFirst="2" w:colLast="2"/>
            <w:permEnd w:id="511330859"/>
            <w:r w:rsidRPr="00617671">
              <w:rPr>
                <w:rFonts w:ascii="Arial" w:hAnsi="Arial" w:cs="Arial"/>
                <w:sz w:val="20"/>
                <w:szCs w:val="20"/>
              </w:rPr>
              <w:t>(e)</w:t>
            </w:r>
          </w:p>
        </w:tc>
        <w:tc>
          <w:tcPr>
            <w:tcW w:w="8157" w:type="dxa"/>
            <w:gridSpan w:val="2"/>
          </w:tcPr>
          <w:p w14:paraId="18FB75A8" w14:textId="7A7B14AD" w:rsidR="00957862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probability of the impact;</w:t>
            </w:r>
          </w:p>
        </w:tc>
        <w:tc>
          <w:tcPr>
            <w:tcW w:w="1815" w:type="dxa"/>
          </w:tcPr>
          <w:p w14:paraId="01DD6987" w14:textId="6588234B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384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7475A5C7" w14:textId="77777777" w:rsidTr="002230EA">
        <w:trPr>
          <w:cantSplit/>
          <w:jc w:val="center"/>
        </w:trPr>
        <w:tc>
          <w:tcPr>
            <w:tcW w:w="485" w:type="dxa"/>
          </w:tcPr>
          <w:p w14:paraId="1F0F5840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398896019" w:edGrp="everyone" w:colFirst="2" w:colLast="2"/>
            <w:permEnd w:id="299915009"/>
            <w:r w:rsidRPr="00617671">
              <w:rPr>
                <w:rFonts w:ascii="Arial" w:hAnsi="Arial" w:cs="Arial"/>
                <w:sz w:val="20"/>
                <w:szCs w:val="20"/>
              </w:rPr>
              <w:t>(f)</w:t>
            </w:r>
          </w:p>
        </w:tc>
        <w:tc>
          <w:tcPr>
            <w:tcW w:w="8157" w:type="dxa"/>
            <w:gridSpan w:val="2"/>
          </w:tcPr>
          <w:p w14:paraId="2AB94FD7" w14:textId="067704BA" w:rsidR="00957862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expected onset, duration, frequency and reversibility of the impact;</w:t>
            </w:r>
          </w:p>
        </w:tc>
        <w:tc>
          <w:tcPr>
            <w:tcW w:w="1815" w:type="dxa"/>
          </w:tcPr>
          <w:p w14:paraId="2238B49D" w14:textId="7ED0B607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0273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52397154" w14:textId="77777777" w:rsidTr="002230EA">
        <w:trPr>
          <w:cantSplit/>
          <w:jc w:val="center"/>
        </w:trPr>
        <w:tc>
          <w:tcPr>
            <w:tcW w:w="485" w:type="dxa"/>
          </w:tcPr>
          <w:p w14:paraId="6065ACB7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861840672" w:edGrp="everyone" w:colFirst="2" w:colLast="2"/>
            <w:permEnd w:id="1398896019"/>
            <w:r w:rsidRPr="00617671">
              <w:rPr>
                <w:rFonts w:ascii="Arial" w:hAnsi="Arial" w:cs="Arial"/>
                <w:sz w:val="20"/>
                <w:szCs w:val="20"/>
              </w:rPr>
              <w:t>(g)</w:t>
            </w:r>
          </w:p>
        </w:tc>
        <w:tc>
          <w:tcPr>
            <w:tcW w:w="8157" w:type="dxa"/>
            <w:gridSpan w:val="2"/>
          </w:tcPr>
          <w:p w14:paraId="379FD833" w14:textId="3123FC8F" w:rsidR="00957862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cumulation of the impact with the impact of other existing and approved developments;</w:t>
            </w:r>
          </w:p>
        </w:tc>
        <w:tc>
          <w:tcPr>
            <w:tcW w:w="1815" w:type="dxa"/>
          </w:tcPr>
          <w:p w14:paraId="0A35EFB4" w14:textId="29CCFE29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3850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361ED" w:rsidRPr="00617671" w14:paraId="1894DADB" w14:textId="77777777" w:rsidTr="002230EA">
        <w:trPr>
          <w:cantSplit/>
          <w:jc w:val="center"/>
        </w:trPr>
        <w:tc>
          <w:tcPr>
            <w:tcW w:w="485" w:type="dxa"/>
          </w:tcPr>
          <w:p w14:paraId="00BD926A" w14:textId="77777777" w:rsidR="009361ED" w:rsidRPr="00617671" w:rsidRDefault="009361ED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817647234" w:edGrp="everyone" w:colFirst="2" w:colLast="2"/>
            <w:permEnd w:id="1861840672"/>
            <w:r w:rsidRPr="00617671">
              <w:rPr>
                <w:rFonts w:ascii="Arial" w:hAnsi="Arial" w:cs="Arial"/>
                <w:sz w:val="20"/>
                <w:szCs w:val="20"/>
              </w:rPr>
              <w:t>(h)</w:t>
            </w:r>
          </w:p>
        </w:tc>
        <w:tc>
          <w:tcPr>
            <w:tcW w:w="8157" w:type="dxa"/>
            <w:gridSpan w:val="2"/>
          </w:tcPr>
          <w:p w14:paraId="03A69965" w14:textId="727AEC4E" w:rsidR="00957862" w:rsidRPr="00617671" w:rsidRDefault="009361ED" w:rsidP="0043536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17671">
              <w:rPr>
                <w:rFonts w:ascii="Arial" w:hAnsi="Arial" w:cs="Arial"/>
                <w:sz w:val="20"/>
                <w:szCs w:val="20"/>
              </w:rPr>
              <w:t>the possibility of effectively reducing the impact.</w:t>
            </w:r>
          </w:p>
        </w:tc>
        <w:tc>
          <w:tcPr>
            <w:tcW w:w="1815" w:type="dxa"/>
          </w:tcPr>
          <w:p w14:paraId="2957639A" w14:textId="04E4EED9" w:rsidR="009361ED" w:rsidRPr="00617671" w:rsidRDefault="00000000" w:rsidP="009361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8729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3B5" w:rsidRPr="0061767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permEnd w:id="1817647234"/>
    </w:tbl>
    <w:p w14:paraId="78F657A8" w14:textId="77777777" w:rsidR="00CF3EBE" w:rsidRPr="00617671" w:rsidRDefault="00CF3EBE" w:rsidP="009361E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444D496" w14:textId="78BA85AD" w:rsidR="009361ED" w:rsidRPr="00E2527B" w:rsidRDefault="006731A6" w:rsidP="009361E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2527B">
        <w:rPr>
          <w:rFonts w:ascii="Arial" w:hAnsi="Arial" w:cs="Arial"/>
          <w:sz w:val="20"/>
          <w:szCs w:val="20"/>
        </w:rPr>
        <w:t xml:space="preserve">The </w:t>
      </w:r>
      <w:r w:rsidR="00E2527B">
        <w:rPr>
          <w:rFonts w:ascii="Arial" w:hAnsi="Arial" w:cs="Arial"/>
          <w:sz w:val="20"/>
          <w:szCs w:val="20"/>
        </w:rPr>
        <w:t>LPA</w:t>
      </w:r>
      <w:r w:rsidR="00867C88" w:rsidRPr="00E2527B">
        <w:rPr>
          <w:rFonts w:ascii="Arial" w:hAnsi="Arial" w:cs="Arial"/>
          <w:sz w:val="20"/>
          <w:szCs w:val="20"/>
        </w:rPr>
        <w:t xml:space="preserve"> should provide their</w:t>
      </w:r>
      <w:r w:rsidR="00E86D42" w:rsidRPr="00E2527B">
        <w:rPr>
          <w:rFonts w:ascii="Arial" w:hAnsi="Arial" w:cs="Arial"/>
          <w:sz w:val="20"/>
          <w:szCs w:val="20"/>
        </w:rPr>
        <w:t xml:space="preserve"> views</w:t>
      </w:r>
      <w:r w:rsidR="0028216C" w:rsidRPr="00E2527B">
        <w:rPr>
          <w:rFonts w:ascii="Arial" w:hAnsi="Arial" w:cs="Arial"/>
          <w:sz w:val="20"/>
          <w:szCs w:val="20"/>
        </w:rPr>
        <w:t xml:space="preserve"> below</w:t>
      </w:r>
      <w:r w:rsidR="003909BD" w:rsidRPr="00E2527B">
        <w:rPr>
          <w:rFonts w:ascii="Arial" w:hAnsi="Arial" w:cs="Arial"/>
          <w:sz w:val="20"/>
          <w:szCs w:val="20"/>
        </w:rPr>
        <w:t xml:space="preserve"> </w:t>
      </w:r>
      <w:r w:rsidR="00867C88" w:rsidRPr="00E2527B">
        <w:rPr>
          <w:rFonts w:ascii="Arial" w:hAnsi="Arial" w:cs="Arial"/>
          <w:sz w:val="20"/>
          <w:szCs w:val="20"/>
        </w:rPr>
        <w:t>and give</w:t>
      </w:r>
      <w:r w:rsidR="005F3CCB" w:rsidRPr="00E2527B">
        <w:rPr>
          <w:rFonts w:ascii="Arial" w:hAnsi="Arial" w:cs="Arial"/>
          <w:sz w:val="20"/>
          <w:szCs w:val="20"/>
        </w:rPr>
        <w:t xml:space="preserve"> reaso</w:t>
      </w:r>
      <w:r w:rsidR="0028216C" w:rsidRPr="00E2527B">
        <w:rPr>
          <w:rFonts w:ascii="Arial" w:hAnsi="Arial" w:cs="Arial"/>
          <w:sz w:val="20"/>
          <w:szCs w:val="20"/>
        </w:rPr>
        <w:t>ns for their conclusion</w:t>
      </w:r>
      <w:r w:rsidR="005F3CCB" w:rsidRPr="00E2527B">
        <w:rPr>
          <w:rFonts w:ascii="Arial" w:hAnsi="Arial" w:cs="Arial"/>
          <w:sz w:val="20"/>
          <w:szCs w:val="20"/>
        </w:rPr>
        <w:t xml:space="preserve"> as to </w:t>
      </w:r>
      <w:r w:rsidR="0028216C" w:rsidRPr="00E2527B">
        <w:rPr>
          <w:rFonts w:ascii="Arial" w:hAnsi="Arial" w:cs="Arial"/>
          <w:sz w:val="20"/>
          <w:szCs w:val="20"/>
        </w:rPr>
        <w:t>whether</w:t>
      </w:r>
      <w:r w:rsidR="00430E90" w:rsidRPr="00E2527B">
        <w:rPr>
          <w:rFonts w:ascii="Arial" w:hAnsi="Arial" w:cs="Arial"/>
          <w:sz w:val="20"/>
          <w:szCs w:val="20"/>
        </w:rPr>
        <w:t xml:space="preserve"> the proposal</w:t>
      </w:r>
      <w:r w:rsidR="0037580F" w:rsidRPr="00E2527B">
        <w:rPr>
          <w:rFonts w:ascii="Arial" w:hAnsi="Arial" w:cs="Arial"/>
          <w:sz w:val="20"/>
          <w:szCs w:val="20"/>
        </w:rPr>
        <w:t xml:space="preserve"> </w:t>
      </w:r>
      <w:r w:rsidR="0028216C" w:rsidRPr="00E2527B">
        <w:rPr>
          <w:rFonts w:ascii="Arial" w:hAnsi="Arial" w:cs="Arial"/>
          <w:sz w:val="20"/>
          <w:szCs w:val="20"/>
        </w:rPr>
        <w:t>is</w:t>
      </w:r>
      <w:r w:rsidR="0037580F" w:rsidRPr="00E2527B">
        <w:rPr>
          <w:rFonts w:ascii="Arial" w:hAnsi="Arial" w:cs="Arial"/>
          <w:sz w:val="20"/>
          <w:szCs w:val="20"/>
        </w:rPr>
        <w:t xml:space="preserve"> </w:t>
      </w:r>
      <w:r w:rsidR="00024612" w:rsidRPr="00E2527B">
        <w:rPr>
          <w:rFonts w:ascii="Arial" w:hAnsi="Arial" w:cs="Arial"/>
          <w:sz w:val="20"/>
          <w:szCs w:val="20"/>
        </w:rPr>
        <w:t>an EIA development</w:t>
      </w:r>
      <w:r w:rsidR="0037580F" w:rsidRPr="00E2527B">
        <w:rPr>
          <w:rFonts w:ascii="Arial" w:hAnsi="Arial" w:cs="Arial"/>
          <w:sz w:val="20"/>
          <w:szCs w:val="20"/>
        </w:rPr>
        <w:t xml:space="preserve"> or not</w:t>
      </w:r>
      <w:r w:rsidR="00D01637">
        <w:rPr>
          <w:rFonts w:ascii="Arial" w:hAnsi="Arial" w:cs="Arial"/>
          <w:sz w:val="20"/>
          <w:szCs w:val="20"/>
        </w:rPr>
        <w:t>.</w:t>
      </w:r>
    </w:p>
    <w:p w14:paraId="3F677648" w14:textId="77777777" w:rsidR="007B75C4" w:rsidRPr="00617671" w:rsidRDefault="007B75C4" w:rsidP="009361ED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7B75C4" w:rsidRPr="00617671" w14:paraId="0EE450C8" w14:textId="77777777" w:rsidTr="004367FB">
        <w:trPr>
          <w:trHeight w:val="8097"/>
        </w:trPr>
        <w:tc>
          <w:tcPr>
            <w:tcW w:w="10457" w:type="dxa"/>
          </w:tcPr>
          <w:p w14:paraId="6A59B792" w14:textId="77777777" w:rsidR="007B75C4" w:rsidRPr="00617671" w:rsidRDefault="007B75C4" w:rsidP="00CF3EBE">
            <w:pPr>
              <w:rPr>
                <w:rFonts w:ascii="Arial" w:hAnsi="Arial" w:cs="Arial"/>
                <w:sz w:val="20"/>
                <w:szCs w:val="20"/>
              </w:rPr>
            </w:pPr>
            <w:permStart w:id="959986132" w:edGrp="everyone"/>
            <w:permEnd w:id="959986132"/>
          </w:p>
        </w:tc>
      </w:tr>
    </w:tbl>
    <w:p w14:paraId="5C907489" w14:textId="77777777" w:rsidR="00D13753" w:rsidRPr="00617671" w:rsidRDefault="00D13753" w:rsidP="00CF3EBE">
      <w:pPr>
        <w:rPr>
          <w:rFonts w:ascii="Arial" w:hAnsi="Arial" w:cs="Arial"/>
          <w:sz w:val="20"/>
          <w:szCs w:val="20"/>
        </w:rPr>
      </w:pPr>
    </w:p>
    <w:p w14:paraId="0D8C2660" w14:textId="2249C05A" w:rsidR="00226453" w:rsidRPr="0014097D" w:rsidRDefault="00F919B8" w:rsidP="00116AF9">
      <w:pPr>
        <w:rPr>
          <w:rFonts w:ascii="Arial" w:hAnsi="Arial" w:cs="Arial"/>
          <w:sz w:val="20"/>
          <w:szCs w:val="20"/>
        </w:rPr>
      </w:pPr>
      <w:r w:rsidRPr="0014097D">
        <w:rPr>
          <w:rFonts w:ascii="Arial" w:hAnsi="Arial" w:cs="Arial"/>
          <w:sz w:val="20"/>
          <w:szCs w:val="20"/>
        </w:rPr>
        <w:t>Dated</w:t>
      </w:r>
      <w:r w:rsidR="00E402B6" w:rsidRPr="0014097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714732170"/>
          <w:placeholder>
            <w:docPart w:val="0529805953214E8BA78C46B17B25D45A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permStart w:id="1942572626" w:edGrp="everyone"/>
          <w:r w:rsidR="00E402B6" w:rsidRPr="0014097D">
            <w:rPr>
              <w:rStyle w:val="PlaceholderText"/>
              <w:rFonts w:ascii="Arial" w:hAnsi="Arial" w:cs="Arial"/>
              <w:sz w:val="20"/>
              <w:szCs w:val="20"/>
            </w:rPr>
            <w:t>Click or tap to enter a date.</w:t>
          </w:r>
          <w:permEnd w:id="1942572626"/>
        </w:sdtContent>
      </w:sdt>
      <w:r w:rsidRPr="0014097D">
        <w:rPr>
          <w:rFonts w:ascii="Arial" w:hAnsi="Arial" w:cs="Arial"/>
          <w:sz w:val="20"/>
          <w:szCs w:val="20"/>
        </w:rPr>
        <w:tab/>
      </w:r>
      <w:r w:rsidR="00166658" w:rsidRPr="0014097D">
        <w:rPr>
          <w:rFonts w:ascii="Arial" w:hAnsi="Arial" w:cs="Arial"/>
          <w:sz w:val="20"/>
          <w:szCs w:val="20"/>
        </w:rPr>
        <w:tab/>
      </w:r>
      <w:r w:rsidR="00166658" w:rsidRPr="0014097D">
        <w:rPr>
          <w:rFonts w:ascii="Arial" w:hAnsi="Arial" w:cs="Arial"/>
          <w:sz w:val="20"/>
          <w:szCs w:val="20"/>
        </w:rPr>
        <w:tab/>
      </w:r>
      <w:r w:rsidRPr="0014097D">
        <w:rPr>
          <w:rFonts w:ascii="Arial" w:hAnsi="Arial" w:cs="Arial"/>
          <w:sz w:val="20"/>
          <w:szCs w:val="20"/>
        </w:rPr>
        <w:t>Sign</w:t>
      </w:r>
      <w:r w:rsidRPr="0014097D">
        <w:rPr>
          <w:rFonts w:ascii="Arial" w:hAnsi="Arial" w:cs="Arial"/>
          <w:spacing w:val="-2"/>
          <w:sz w:val="20"/>
          <w:szCs w:val="20"/>
        </w:rPr>
        <w:t>e</w:t>
      </w:r>
      <w:r w:rsidRPr="0014097D">
        <w:rPr>
          <w:rFonts w:ascii="Arial" w:hAnsi="Arial" w:cs="Arial"/>
          <w:sz w:val="20"/>
          <w:szCs w:val="20"/>
        </w:rPr>
        <w:t>d:</w:t>
      </w:r>
      <w:r w:rsidR="0036712D" w:rsidRPr="0014097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Please type or insert image of signature here."/>
          <w:tag w:val="Please type or insert image of signature here."/>
          <w:id w:val="-1026400018"/>
          <w:placeholder>
            <w:docPart w:val="91C26C55F7D34A8E871E780251B04D28"/>
          </w:placeholder>
          <w:showingPlcHdr/>
        </w:sdtPr>
        <w:sdtContent>
          <w:permStart w:id="1236355275" w:edGrp="everyone"/>
          <w:r w:rsidR="0036712D" w:rsidRPr="0014097D">
            <w:rPr>
              <w:rStyle w:val="PlaceholderText"/>
              <w:rFonts w:ascii="Arial" w:hAnsi="Arial" w:cs="Arial"/>
              <w:sz w:val="20"/>
              <w:szCs w:val="20"/>
            </w:rPr>
            <w:t>Click or tap here to enter text.</w:t>
          </w:r>
          <w:permEnd w:id="1236355275"/>
        </w:sdtContent>
      </w:sdt>
    </w:p>
    <w:p w14:paraId="67D8F61A" w14:textId="0966369D" w:rsidR="0036712D" w:rsidRPr="0014097D" w:rsidRDefault="0036712D" w:rsidP="00116AF9">
      <w:pPr>
        <w:rPr>
          <w:rFonts w:ascii="Arial" w:hAnsi="Arial" w:cs="Arial"/>
          <w:sz w:val="20"/>
          <w:szCs w:val="20"/>
        </w:rPr>
      </w:pPr>
    </w:p>
    <w:p w14:paraId="4F76BC5D" w14:textId="156ACF13" w:rsidR="0036712D" w:rsidRPr="0014097D" w:rsidRDefault="004D6E5A" w:rsidP="0036712D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14097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30020FC" wp14:editId="64BFF580">
                <wp:simplePos x="0" y="0"/>
                <wp:positionH relativeFrom="column">
                  <wp:posOffset>822960</wp:posOffset>
                </wp:positionH>
                <wp:positionV relativeFrom="paragraph">
                  <wp:posOffset>4445</wp:posOffset>
                </wp:positionV>
                <wp:extent cx="1769745" cy="266700"/>
                <wp:effectExtent l="0" t="0" r="2095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6F12A" w14:textId="77777777" w:rsidR="0036712D" w:rsidRPr="002A3B45" w:rsidRDefault="0036712D" w:rsidP="0036712D">
                            <w:pPr>
                              <w:rPr>
                                <w:rFonts w:ascii="Arial" w:hAnsi="Arial" w:cs="Arial"/>
                              </w:rPr>
                            </w:pPr>
                            <w:permStart w:id="658201643" w:edGrp="everyone"/>
                            <w:permEnd w:id="65820164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020FC" id="_x0000_s1029" type="#_x0000_t202" style="position:absolute;margin-left:64.8pt;margin-top:.35pt;width:139.35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">
                <v:textbox>
                  <w:txbxContent>
                    <w:p w14:paraId="4876F12A" w14:textId="77777777" w:rsidR="0036712D" w:rsidRPr="002A3B45" w:rsidRDefault="0036712D" w:rsidP="0036712D">
                      <w:pPr>
                        <w:rPr>
                          <w:rFonts w:ascii="Arial" w:hAnsi="Arial" w:cs="Arial"/>
                        </w:rPr>
                      </w:pPr>
                      <w:permStart w:id="658201643" w:edGrp="everyone"/>
                      <w:permEnd w:id="658201643"/>
                    </w:p>
                  </w:txbxContent>
                </v:textbox>
                <w10:wrap type="square"/>
              </v:shape>
            </w:pict>
          </mc:Fallback>
        </mc:AlternateContent>
      </w:r>
      <w:r w:rsidR="0036712D" w:rsidRPr="0014097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4177D2" wp14:editId="22CEF971">
                <wp:simplePos x="0" y="0"/>
                <wp:positionH relativeFrom="column">
                  <wp:posOffset>4263660</wp:posOffset>
                </wp:positionH>
                <wp:positionV relativeFrom="paragraph">
                  <wp:posOffset>5080</wp:posOffset>
                </wp:positionV>
                <wp:extent cx="1769745" cy="262255"/>
                <wp:effectExtent l="0" t="0" r="20955" b="2349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F3F3B" w14:textId="77777777" w:rsidR="0036712D" w:rsidRPr="002A3B45" w:rsidRDefault="0036712D" w:rsidP="0036712D">
                            <w:pPr>
                              <w:rPr>
                                <w:rFonts w:ascii="Arial" w:hAnsi="Arial" w:cs="Arial"/>
                              </w:rPr>
                            </w:pPr>
                            <w:permStart w:id="93861047" w:edGrp="everyone"/>
                            <w:permEnd w:id="9386104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177D2" id="Text Box 6" o:spid="_x0000_s1030" type="#_x0000_t202" style="position:absolute;margin-left:335.7pt;margin-top:.4pt;width:139.35pt;height:20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">
                <v:textbox>
                  <w:txbxContent>
                    <w:p w14:paraId="7A0F3F3B" w14:textId="77777777" w:rsidR="0036712D" w:rsidRPr="002A3B45" w:rsidRDefault="0036712D" w:rsidP="0036712D">
                      <w:pPr>
                        <w:rPr>
                          <w:rFonts w:ascii="Arial" w:hAnsi="Arial" w:cs="Arial"/>
                        </w:rPr>
                      </w:pPr>
                      <w:permStart w:id="93861047" w:edGrp="everyone"/>
                      <w:permEnd w:id="93861047"/>
                    </w:p>
                  </w:txbxContent>
                </v:textbox>
                <w10:wrap type="square"/>
              </v:shape>
            </w:pict>
          </mc:Fallback>
        </mc:AlternateContent>
      </w:r>
      <w:r w:rsidR="0036712D" w:rsidRPr="0014097D">
        <w:rPr>
          <w:rFonts w:ascii="Arial" w:hAnsi="Arial" w:cs="Arial"/>
          <w:sz w:val="20"/>
          <w:szCs w:val="20"/>
        </w:rPr>
        <w:t>Designation:</w:t>
      </w:r>
      <w:r w:rsidR="0036712D" w:rsidRPr="0014097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6712D" w:rsidRPr="0014097D">
        <w:rPr>
          <w:rFonts w:ascii="Arial" w:hAnsi="Arial" w:cs="Arial"/>
          <w:sz w:val="20"/>
          <w:szCs w:val="20"/>
        </w:rPr>
        <w:t>On behalf of the:</w:t>
      </w:r>
      <w:r w:rsidR="0036712D" w:rsidRPr="0014097D">
        <w:rPr>
          <w:rFonts w:ascii="Arial" w:hAnsi="Arial" w:cs="Arial"/>
          <w:sz w:val="20"/>
          <w:szCs w:val="20"/>
        </w:rPr>
        <w:tab/>
      </w:r>
    </w:p>
    <w:p w14:paraId="19250BD0" w14:textId="77777777" w:rsidR="0036712D" w:rsidRPr="0014097D" w:rsidRDefault="0036712D" w:rsidP="0036712D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3149DF7B" w14:textId="77777777" w:rsidR="0036712D" w:rsidRPr="0014097D" w:rsidRDefault="0036712D" w:rsidP="00116AF9">
      <w:pPr>
        <w:rPr>
          <w:rFonts w:ascii="Arial" w:hAnsi="Arial" w:cs="Arial"/>
          <w:sz w:val="20"/>
          <w:szCs w:val="20"/>
        </w:rPr>
      </w:pPr>
    </w:p>
    <w:sectPr w:rsidR="0036712D" w:rsidRPr="0014097D" w:rsidSect="0046346A">
      <w:headerReference w:type="even" r:id="rId19"/>
      <w:headerReference w:type="default" r:id="rId20"/>
      <w:headerReference w:type="first" r:id="rId21"/>
      <w:pgSz w:w="11907" w:h="16840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E9DC" w14:textId="77777777" w:rsidR="006913B6" w:rsidRDefault="006913B6">
      <w:r>
        <w:separator/>
      </w:r>
    </w:p>
  </w:endnote>
  <w:endnote w:type="continuationSeparator" w:id="0">
    <w:p w14:paraId="33809796" w14:textId="77777777" w:rsidR="006913B6" w:rsidRDefault="0069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65BA7" w14:textId="77777777" w:rsidR="006913B6" w:rsidRDefault="006913B6">
      <w:r>
        <w:separator/>
      </w:r>
    </w:p>
  </w:footnote>
  <w:footnote w:type="continuationSeparator" w:id="0">
    <w:p w14:paraId="5016C6C1" w14:textId="77777777" w:rsidR="006913B6" w:rsidRDefault="006913B6">
      <w:r>
        <w:continuationSeparator/>
      </w:r>
    </w:p>
  </w:footnote>
  <w:footnote w:id="1">
    <w:p w14:paraId="7CE1B363" w14:textId="6690754B" w:rsidR="00B22D0A" w:rsidRPr="009E12CF" w:rsidRDefault="00B22D0A" w:rsidP="007B25CF">
      <w:pPr>
        <w:pStyle w:val="BodyText"/>
        <w:jc w:val="both"/>
        <w:rPr>
          <w:rFonts w:ascii="Arial" w:hAnsi="Arial" w:cs="Arial"/>
        </w:rPr>
      </w:pPr>
      <w:r w:rsidRPr="009E12CF">
        <w:rPr>
          <w:rStyle w:val="FootnoteReference"/>
          <w:rFonts w:ascii="Arial" w:hAnsi="Arial" w:cs="Arial"/>
        </w:rPr>
        <w:footnoteRef/>
      </w:r>
      <w:r w:rsidRPr="009E12CF">
        <w:rPr>
          <w:rFonts w:ascii="Arial" w:hAnsi="Arial" w:cs="Arial"/>
        </w:rPr>
        <w:t xml:space="preserve"> Please note: if the development falls partially within a National Park, a Form B must be completed by each relevant planning authority for that area. If the proposal concerns a line of 132kV or more, the Part One</w:t>
      </w:r>
      <w:r w:rsidR="00581DF5">
        <w:rPr>
          <w:rFonts w:ascii="Arial" w:hAnsi="Arial" w:cs="Arial"/>
        </w:rPr>
        <w:t>,</w:t>
      </w:r>
      <w:r w:rsidRPr="009E12CF">
        <w:rPr>
          <w:rFonts w:ascii="Arial" w:hAnsi="Arial" w:cs="Arial"/>
        </w:rPr>
        <w:t xml:space="preserve"> </w:t>
      </w:r>
      <w:r w:rsidRPr="005D331A">
        <w:rPr>
          <w:rFonts w:ascii="Arial" w:hAnsi="Arial" w:cs="Arial"/>
        </w:rPr>
        <w:t>Certificate</w:t>
      </w:r>
      <w:r w:rsidRPr="009E12CF">
        <w:rPr>
          <w:rFonts w:ascii="Arial" w:hAnsi="Arial" w:cs="Arial"/>
        </w:rPr>
        <w:t xml:space="preserve"> of the Form B must also be completed by the </w:t>
      </w:r>
      <w:r w:rsidR="0044780A">
        <w:rPr>
          <w:rFonts w:ascii="Arial" w:hAnsi="Arial" w:cs="Arial"/>
        </w:rPr>
        <w:t>C</w:t>
      </w:r>
      <w:r w:rsidRPr="009E12CF">
        <w:rPr>
          <w:rFonts w:ascii="Arial" w:hAnsi="Arial" w:cs="Arial"/>
        </w:rPr>
        <w:t xml:space="preserve">ounty </w:t>
      </w:r>
      <w:r w:rsidR="0044780A">
        <w:rPr>
          <w:rFonts w:ascii="Arial" w:hAnsi="Arial" w:cs="Arial"/>
        </w:rPr>
        <w:t>C</w:t>
      </w:r>
      <w:r w:rsidRPr="009E12CF">
        <w:rPr>
          <w:rFonts w:ascii="Arial" w:hAnsi="Arial" w:cs="Arial"/>
        </w:rPr>
        <w:t>ouncil.</w:t>
      </w:r>
    </w:p>
    <w:p w14:paraId="47C58B04" w14:textId="77777777" w:rsidR="00B46D07" w:rsidRPr="009E12CF" w:rsidRDefault="00B46D07" w:rsidP="007B25CF">
      <w:pPr>
        <w:pStyle w:val="BodyText"/>
        <w:jc w:val="both"/>
        <w:rPr>
          <w:rFonts w:ascii="Arial" w:hAnsi="Arial" w:cs="Arial"/>
        </w:rPr>
      </w:pPr>
    </w:p>
  </w:footnote>
  <w:footnote w:id="2">
    <w:p w14:paraId="519C7671" w14:textId="4671078C" w:rsidR="007B25CF" w:rsidRDefault="00D27F5E" w:rsidP="00D27F5E">
      <w:pPr>
        <w:pStyle w:val="FootnoteText"/>
        <w:ind w:left="110" w:firstLine="10"/>
        <w:jc w:val="both"/>
        <w:rPr>
          <w:rFonts w:ascii="Arial" w:hAnsi="Arial" w:cs="Arial"/>
        </w:rPr>
      </w:pPr>
      <w:r>
        <w:rPr>
          <w:rStyle w:val="FootnoteReference"/>
        </w:rPr>
        <w:footnoteRef/>
      </w:r>
      <w:r>
        <w:rPr>
          <w:rFonts w:ascii="Arial" w:hAnsi="Arial" w:cs="Arial"/>
        </w:rPr>
        <w:t xml:space="preserve"> </w:t>
      </w:r>
      <w:r w:rsidR="007B25CF" w:rsidRPr="009E12CF">
        <w:rPr>
          <w:rFonts w:ascii="Arial" w:hAnsi="Arial" w:cs="Arial"/>
        </w:rPr>
        <w:t>The relevant planning authority is obliged to make its representations to the Secretary of State on the proposal within a statutory two month period or obtain an extension to the time limit from the Secretary of State and</w:t>
      </w:r>
      <w:r w:rsidR="00151D4B">
        <w:rPr>
          <w:rFonts w:ascii="Arial" w:hAnsi="Arial" w:cs="Arial"/>
        </w:rPr>
        <w:t xml:space="preserve"> as</w:t>
      </w:r>
      <w:r w:rsidR="007B25CF" w:rsidRPr="009E12CF">
        <w:rPr>
          <w:rFonts w:ascii="Arial" w:hAnsi="Arial" w:cs="Arial"/>
        </w:rPr>
        <w:t xml:space="preserve"> agreed with the </w:t>
      </w:r>
      <w:r w:rsidR="00151D4B">
        <w:rPr>
          <w:rFonts w:ascii="Arial" w:hAnsi="Arial" w:cs="Arial"/>
        </w:rPr>
        <w:t>A</w:t>
      </w:r>
      <w:r w:rsidR="007B25CF" w:rsidRPr="009E12CF">
        <w:rPr>
          <w:rFonts w:ascii="Arial" w:hAnsi="Arial" w:cs="Arial"/>
        </w:rPr>
        <w:t xml:space="preserve">pplicant </w:t>
      </w:r>
      <w:r w:rsidR="007B25CF">
        <w:rPr>
          <w:rFonts w:ascii="Arial" w:hAnsi="Arial" w:cs="Arial"/>
        </w:rPr>
        <w:t>as per</w:t>
      </w:r>
      <w:r w:rsidR="007B25CF" w:rsidRPr="009E12CF">
        <w:rPr>
          <w:rFonts w:ascii="Arial" w:hAnsi="Arial" w:cs="Arial"/>
        </w:rPr>
        <w:t xml:space="preserve"> </w:t>
      </w:r>
      <w:hyperlink r:id="rId1" w:history="1">
        <w:r w:rsidR="007B25CF" w:rsidRPr="00AE4C60">
          <w:rPr>
            <w:rStyle w:val="Hyperlink"/>
            <w:rFonts w:ascii="Arial" w:hAnsi="Arial" w:cs="Arial"/>
          </w:rPr>
          <w:t>Regulation 8 of the Electricity (Applications for Consent) Regulations 1990</w:t>
        </w:r>
      </w:hyperlink>
      <w:r w:rsidR="007B25CF" w:rsidRPr="009E12CF">
        <w:rPr>
          <w:rFonts w:ascii="Arial" w:hAnsi="Arial" w:cs="Arial"/>
        </w:rPr>
        <w:t>.</w:t>
      </w:r>
    </w:p>
    <w:p w14:paraId="6DBBDF78" w14:textId="77777777" w:rsidR="007B25CF" w:rsidRDefault="007B25CF" w:rsidP="007B25CF">
      <w:pPr>
        <w:pStyle w:val="FootnoteText"/>
        <w:jc w:val="both"/>
      </w:pPr>
    </w:p>
  </w:footnote>
  <w:footnote w:id="3">
    <w:p w14:paraId="515FB47E" w14:textId="77777777" w:rsidR="00FB35C4" w:rsidRPr="009E12CF" w:rsidRDefault="00FB35C4" w:rsidP="00FB35C4">
      <w:pPr>
        <w:pStyle w:val="BodyText"/>
        <w:jc w:val="both"/>
        <w:rPr>
          <w:rFonts w:ascii="Arial" w:hAnsi="Arial" w:cs="Arial"/>
        </w:rPr>
      </w:pPr>
      <w:r w:rsidRPr="009E12CF"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</w:rPr>
        <w:t xml:space="preserve"> T</w:t>
      </w:r>
      <w:r w:rsidRPr="009E12CF">
        <w:rPr>
          <w:rFonts w:ascii="Arial" w:hAnsi="Arial" w:cs="Arial"/>
        </w:rPr>
        <w:t xml:space="preserve">he full list of sensitive areas </w:t>
      </w:r>
      <w:r>
        <w:rPr>
          <w:rFonts w:ascii="Arial" w:hAnsi="Arial" w:cs="Arial"/>
        </w:rPr>
        <w:t>is in legislation</w:t>
      </w:r>
      <w:r w:rsidRPr="009E12CF">
        <w:rPr>
          <w:rFonts w:ascii="Arial" w:hAnsi="Arial" w:cs="Arial"/>
        </w:rPr>
        <w:t xml:space="preserve"> at </w:t>
      </w:r>
      <w:hyperlink r:id="rId2" w:history="1">
        <w:r w:rsidRPr="009E12CF">
          <w:rPr>
            <w:rStyle w:val="Hyperlink"/>
            <w:rFonts w:ascii="Arial" w:hAnsi="Arial" w:cs="Arial"/>
          </w:rPr>
          <w:t>https://www.legislation.gov.uk/uksi/2017/580/schedule/2/made</w:t>
        </w:r>
      </w:hyperlink>
    </w:p>
    <w:p w14:paraId="5F9C1BB7" w14:textId="77777777" w:rsidR="00FB35C4" w:rsidRPr="009E12CF" w:rsidRDefault="00FB35C4" w:rsidP="00FB35C4">
      <w:pPr>
        <w:pStyle w:val="BodyText"/>
        <w:jc w:val="both"/>
        <w:rPr>
          <w:rFonts w:ascii="Arial" w:hAnsi="Arial" w:cs="Arial"/>
        </w:rPr>
      </w:pPr>
    </w:p>
  </w:footnote>
  <w:footnote w:id="4">
    <w:p w14:paraId="44FB20E2" w14:textId="553AF489" w:rsidR="00A767C6" w:rsidRPr="009E12CF" w:rsidRDefault="00A767C6" w:rsidP="00A767C6">
      <w:pPr>
        <w:pStyle w:val="BodyText"/>
        <w:jc w:val="both"/>
        <w:rPr>
          <w:rFonts w:ascii="Arial" w:hAnsi="Arial" w:cs="Arial"/>
        </w:rPr>
      </w:pPr>
      <w:r w:rsidRPr="009E12CF">
        <w:rPr>
          <w:rStyle w:val="FootnoteReference"/>
          <w:rFonts w:ascii="Arial" w:hAnsi="Arial" w:cs="Arial"/>
        </w:rPr>
        <w:footnoteRef/>
      </w:r>
      <w:r w:rsidRPr="009E12CF">
        <w:rPr>
          <w:rFonts w:ascii="Arial" w:hAnsi="Arial" w:cs="Arial"/>
        </w:rPr>
        <w:t xml:space="preserve"> Appendix A </w:t>
      </w:r>
      <w:r w:rsidR="00EB3A46">
        <w:rPr>
          <w:rFonts w:ascii="Arial" w:hAnsi="Arial" w:cs="Arial"/>
        </w:rPr>
        <w:t>enables</w:t>
      </w:r>
      <w:r w:rsidRPr="009E12CF">
        <w:rPr>
          <w:rFonts w:ascii="Arial" w:hAnsi="Arial" w:cs="Arial"/>
        </w:rPr>
        <w:t xml:space="preserve"> the local planning authority to give its views</w:t>
      </w:r>
      <w:r w:rsidR="009446E0">
        <w:rPr>
          <w:rFonts w:ascii="Arial" w:hAnsi="Arial" w:cs="Arial"/>
        </w:rPr>
        <w:t xml:space="preserve"> </w:t>
      </w:r>
      <w:r w:rsidRPr="009E12CF">
        <w:rPr>
          <w:rFonts w:ascii="Arial" w:hAnsi="Arial" w:cs="Arial"/>
        </w:rPr>
        <w:t xml:space="preserve">under </w:t>
      </w:r>
      <w:hyperlink r:id="rId3" w:history="1">
        <w:r w:rsidRPr="009E12CF">
          <w:rPr>
            <w:rStyle w:val="Hyperlink"/>
            <w:rFonts w:ascii="Arial" w:hAnsi="Arial" w:cs="Arial"/>
          </w:rPr>
          <w:t>regulation 13(3)</w:t>
        </w:r>
      </w:hyperlink>
      <w:r w:rsidRPr="009E12CF">
        <w:rPr>
          <w:rFonts w:ascii="Arial" w:hAnsi="Arial" w:cs="Arial"/>
        </w:rPr>
        <w:t xml:space="preserve"> of the 2017 Regulations.</w:t>
      </w:r>
    </w:p>
  </w:footnote>
  <w:footnote w:id="5">
    <w:p w14:paraId="367AD508" w14:textId="6CE6E953" w:rsidR="00496709" w:rsidRDefault="00496709" w:rsidP="004800C3">
      <w:pPr>
        <w:pStyle w:val="FootnoteText"/>
        <w:jc w:val="both"/>
        <w:rPr>
          <w:rFonts w:ascii="Arial" w:hAnsi="Arial" w:cs="Arial"/>
        </w:rPr>
      </w:pPr>
      <w:r w:rsidRPr="009E12CF">
        <w:rPr>
          <w:rStyle w:val="FootnoteReference"/>
          <w:rFonts w:ascii="Arial" w:hAnsi="Arial" w:cs="Arial"/>
        </w:rPr>
        <w:footnoteRef/>
      </w:r>
      <w:r w:rsidRPr="009E12CF">
        <w:rPr>
          <w:rFonts w:ascii="Arial" w:hAnsi="Arial" w:cs="Arial"/>
        </w:rPr>
        <w:t xml:space="preserve"> </w:t>
      </w:r>
      <w:r w:rsidR="003F68B5">
        <w:rPr>
          <w:rFonts w:ascii="Arial" w:hAnsi="Arial" w:cs="Arial"/>
        </w:rPr>
        <w:t>In this section t</w:t>
      </w:r>
      <w:r w:rsidRPr="009E12CF">
        <w:rPr>
          <w:rFonts w:ascii="Arial" w:hAnsi="Arial" w:cs="Arial"/>
        </w:rPr>
        <w:t>he</w:t>
      </w:r>
      <w:r w:rsidR="00456A29">
        <w:rPr>
          <w:rFonts w:ascii="Arial" w:hAnsi="Arial" w:cs="Arial"/>
        </w:rPr>
        <w:t xml:space="preserve"> Applicant </w:t>
      </w:r>
      <w:r w:rsidR="005115FA">
        <w:rPr>
          <w:rFonts w:ascii="Arial" w:hAnsi="Arial" w:cs="Arial"/>
        </w:rPr>
        <w:t>should</w:t>
      </w:r>
      <w:r w:rsidR="00456A29">
        <w:rPr>
          <w:rFonts w:ascii="Arial" w:hAnsi="Arial" w:cs="Arial"/>
        </w:rPr>
        <w:t xml:space="preserve"> include </w:t>
      </w:r>
      <w:r w:rsidR="003F68B5">
        <w:rPr>
          <w:rFonts w:ascii="Arial" w:hAnsi="Arial" w:cs="Arial"/>
        </w:rPr>
        <w:t>the link to the Energy Portal application</w:t>
      </w:r>
      <w:r w:rsidR="000650A5">
        <w:rPr>
          <w:rFonts w:ascii="Arial" w:hAnsi="Arial" w:cs="Arial"/>
        </w:rPr>
        <w:t xml:space="preserve"> which will </w:t>
      </w:r>
      <w:r w:rsidR="0029582D">
        <w:rPr>
          <w:rFonts w:ascii="Arial" w:hAnsi="Arial" w:cs="Arial"/>
        </w:rPr>
        <w:t>contain</w:t>
      </w:r>
      <w:r w:rsidRPr="009E12CF">
        <w:rPr>
          <w:rFonts w:ascii="Arial" w:hAnsi="Arial" w:cs="Arial"/>
        </w:rPr>
        <w:t xml:space="preserve"> </w:t>
      </w:r>
      <w:r w:rsidR="00C8627E">
        <w:rPr>
          <w:rFonts w:ascii="Arial" w:hAnsi="Arial" w:cs="Arial"/>
        </w:rPr>
        <w:t>the necessary</w:t>
      </w:r>
      <w:r w:rsidRPr="009E12CF">
        <w:rPr>
          <w:rFonts w:ascii="Arial" w:hAnsi="Arial" w:cs="Arial"/>
        </w:rPr>
        <w:t xml:space="preserve"> </w:t>
      </w:r>
      <w:r w:rsidR="00C8627E">
        <w:rPr>
          <w:rFonts w:ascii="Arial" w:hAnsi="Arial" w:cs="Arial"/>
        </w:rPr>
        <w:t>information</w:t>
      </w:r>
      <w:r w:rsidRPr="009E12CF">
        <w:rPr>
          <w:rFonts w:ascii="Arial" w:hAnsi="Arial" w:cs="Arial"/>
        </w:rPr>
        <w:t xml:space="preserve"> to enable the </w:t>
      </w:r>
      <w:r w:rsidR="001D0F0E">
        <w:rPr>
          <w:rFonts w:ascii="Arial" w:hAnsi="Arial" w:cs="Arial"/>
        </w:rPr>
        <w:t>LPA</w:t>
      </w:r>
      <w:r w:rsidRPr="009E12CF">
        <w:rPr>
          <w:rFonts w:ascii="Arial" w:hAnsi="Arial" w:cs="Arial"/>
        </w:rPr>
        <w:t xml:space="preserve"> to </w:t>
      </w:r>
      <w:r w:rsidR="004F1156">
        <w:rPr>
          <w:rFonts w:ascii="Arial" w:hAnsi="Arial" w:cs="Arial"/>
        </w:rPr>
        <w:t>provide their views on</w:t>
      </w:r>
      <w:r w:rsidRPr="009E12CF">
        <w:rPr>
          <w:rFonts w:ascii="Arial" w:hAnsi="Arial" w:cs="Arial"/>
        </w:rPr>
        <w:t xml:space="preserve"> the propos</w:t>
      </w:r>
      <w:r w:rsidR="005115FA">
        <w:rPr>
          <w:rFonts w:ascii="Arial" w:hAnsi="Arial" w:cs="Arial"/>
        </w:rPr>
        <w:t>al</w:t>
      </w:r>
      <w:r w:rsidRPr="009E12CF">
        <w:rPr>
          <w:rFonts w:ascii="Arial" w:hAnsi="Arial" w:cs="Arial"/>
        </w:rPr>
        <w:t>.</w:t>
      </w:r>
    </w:p>
    <w:p w14:paraId="2B50D0F5" w14:textId="77777777" w:rsidR="001B30FF" w:rsidRPr="009E12CF" w:rsidRDefault="001B30FF" w:rsidP="004800C3">
      <w:pPr>
        <w:pStyle w:val="FootnoteText"/>
        <w:jc w:val="both"/>
        <w:rPr>
          <w:rFonts w:ascii="Arial" w:hAnsi="Arial" w:cs="Arial"/>
        </w:rPr>
      </w:pPr>
    </w:p>
  </w:footnote>
  <w:footnote w:id="6">
    <w:p w14:paraId="54658400" w14:textId="529033A1" w:rsidR="00A91640" w:rsidRDefault="00A91640" w:rsidP="004800C3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</w:rPr>
        <w:footnoteRef/>
      </w:r>
      <w:r>
        <w:t xml:space="preserve"> </w:t>
      </w:r>
      <w:r w:rsidR="002B0631" w:rsidRPr="001C3A3C">
        <w:rPr>
          <w:rFonts w:ascii="Arial" w:hAnsi="Arial" w:cs="Arial"/>
        </w:rPr>
        <w:t xml:space="preserve">In this section the </w:t>
      </w:r>
      <w:r w:rsidR="00EF3D43">
        <w:rPr>
          <w:rFonts w:ascii="Arial" w:hAnsi="Arial" w:cs="Arial"/>
        </w:rPr>
        <w:t>A</w:t>
      </w:r>
      <w:r w:rsidR="002B0631" w:rsidRPr="001C3A3C">
        <w:rPr>
          <w:rFonts w:ascii="Arial" w:hAnsi="Arial" w:cs="Arial"/>
        </w:rPr>
        <w:t>pplicant should list</w:t>
      </w:r>
      <w:r w:rsidR="003F5A99" w:rsidRPr="001C3A3C">
        <w:rPr>
          <w:rFonts w:ascii="Arial" w:hAnsi="Arial" w:cs="Arial"/>
        </w:rPr>
        <w:t xml:space="preserve"> </w:t>
      </w:r>
      <w:r w:rsidR="001D0F0E" w:rsidRPr="001C3A3C">
        <w:rPr>
          <w:rFonts w:ascii="Arial" w:hAnsi="Arial" w:cs="Arial"/>
        </w:rPr>
        <w:t xml:space="preserve">any consultations </w:t>
      </w:r>
      <w:r w:rsidR="004F1156">
        <w:rPr>
          <w:rFonts w:ascii="Arial" w:hAnsi="Arial" w:cs="Arial"/>
        </w:rPr>
        <w:t>and</w:t>
      </w:r>
      <w:r w:rsidR="001D0F0E" w:rsidRPr="001C3A3C">
        <w:rPr>
          <w:rFonts w:ascii="Arial" w:hAnsi="Arial" w:cs="Arial"/>
        </w:rPr>
        <w:t xml:space="preserve"> representations received prior to consulting the LPA</w:t>
      </w:r>
      <w:r w:rsidR="0020428F" w:rsidRPr="001C3A3C">
        <w:rPr>
          <w:rFonts w:ascii="Arial" w:hAnsi="Arial" w:cs="Arial"/>
        </w:rPr>
        <w:t xml:space="preserve">. </w:t>
      </w:r>
      <w:r w:rsidR="00247230">
        <w:rPr>
          <w:rFonts w:ascii="Arial" w:hAnsi="Arial" w:cs="Arial"/>
        </w:rPr>
        <w:t>These</w:t>
      </w:r>
      <w:r w:rsidR="0020428F" w:rsidRPr="001C3A3C">
        <w:rPr>
          <w:rFonts w:ascii="Arial" w:hAnsi="Arial" w:cs="Arial"/>
        </w:rPr>
        <w:t xml:space="preserve"> </w:t>
      </w:r>
      <w:r w:rsidR="00272D6A">
        <w:rPr>
          <w:rFonts w:ascii="Arial" w:hAnsi="Arial" w:cs="Arial"/>
        </w:rPr>
        <w:t xml:space="preserve">consultations </w:t>
      </w:r>
      <w:r w:rsidR="0020428F" w:rsidRPr="001C3A3C">
        <w:rPr>
          <w:rFonts w:ascii="Arial" w:hAnsi="Arial" w:cs="Arial"/>
        </w:rPr>
        <w:t>should be made available for review by the LPA</w:t>
      </w:r>
      <w:r w:rsidR="001C3A3C" w:rsidRPr="001C3A3C">
        <w:rPr>
          <w:rFonts w:ascii="Arial" w:hAnsi="Arial" w:cs="Arial"/>
        </w:rPr>
        <w:t xml:space="preserve"> on the Energy Portal.</w:t>
      </w:r>
    </w:p>
    <w:p w14:paraId="3141AAC8" w14:textId="77777777" w:rsidR="001B30FF" w:rsidRDefault="001B30FF" w:rsidP="004800C3">
      <w:pPr>
        <w:pStyle w:val="FootnoteText"/>
        <w:jc w:val="both"/>
      </w:pPr>
    </w:p>
  </w:footnote>
  <w:footnote w:id="7">
    <w:p w14:paraId="214B7670" w14:textId="250F2971" w:rsidR="00496709" w:rsidRPr="009E12CF" w:rsidRDefault="00496709" w:rsidP="004800C3">
      <w:pPr>
        <w:pStyle w:val="FootnoteText"/>
        <w:jc w:val="both"/>
        <w:rPr>
          <w:rFonts w:ascii="Arial" w:hAnsi="Arial" w:cs="Arial"/>
        </w:rPr>
      </w:pPr>
      <w:r w:rsidRPr="009E12CF">
        <w:rPr>
          <w:rStyle w:val="FootnoteReference"/>
          <w:rFonts w:ascii="Arial" w:hAnsi="Arial" w:cs="Arial"/>
        </w:rPr>
        <w:footnoteRef/>
      </w:r>
      <w:r w:rsidRPr="009E12CF">
        <w:rPr>
          <w:rFonts w:ascii="Arial" w:hAnsi="Arial" w:cs="Arial"/>
        </w:rPr>
        <w:t xml:space="preserve"> </w:t>
      </w:r>
      <w:r w:rsidR="00EF3D43">
        <w:rPr>
          <w:rFonts w:ascii="Arial" w:hAnsi="Arial" w:cs="Arial"/>
        </w:rPr>
        <w:t xml:space="preserve">In this section the Applicant can </w:t>
      </w:r>
      <w:r w:rsidR="00C22E83">
        <w:rPr>
          <w:rFonts w:ascii="Arial" w:hAnsi="Arial" w:cs="Arial"/>
        </w:rPr>
        <w:t>indicate</w:t>
      </w:r>
      <w:r w:rsidR="00EF3D43">
        <w:rPr>
          <w:rFonts w:ascii="Arial" w:hAnsi="Arial" w:cs="Arial"/>
        </w:rPr>
        <w:t xml:space="preserve"> </w:t>
      </w:r>
      <w:r w:rsidR="004800C3">
        <w:rPr>
          <w:rFonts w:ascii="Arial" w:hAnsi="Arial" w:cs="Arial"/>
        </w:rPr>
        <w:t xml:space="preserve">the </w:t>
      </w:r>
      <w:r w:rsidR="006C167B">
        <w:rPr>
          <w:rFonts w:ascii="Arial" w:hAnsi="Arial" w:cs="Arial"/>
        </w:rPr>
        <w:t>sections</w:t>
      </w:r>
      <w:r w:rsidR="007F5BE5">
        <w:rPr>
          <w:rFonts w:ascii="Arial" w:hAnsi="Arial" w:cs="Arial"/>
        </w:rPr>
        <w:t xml:space="preserve"> or documents </w:t>
      </w:r>
      <w:r w:rsidR="006C167B">
        <w:rPr>
          <w:rFonts w:ascii="Arial" w:hAnsi="Arial" w:cs="Arial"/>
        </w:rPr>
        <w:t xml:space="preserve">within the Energy Portal application that </w:t>
      </w:r>
      <w:r w:rsidR="00EE0071">
        <w:rPr>
          <w:rFonts w:ascii="Arial" w:hAnsi="Arial" w:cs="Arial"/>
        </w:rPr>
        <w:t>include</w:t>
      </w:r>
      <w:r w:rsidR="006C167B">
        <w:rPr>
          <w:rFonts w:ascii="Arial" w:hAnsi="Arial" w:cs="Arial"/>
        </w:rPr>
        <w:t xml:space="preserve"> </w:t>
      </w:r>
      <w:r w:rsidRPr="009E12CF">
        <w:rPr>
          <w:rFonts w:ascii="Arial" w:hAnsi="Arial" w:cs="Arial"/>
        </w:rPr>
        <w:t xml:space="preserve">the measures </w:t>
      </w:r>
      <w:r w:rsidR="0012532C">
        <w:rPr>
          <w:rFonts w:ascii="Arial" w:hAnsi="Arial" w:cs="Arial"/>
        </w:rPr>
        <w:t xml:space="preserve">to </w:t>
      </w:r>
      <w:r w:rsidR="00C11C38">
        <w:rPr>
          <w:rFonts w:ascii="Arial" w:hAnsi="Arial" w:cs="Arial"/>
        </w:rPr>
        <w:t>comply</w:t>
      </w:r>
      <w:r w:rsidR="0012532C">
        <w:rPr>
          <w:rFonts w:ascii="Arial" w:hAnsi="Arial" w:cs="Arial"/>
        </w:rPr>
        <w:t xml:space="preserve"> with this </w:t>
      </w:r>
      <w:r w:rsidR="00C11C38">
        <w:rPr>
          <w:rFonts w:ascii="Arial" w:hAnsi="Arial" w:cs="Arial"/>
        </w:rPr>
        <w:t>requirement</w:t>
      </w:r>
      <w:r w:rsidRPr="009E12CF">
        <w:rPr>
          <w:rFonts w:ascii="Arial" w:hAnsi="Arial" w:cs="Arial"/>
        </w:rPr>
        <w:t>.</w:t>
      </w:r>
    </w:p>
  </w:footnote>
  <w:footnote w:id="8">
    <w:p w14:paraId="3AE59A11" w14:textId="227DC559" w:rsidR="00D90ADD" w:rsidRDefault="00D90ADD" w:rsidP="00995FD7">
      <w:pPr>
        <w:pStyle w:val="FootnoteText"/>
        <w:jc w:val="both"/>
        <w:rPr>
          <w:rFonts w:ascii="Arial" w:hAnsi="Arial" w:cs="Arial"/>
          <w:u w:val="single"/>
        </w:rPr>
      </w:pPr>
      <w:r w:rsidRPr="009E12CF">
        <w:rPr>
          <w:rStyle w:val="FootnoteReference"/>
          <w:rFonts w:ascii="Arial" w:hAnsi="Arial" w:cs="Arial"/>
        </w:rPr>
        <w:footnoteRef/>
      </w:r>
      <w:r w:rsidRPr="009E12CF">
        <w:rPr>
          <w:rFonts w:ascii="Arial" w:hAnsi="Arial" w:cs="Arial"/>
        </w:rPr>
        <w:t xml:space="preserve"> </w:t>
      </w:r>
      <w:r w:rsidR="004E3DBA">
        <w:rPr>
          <w:rFonts w:ascii="Arial" w:hAnsi="Arial" w:cs="Arial"/>
        </w:rPr>
        <w:t>Please note</w:t>
      </w:r>
      <w:r w:rsidR="000961FA" w:rsidRPr="009E12CF">
        <w:rPr>
          <w:rFonts w:ascii="Arial" w:hAnsi="Arial" w:cs="Arial"/>
        </w:rPr>
        <w:t xml:space="preserve"> </w:t>
      </w:r>
      <w:r w:rsidR="004E3DBA">
        <w:rPr>
          <w:rFonts w:ascii="Arial" w:hAnsi="Arial" w:cs="Arial"/>
        </w:rPr>
        <w:t>i</w:t>
      </w:r>
      <w:r w:rsidR="000961FA" w:rsidRPr="009E12CF">
        <w:rPr>
          <w:rFonts w:ascii="Arial" w:hAnsi="Arial" w:cs="Arial"/>
        </w:rPr>
        <w:t xml:space="preserve">f the proposal falls within a </w:t>
      </w:r>
      <w:hyperlink r:id="rId4" w:history="1">
        <w:r w:rsidR="000961FA" w:rsidRPr="009E12CF">
          <w:rPr>
            <w:rStyle w:val="Hyperlink"/>
            <w:rFonts w:ascii="Arial" w:hAnsi="Arial" w:cs="Arial"/>
          </w:rPr>
          <w:t>SSSI Risk Zone</w:t>
        </w:r>
      </w:hyperlink>
      <w:r w:rsidR="000961FA" w:rsidRPr="009E12CF">
        <w:rPr>
          <w:rFonts w:ascii="Arial" w:hAnsi="Arial" w:cs="Arial"/>
        </w:rPr>
        <w:t xml:space="preserve"> the local planning authority should consult with the relevant statutory conservation body</w:t>
      </w:r>
      <w:r w:rsidR="00A763BB">
        <w:rPr>
          <w:rFonts w:ascii="Arial" w:hAnsi="Arial" w:cs="Arial"/>
        </w:rPr>
        <w:t xml:space="preserve"> </w:t>
      </w:r>
      <w:r w:rsidR="000961FA" w:rsidRPr="009E12CF">
        <w:rPr>
          <w:rFonts w:ascii="Arial" w:hAnsi="Arial" w:cs="Arial"/>
        </w:rPr>
        <w:t>to seek guidance on any necessary mitigation.</w:t>
      </w:r>
    </w:p>
    <w:p w14:paraId="4F1D041D" w14:textId="77777777" w:rsidR="006B4E8E" w:rsidRPr="00C6250C" w:rsidRDefault="006B4E8E" w:rsidP="00995FD7">
      <w:pPr>
        <w:pStyle w:val="FootnoteText"/>
        <w:jc w:val="both"/>
        <w:rPr>
          <w:rFonts w:ascii="Arial" w:hAnsi="Arial" w:cs="Arial"/>
          <w:u w:val="single"/>
        </w:rPr>
      </w:pPr>
    </w:p>
  </w:footnote>
  <w:footnote w:id="9">
    <w:p w14:paraId="658393B7" w14:textId="32047D22" w:rsidR="00235740" w:rsidRDefault="00235740" w:rsidP="00995FD7">
      <w:pPr>
        <w:pStyle w:val="FootnoteText"/>
        <w:jc w:val="both"/>
        <w:rPr>
          <w:rFonts w:ascii="Arial" w:hAnsi="Arial" w:cs="Arial"/>
        </w:rPr>
      </w:pPr>
      <w:r w:rsidRPr="009E12CF">
        <w:rPr>
          <w:rStyle w:val="FootnoteReference"/>
          <w:rFonts w:ascii="Arial" w:hAnsi="Arial" w:cs="Arial"/>
        </w:rPr>
        <w:footnoteRef/>
      </w:r>
      <w:r w:rsidRPr="009E12CF">
        <w:rPr>
          <w:rFonts w:ascii="Arial" w:hAnsi="Arial" w:cs="Arial"/>
        </w:rPr>
        <w:t xml:space="preserve"> e.</w:t>
      </w:r>
      <w:r w:rsidR="006442E8">
        <w:rPr>
          <w:rFonts w:ascii="Arial" w:hAnsi="Arial" w:cs="Arial"/>
        </w:rPr>
        <w:t>g.</w:t>
      </w:r>
      <w:r w:rsidRPr="009E12CF">
        <w:rPr>
          <w:rFonts w:ascii="Arial" w:hAnsi="Arial" w:cs="Arial"/>
        </w:rPr>
        <w:t xml:space="preserve"> consent under </w:t>
      </w:r>
      <w:hyperlink r:id="rId5" w:history="1">
        <w:r w:rsidRPr="000C6ACF">
          <w:rPr>
            <w:rStyle w:val="Hyperlink"/>
            <w:rFonts w:ascii="Arial" w:hAnsi="Arial" w:cs="Arial"/>
          </w:rPr>
          <w:t>Section 38 of the Commons Act 2006</w:t>
        </w:r>
      </w:hyperlink>
      <w:r w:rsidR="00C25F4D" w:rsidRPr="009E12CF">
        <w:rPr>
          <w:rFonts w:ascii="Arial" w:hAnsi="Arial" w:cs="Arial"/>
        </w:rPr>
        <w:t>.</w:t>
      </w:r>
    </w:p>
    <w:p w14:paraId="044319E3" w14:textId="77777777" w:rsidR="006B4E8E" w:rsidRPr="009E12CF" w:rsidRDefault="006B4E8E" w:rsidP="00995FD7">
      <w:pPr>
        <w:pStyle w:val="FootnoteText"/>
        <w:jc w:val="both"/>
        <w:rPr>
          <w:rFonts w:ascii="Arial" w:hAnsi="Arial" w:cs="Arial"/>
        </w:rPr>
      </w:pPr>
    </w:p>
  </w:footnote>
  <w:footnote w:id="10">
    <w:p w14:paraId="25F39807" w14:textId="77777777" w:rsidR="00D93807" w:rsidRPr="009E12CF" w:rsidRDefault="00D93807" w:rsidP="00D93807">
      <w:pPr>
        <w:pStyle w:val="FootnoteText"/>
        <w:rPr>
          <w:rFonts w:ascii="Arial" w:hAnsi="Arial" w:cs="Arial"/>
        </w:rPr>
      </w:pPr>
      <w:r w:rsidRPr="009E12CF">
        <w:rPr>
          <w:rStyle w:val="FootnoteReference"/>
          <w:rFonts w:ascii="Arial" w:hAnsi="Arial" w:cs="Arial"/>
        </w:rPr>
        <w:footnoteRef/>
      </w:r>
      <w:r w:rsidRPr="009E12CF">
        <w:rPr>
          <w:rFonts w:ascii="Arial" w:hAnsi="Arial" w:cs="Arial"/>
        </w:rPr>
        <w:t xml:space="preserve"> </w:t>
      </w:r>
      <w:hyperlink r:id="rId6" w:history="1">
        <w:r w:rsidRPr="009E12CF">
          <w:rPr>
            <w:rStyle w:val="Hyperlink"/>
            <w:rFonts w:ascii="Arial" w:hAnsi="Arial" w:cs="Arial"/>
          </w:rPr>
          <w:t>Regulation 13</w:t>
        </w:r>
      </w:hyperlink>
      <w:r w:rsidRPr="009E12CF">
        <w:rPr>
          <w:rFonts w:ascii="Arial" w:hAnsi="Arial" w:cs="Arial"/>
        </w:rPr>
        <w:t xml:space="preserve"> of the 2017 Regulations sets out the legal requirement for this consultation.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D4D33" w14:textId="77777777" w:rsidR="00FA17EB" w:rsidRDefault="00FA17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1552" w14:textId="2F7C333B" w:rsidR="00000000" w:rsidRDefault="00425A5B">
    <w:pPr>
      <w:pStyle w:val="Header"/>
    </w:pPr>
    <w:r>
      <w:rPr>
        <w:noProof/>
      </w:rPr>
      <w:drawing>
        <wp:inline distT="0" distB="0" distL="0" distR="0" wp14:anchorId="4AC6210B" wp14:editId="2DEE8F32">
          <wp:extent cx="1365250" cy="1028700"/>
          <wp:effectExtent l="0" t="0" r="6350" b="0"/>
          <wp:docPr id="1" name="Picture 2" descr="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Text, applicatio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63496" w14:textId="77777777" w:rsidR="00FA17EB" w:rsidRDefault="00FA17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A6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634055"/>
    <w:multiLevelType w:val="hybridMultilevel"/>
    <w:tmpl w:val="B0345EFA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63A05"/>
    <w:multiLevelType w:val="hybridMultilevel"/>
    <w:tmpl w:val="5B4CD1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7334BC"/>
    <w:multiLevelType w:val="hybridMultilevel"/>
    <w:tmpl w:val="EA5C5192"/>
    <w:lvl w:ilvl="0" w:tplc="BF2A60F4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17D57D15"/>
    <w:multiLevelType w:val="hybridMultilevel"/>
    <w:tmpl w:val="AB0425FE"/>
    <w:lvl w:ilvl="0" w:tplc="8BF4A612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C17488B"/>
    <w:multiLevelType w:val="hybridMultilevel"/>
    <w:tmpl w:val="2F740228"/>
    <w:lvl w:ilvl="0" w:tplc="D92C1C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8E77BE"/>
    <w:multiLevelType w:val="hybridMultilevel"/>
    <w:tmpl w:val="1C2E53B8"/>
    <w:lvl w:ilvl="0" w:tplc="11C882AE">
      <w:start w:val="3"/>
      <w:numFmt w:val="lowerLetter"/>
      <w:lvlText w:val="(%1)"/>
      <w:lvlJc w:val="left"/>
      <w:pPr>
        <w:ind w:hanging="360"/>
      </w:pPr>
      <w:rPr>
        <w:rFonts w:ascii="Calibri" w:eastAsia="Calibri" w:hAnsi="Calibri" w:hint="default"/>
        <w:sz w:val="20"/>
        <w:szCs w:val="20"/>
      </w:rPr>
    </w:lvl>
    <w:lvl w:ilvl="1" w:tplc="D5E43C68">
      <w:start w:val="1"/>
      <w:numFmt w:val="bullet"/>
      <w:lvlText w:val="•"/>
      <w:lvlJc w:val="left"/>
      <w:rPr>
        <w:rFonts w:hint="default"/>
      </w:rPr>
    </w:lvl>
    <w:lvl w:ilvl="2" w:tplc="BB564C64">
      <w:start w:val="1"/>
      <w:numFmt w:val="bullet"/>
      <w:lvlText w:val="•"/>
      <w:lvlJc w:val="left"/>
      <w:rPr>
        <w:rFonts w:hint="default"/>
      </w:rPr>
    </w:lvl>
    <w:lvl w:ilvl="3" w:tplc="F5F45BC2">
      <w:start w:val="1"/>
      <w:numFmt w:val="bullet"/>
      <w:lvlText w:val="•"/>
      <w:lvlJc w:val="left"/>
      <w:rPr>
        <w:rFonts w:hint="default"/>
      </w:rPr>
    </w:lvl>
    <w:lvl w:ilvl="4" w:tplc="B562007E">
      <w:start w:val="1"/>
      <w:numFmt w:val="bullet"/>
      <w:lvlText w:val="•"/>
      <w:lvlJc w:val="left"/>
      <w:rPr>
        <w:rFonts w:hint="default"/>
      </w:rPr>
    </w:lvl>
    <w:lvl w:ilvl="5" w:tplc="1D082C22">
      <w:start w:val="1"/>
      <w:numFmt w:val="bullet"/>
      <w:lvlText w:val="•"/>
      <w:lvlJc w:val="left"/>
      <w:rPr>
        <w:rFonts w:hint="default"/>
      </w:rPr>
    </w:lvl>
    <w:lvl w:ilvl="6" w:tplc="6904172C">
      <w:start w:val="1"/>
      <w:numFmt w:val="bullet"/>
      <w:lvlText w:val="•"/>
      <w:lvlJc w:val="left"/>
      <w:rPr>
        <w:rFonts w:hint="default"/>
      </w:rPr>
    </w:lvl>
    <w:lvl w:ilvl="7" w:tplc="7776592E">
      <w:start w:val="1"/>
      <w:numFmt w:val="bullet"/>
      <w:lvlText w:val="•"/>
      <w:lvlJc w:val="left"/>
      <w:rPr>
        <w:rFonts w:hint="default"/>
      </w:rPr>
    </w:lvl>
    <w:lvl w:ilvl="8" w:tplc="C754556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E4323C4"/>
    <w:multiLevelType w:val="hybridMultilevel"/>
    <w:tmpl w:val="4D8A13BC"/>
    <w:lvl w:ilvl="0" w:tplc="174863C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3ED7C52"/>
    <w:multiLevelType w:val="hybridMultilevel"/>
    <w:tmpl w:val="638C45E4"/>
    <w:lvl w:ilvl="0" w:tplc="BC50EAAC">
      <w:start w:val="1"/>
      <w:numFmt w:val="decimal"/>
      <w:lvlText w:val="%1."/>
      <w:lvlJc w:val="left"/>
      <w:pPr>
        <w:ind w:hanging="360"/>
      </w:pPr>
      <w:rPr>
        <w:rFonts w:ascii="Calibri" w:eastAsia="Calibri" w:hAnsi="Calibri" w:hint="default"/>
        <w:sz w:val="20"/>
        <w:szCs w:val="20"/>
      </w:rPr>
    </w:lvl>
    <w:lvl w:ilvl="1" w:tplc="67861BDC">
      <w:start w:val="1"/>
      <w:numFmt w:val="bullet"/>
      <w:lvlText w:val="•"/>
      <w:lvlJc w:val="left"/>
      <w:rPr>
        <w:rFonts w:hint="default"/>
      </w:rPr>
    </w:lvl>
    <w:lvl w:ilvl="2" w:tplc="40008962">
      <w:start w:val="1"/>
      <w:numFmt w:val="bullet"/>
      <w:lvlText w:val="•"/>
      <w:lvlJc w:val="left"/>
      <w:rPr>
        <w:rFonts w:hint="default"/>
      </w:rPr>
    </w:lvl>
    <w:lvl w:ilvl="3" w:tplc="EB9E9A6C">
      <w:start w:val="1"/>
      <w:numFmt w:val="bullet"/>
      <w:lvlText w:val="•"/>
      <w:lvlJc w:val="left"/>
      <w:rPr>
        <w:rFonts w:hint="default"/>
      </w:rPr>
    </w:lvl>
    <w:lvl w:ilvl="4" w:tplc="8E2CD952">
      <w:start w:val="1"/>
      <w:numFmt w:val="bullet"/>
      <w:lvlText w:val="•"/>
      <w:lvlJc w:val="left"/>
      <w:rPr>
        <w:rFonts w:hint="default"/>
      </w:rPr>
    </w:lvl>
    <w:lvl w:ilvl="5" w:tplc="B20E3AE2">
      <w:start w:val="1"/>
      <w:numFmt w:val="bullet"/>
      <w:lvlText w:val="•"/>
      <w:lvlJc w:val="left"/>
      <w:rPr>
        <w:rFonts w:hint="default"/>
      </w:rPr>
    </w:lvl>
    <w:lvl w:ilvl="6" w:tplc="44361836">
      <w:start w:val="1"/>
      <w:numFmt w:val="bullet"/>
      <w:lvlText w:val="•"/>
      <w:lvlJc w:val="left"/>
      <w:rPr>
        <w:rFonts w:hint="default"/>
      </w:rPr>
    </w:lvl>
    <w:lvl w:ilvl="7" w:tplc="2700989C">
      <w:start w:val="1"/>
      <w:numFmt w:val="bullet"/>
      <w:lvlText w:val="•"/>
      <w:lvlJc w:val="left"/>
      <w:rPr>
        <w:rFonts w:hint="default"/>
      </w:rPr>
    </w:lvl>
    <w:lvl w:ilvl="8" w:tplc="2E9800D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8352878"/>
    <w:multiLevelType w:val="hybridMultilevel"/>
    <w:tmpl w:val="D9AC28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67C0A"/>
    <w:multiLevelType w:val="hybridMultilevel"/>
    <w:tmpl w:val="0E620BEA"/>
    <w:lvl w:ilvl="0" w:tplc="CB92354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D4B5C8D"/>
    <w:multiLevelType w:val="hybridMultilevel"/>
    <w:tmpl w:val="DF509F2A"/>
    <w:lvl w:ilvl="0" w:tplc="6EECF4F4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346675B8"/>
    <w:multiLevelType w:val="hybridMultilevel"/>
    <w:tmpl w:val="9A16B78C"/>
    <w:lvl w:ilvl="0" w:tplc="5404A68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C4E23"/>
    <w:multiLevelType w:val="hybridMultilevel"/>
    <w:tmpl w:val="ACAA6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A4F75"/>
    <w:multiLevelType w:val="hybridMultilevel"/>
    <w:tmpl w:val="374CEC4C"/>
    <w:lvl w:ilvl="0" w:tplc="9F76F046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402A3B4E"/>
    <w:multiLevelType w:val="hybridMultilevel"/>
    <w:tmpl w:val="724A14F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43981"/>
    <w:multiLevelType w:val="hybridMultilevel"/>
    <w:tmpl w:val="795E97A6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7" w15:restartNumberingAfterBreak="0">
    <w:nsid w:val="5A0A7783"/>
    <w:multiLevelType w:val="hybridMultilevel"/>
    <w:tmpl w:val="947022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04541"/>
    <w:multiLevelType w:val="hybridMultilevel"/>
    <w:tmpl w:val="B72A6B2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C23905"/>
    <w:multiLevelType w:val="hybridMultilevel"/>
    <w:tmpl w:val="606ECEE4"/>
    <w:lvl w:ilvl="0" w:tplc="AC165E34">
      <w:start w:val="3"/>
      <w:numFmt w:val="lowerRoman"/>
      <w:lvlText w:val="(%1)"/>
      <w:lvlJc w:val="left"/>
      <w:pPr>
        <w:ind w:hanging="721"/>
      </w:pPr>
      <w:rPr>
        <w:rFonts w:ascii="Calibri" w:eastAsia="Calibri" w:hAnsi="Calibri" w:hint="default"/>
        <w:sz w:val="20"/>
        <w:szCs w:val="20"/>
      </w:rPr>
    </w:lvl>
    <w:lvl w:ilvl="1" w:tplc="479A2CD2">
      <w:start w:val="1"/>
      <w:numFmt w:val="bullet"/>
      <w:lvlText w:val="•"/>
      <w:lvlJc w:val="left"/>
      <w:rPr>
        <w:rFonts w:hint="default"/>
      </w:rPr>
    </w:lvl>
    <w:lvl w:ilvl="2" w:tplc="D28E0B3E">
      <w:start w:val="1"/>
      <w:numFmt w:val="bullet"/>
      <w:lvlText w:val="•"/>
      <w:lvlJc w:val="left"/>
      <w:rPr>
        <w:rFonts w:hint="default"/>
      </w:rPr>
    </w:lvl>
    <w:lvl w:ilvl="3" w:tplc="92E6E76C">
      <w:start w:val="1"/>
      <w:numFmt w:val="bullet"/>
      <w:lvlText w:val="•"/>
      <w:lvlJc w:val="left"/>
      <w:rPr>
        <w:rFonts w:hint="default"/>
      </w:rPr>
    </w:lvl>
    <w:lvl w:ilvl="4" w:tplc="D72EB9B0">
      <w:start w:val="1"/>
      <w:numFmt w:val="bullet"/>
      <w:lvlText w:val="•"/>
      <w:lvlJc w:val="left"/>
      <w:rPr>
        <w:rFonts w:hint="default"/>
      </w:rPr>
    </w:lvl>
    <w:lvl w:ilvl="5" w:tplc="15409FA8">
      <w:start w:val="1"/>
      <w:numFmt w:val="bullet"/>
      <w:lvlText w:val="•"/>
      <w:lvlJc w:val="left"/>
      <w:rPr>
        <w:rFonts w:hint="default"/>
      </w:rPr>
    </w:lvl>
    <w:lvl w:ilvl="6" w:tplc="87E034E0">
      <w:start w:val="1"/>
      <w:numFmt w:val="bullet"/>
      <w:lvlText w:val="•"/>
      <w:lvlJc w:val="left"/>
      <w:rPr>
        <w:rFonts w:hint="default"/>
      </w:rPr>
    </w:lvl>
    <w:lvl w:ilvl="7" w:tplc="BC7EE5D4">
      <w:start w:val="1"/>
      <w:numFmt w:val="bullet"/>
      <w:lvlText w:val="•"/>
      <w:lvlJc w:val="left"/>
      <w:rPr>
        <w:rFonts w:hint="default"/>
      </w:rPr>
    </w:lvl>
    <w:lvl w:ilvl="8" w:tplc="76A882B8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65681786"/>
    <w:multiLevelType w:val="hybridMultilevel"/>
    <w:tmpl w:val="3306E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54674"/>
    <w:multiLevelType w:val="hybridMultilevel"/>
    <w:tmpl w:val="724A14F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D1150"/>
    <w:multiLevelType w:val="hybridMultilevel"/>
    <w:tmpl w:val="D4126B06"/>
    <w:lvl w:ilvl="0" w:tplc="546C4D8C">
      <w:start w:val="1"/>
      <w:numFmt w:val="decimal"/>
      <w:lvlText w:val="%1."/>
      <w:lvlJc w:val="left"/>
      <w:pPr>
        <w:ind w:hanging="360"/>
      </w:pPr>
      <w:rPr>
        <w:rFonts w:ascii="Calibri" w:eastAsia="Calibri" w:hAnsi="Calibri" w:hint="default"/>
        <w:sz w:val="20"/>
        <w:szCs w:val="20"/>
      </w:rPr>
    </w:lvl>
    <w:lvl w:ilvl="1" w:tplc="76D2F914">
      <w:start w:val="1"/>
      <w:numFmt w:val="bullet"/>
      <w:lvlText w:val="•"/>
      <w:lvlJc w:val="left"/>
      <w:rPr>
        <w:rFonts w:hint="default"/>
      </w:rPr>
    </w:lvl>
    <w:lvl w:ilvl="2" w:tplc="3670EC92">
      <w:start w:val="1"/>
      <w:numFmt w:val="bullet"/>
      <w:lvlText w:val="•"/>
      <w:lvlJc w:val="left"/>
      <w:rPr>
        <w:rFonts w:hint="default"/>
      </w:rPr>
    </w:lvl>
    <w:lvl w:ilvl="3" w:tplc="2F124308">
      <w:start w:val="1"/>
      <w:numFmt w:val="bullet"/>
      <w:lvlText w:val="•"/>
      <w:lvlJc w:val="left"/>
      <w:rPr>
        <w:rFonts w:hint="default"/>
      </w:rPr>
    </w:lvl>
    <w:lvl w:ilvl="4" w:tplc="1402F32A">
      <w:start w:val="1"/>
      <w:numFmt w:val="bullet"/>
      <w:lvlText w:val="•"/>
      <w:lvlJc w:val="left"/>
      <w:rPr>
        <w:rFonts w:hint="default"/>
      </w:rPr>
    </w:lvl>
    <w:lvl w:ilvl="5" w:tplc="2F10FDDA">
      <w:start w:val="1"/>
      <w:numFmt w:val="bullet"/>
      <w:lvlText w:val="•"/>
      <w:lvlJc w:val="left"/>
      <w:rPr>
        <w:rFonts w:hint="default"/>
      </w:rPr>
    </w:lvl>
    <w:lvl w:ilvl="6" w:tplc="2C5051C8">
      <w:start w:val="1"/>
      <w:numFmt w:val="bullet"/>
      <w:lvlText w:val="•"/>
      <w:lvlJc w:val="left"/>
      <w:rPr>
        <w:rFonts w:hint="default"/>
      </w:rPr>
    </w:lvl>
    <w:lvl w:ilvl="7" w:tplc="CB80A274">
      <w:start w:val="1"/>
      <w:numFmt w:val="bullet"/>
      <w:lvlText w:val="•"/>
      <w:lvlJc w:val="left"/>
      <w:rPr>
        <w:rFonts w:hint="default"/>
      </w:rPr>
    </w:lvl>
    <w:lvl w:ilvl="8" w:tplc="B1AC9276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6D4C3975"/>
    <w:multiLevelType w:val="hybridMultilevel"/>
    <w:tmpl w:val="E06E6184"/>
    <w:lvl w:ilvl="0" w:tplc="D096A816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154730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E5D13CD"/>
    <w:multiLevelType w:val="hybridMultilevel"/>
    <w:tmpl w:val="CA5A5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745103">
    <w:abstractNumId w:val="8"/>
  </w:num>
  <w:num w:numId="2" w16cid:durableId="1266380143">
    <w:abstractNumId w:val="22"/>
  </w:num>
  <w:num w:numId="3" w16cid:durableId="1666739303">
    <w:abstractNumId w:val="6"/>
  </w:num>
  <w:num w:numId="4" w16cid:durableId="1977098497">
    <w:abstractNumId w:val="19"/>
  </w:num>
  <w:num w:numId="5" w16cid:durableId="1631744075">
    <w:abstractNumId w:val="14"/>
  </w:num>
  <w:num w:numId="6" w16cid:durableId="678314892">
    <w:abstractNumId w:val="4"/>
  </w:num>
  <w:num w:numId="7" w16cid:durableId="1220629516">
    <w:abstractNumId w:val="1"/>
  </w:num>
  <w:num w:numId="8" w16cid:durableId="2139370282">
    <w:abstractNumId w:val="7"/>
  </w:num>
  <w:num w:numId="9" w16cid:durableId="1519805870">
    <w:abstractNumId w:val="23"/>
  </w:num>
  <w:num w:numId="10" w16cid:durableId="787549534">
    <w:abstractNumId w:val="0"/>
  </w:num>
  <w:num w:numId="11" w16cid:durableId="689913128">
    <w:abstractNumId w:val="24"/>
  </w:num>
  <w:num w:numId="12" w16cid:durableId="2036537027">
    <w:abstractNumId w:val="5"/>
  </w:num>
  <w:num w:numId="13" w16cid:durableId="980113498">
    <w:abstractNumId w:val="11"/>
  </w:num>
  <w:num w:numId="14" w16cid:durableId="13697230">
    <w:abstractNumId w:val="3"/>
  </w:num>
  <w:num w:numId="15" w16cid:durableId="418917045">
    <w:abstractNumId w:val="10"/>
  </w:num>
  <w:num w:numId="16" w16cid:durableId="1786538815">
    <w:abstractNumId w:val="9"/>
  </w:num>
  <w:num w:numId="17" w16cid:durableId="1633628721">
    <w:abstractNumId w:val="20"/>
  </w:num>
  <w:num w:numId="18" w16cid:durableId="501555047">
    <w:abstractNumId w:val="17"/>
  </w:num>
  <w:num w:numId="19" w16cid:durableId="898905820">
    <w:abstractNumId w:val="18"/>
  </w:num>
  <w:num w:numId="20" w16cid:durableId="778572634">
    <w:abstractNumId w:val="2"/>
  </w:num>
  <w:num w:numId="21" w16cid:durableId="188301588">
    <w:abstractNumId w:val="25"/>
  </w:num>
  <w:num w:numId="22" w16cid:durableId="1953586592">
    <w:abstractNumId w:val="12"/>
  </w:num>
  <w:num w:numId="23" w16cid:durableId="9789201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33855924">
    <w:abstractNumId w:val="15"/>
  </w:num>
  <w:num w:numId="25" w16cid:durableId="216942468">
    <w:abstractNumId w:val="21"/>
  </w:num>
  <w:num w:numId="26" w16cid:durableId="1723795628">
    <w:abstractNumId w:val="13"/>
  </w:num>
  <w:num w:numId="27" w16cid:durableId="4018304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TepczKt1NM96lhrIr4/wXrzvEvGOVWwQnKkkFUB34p/0RMabL9hDCwgfhieGClK3InRc3hMIOiXRpSP5Irye7A==" w:salt="SwyMKvVUHsrHJ8aQsEiiC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5CF"/>
    <w:rsid w:val="00003744"/>
    <w:rsid w:val="000042EC"/>
    <w:rsid w:val="000077F1"/>
    <w:rsid w:val="00007DFF"/>
    <w:rsid w:val="00016558"/>
    <w:rsid w:val="00016F15"/>
    <w:rsid w:val="0002310B"/>
    <w:rsid w:val="0002425F"/>
    <w:rsid w:val="00024612"/>
    <w:rsid w:val="00025084"/>
    <w:rsid w:val="00026EF8"/>
    <w:rsid w:val="00035F28"/>
    <w:rsid w:val="0003654A"/>
    <w:rsid w:val="000370D6"/>
    <w:rsid w:val="0003730B"/>
    <w:rsid w:val="00037BAC"/>
    <w:rsid w:val="00042639"/>
    <w:rsid w:val="00042C4D"/>
    <w:rsid w:val="00045152"/>
    <w:rsid w:val="000456F5"/>
    <w:rsid w:val="0004689A"/>
    <w:rsid w:val="00051263"/>
    <w:rsid w:val="00053721"/>
    <w:rsid w:val="00054E36"/>
    <w:rsid w:val="0006032C"/>
    <w:rsid w:val="00064142"/>
    <w:rsid w:val="000650A5"/>
    <w:rsid w:val="000657B5"/>
    <w:rsid w:val="00070E2D"/>
    <w:rsid w:val="000711BE"/>
    <w:rsid w:val="00071645"/>
    <w:rsid w:val="00074482"/>
    <w:rsid w:val="00075229"/>
    <w:rsid w:val="00076629"/>
    <w:rsid w:val="00076F4D"/>
    <w:rsid w:val="00077A80"/>
    <w:rsid w:val="00077F96"/>
    <w:rsid w:val="00081AD1"/>
    <w:rsid w:val="00082B5A"/>
    <w:rsid w:val="000837FB"/>
    <w:rsid w:val="00087AA5"/>
    <w:rsid w:val="000900A2"/>
    <w:rsid w:val="00090AB7"/>
    <w:rsid w:val="00094701"/>
    <w:rsid w:val="00095131"/>
    <w:rsid w:val="000955CF"/>
    <w:rsid w:val="000961FA"/>
    <w:rsid w:val="000A453D"/>
    <w:rsid w:val="000A6ACB"/>
    <w:rsid w:val="000B0460"/>
    <w:rsid w:val="000B13DD"/>
    <w:rsid w:val="000B5C76"/>
    <w:rsid w:val="000B7936"/>
    <w:rsid w:val="000B7944"/>
    <w:rsid w:val="000C1E86"/>
    <w:rsid w:val="000C20CE"/>
    <w:rsid w:val="000C2BC1"/>
    <w:rsid w:val="000C2F14"/>
    <w:rsid w:val="000C628F"/>
    <w:rsid w:val="000C6ACF"/>
    <w:rsid w:val="000C6C14"/>
    <w:rsid w:val="000D289D"/>
    <w:rsid w:val="000D2C46"/>
    <w:rsid w:val="000D3E00"/>
    <w:rsid w:val="000D476A"/>
    <w:rsid w:val="000D72AE"/>
    <w:rsid w:val="000D79F6"/>
    <w:rsid w:val="000D7B0D"/>
    <w:rsid w:val="000E276F"/>
    <w:rsid w:val="000E32B0"/>
    <w:rsid w:val="000E6C2F"/>
    <w:rsid w:val="000E71F4"/>
    <w:rsid w:val="000E7C61"/>
    <w:rsid w:val="000F187F"/>
    <w:rsid w:val="000F22D5"/>
    <w:rsid w:val="000F2748"/>
    <w:rsid w:val="000F3A9C"/>
    <w:rsid w:val="000F41F1"/>
    <w:rsid w:val="000F45D9"/>
    <w:rsid w:val="000F679A"/>
    <w:rsid w:val="000F6929"/>
    <w:rsid w:val="00103E27"/>
    <w:rsid w:val="00105436"/>
    <w:rsid w:val="00110014"/>
    <w:rsid w:val="0011181D"/>
    <w:rsid w:val="001128C6"/>
    <w:rsid w:val="00113843"/>
    <w:rsid w:val="00115971"/>
    <w:rsid w:val="00116AF9"/>
    <w:rsid w:val="00117320"/>
    <w:rsid w:val="00117E64"/>
    <w:rsid w:val="0012310B"/>
    <w:rsid w:val="0012532C"/>
    <w:rsid w:val="001273A5"/>
    <w:rsid w:val="00127760"/>
    <w:rsid w:val="0013080A"/>
    <w:rsid w:val="00131B76"/>
    <w:rsid w:val="00134CE5"/>
    <w:rsid w:val="00136C28"/>
    <w:rsid w:val="00137B46"/>
    <w:rsid w:val="0014097D"/>
    <w:rsid w:val="0014242B"/>
    <w:rsid w:val="00147AC1"/>
    <w:rsid w:val="00150854"/>
    <w:rsid w:val="00150A40"/>
    <w:rsid w:val="00151D4B"/>
    <w:rsid w:val="0015261D"/>
    <w:rsid w:val="00154EF2"/>
    <w:rsid w:val="001556E4"/>
    <w:rsid w:val="001557E0"/>
    <w:rsid w:val="00156D87"/>
    <w:rsid w:val="00157410"/>
    <w:rsid w:val="00161033"/>
    <w:rsid w:val="001633A6"/>
    <w:rsid w:val="00163657"/>
    <w:rsid w:val="001642D9"/>
    <w:rsid w:val="00166658"/>
    <w:rsid w:val="0016714D"/>
    <w:rsid w:val="00167385"/>
    <w:rsid w:val="00175198"/>
    <w:rsid w:val="001762FA"/>
    <w:rsid w:val="00177D3C"/>
    <w:rsid w:val="0018225C"/>
    <w:rsid w:val="00182663"/>
    <w:rsid w:val="00183370"/>
    <w:rsid w:val="00184CC9"/>
    <w:rsid w:val="00186D87"/>
    <w:rsid w:val="001874D4"/>
    <w:rsid w:val="00187555"/>
    <w:rsid w:val="00192E29"/>
    <w:rsid w:val="0019307C"/>
    <w:rsid w:val="001941E6"/>
    <w:rsid w:val="00194D08"/>
    <w:rsid w:val="001950B8"/>
    <w:rsid w:val="00195351"/>
    <w:rsid w:val="00195483"/>
    <w:rsid w:val="00196DCB"/>
    <w:rsid w:val="0019774B"/>
    <w:rsid w:val="001A06D3"/>
    <w:rsid w:val="001A2477"/>
    <w:rsid w:val="001B0483"/>
    <w:rsid w:val="001B2AA2"/>
    <w:rsid w:val="001B30FF"/>
    <w:rsid w:val="001C01B6"/>
    <w:rsid w:val="001C13D0"/>
    <w:rsid w:val="001C3A3C"/>
    <w:rsid w:val="001C4945"/>
    <w:rsid w:val="001C6127"/>
    <w:rsid w:val="001C7063"/>
    <w:rsid w:val="001C79C3"/>
    <w:rsid w:val="001C7C0E"/>
    <w:rsid w:val="001D0F0E"/>
    <w:rsid w:val="001D31A9"/>
    <w:rsid w:val="001D32EA"/>
    <w:rsid w:val="001D4280"/>
    <w:rsid w:val="001D47E9"/>
    <w:rsid w:val="001D5658"/>
    <w:rsid w:val="001D6EC9"/>
    <w:rsid w:val="001E070C"/>
    <w:rsid w:val="001E24E9"/>
    <w:rsid w:val="001E3BBD"/>
    <w:rsid w:val="001E43F7"/>
    <w:rsid w:val="001E6FF4"/>
    <w:rsid w:val="001E7C01"/>
    <w:rsid w:val="001F099A"/>
    <w:rsid w:val="001F3BC6"/>
    <w:rsid w:val="002005BB"/>
    <w:rsid w:val="00201541"/>
    <w:rsid w:val="002032A2"/>
    <w:rsid w:val="0020398C"/>
    <w:rsid w:val="0020428F"/>
    <w:rsid w:val="00207A17"/>
    <w:rsid w:val="00211625"/>
    <w:rsid w:val="00211B78"/>
    <w:rsid w:val="00211E56"/>
    <w:rsid w:val="0021788F"/>
    <w:rsid w:val="0021796E"/>
    <w:rsid w:val="002205EE"/>
    <w:rsid w:val="002220ED"/>
    <w:rsid w:val="002230EA"/>
    <w:rsid w:val="002234D0"/>
    <w:rsid w:val="00224C88"/>
    <w:rsid w:val="00226453"/>
    <w:rsid w:val="00231F03"/>
    <w:rsid w:val="00235740"/>
    <w:rsid w:val="0023616C"/>
    <w:rsid w:val="00237D89"/>
    <w:rsid w:val="00245252"/>
    <w:rsid w:val="00247230"/>
    <w:rsid w:val="00247438"/>
    <w:rsid w:val="0025058D"/>
    <w:rsid w:val="00250DCB"/>
    <w:rsid w:val="00253F18"/>
    <w:rsid w:val="0025706F"/>
    <w:rsid w:val="00260E06"/>
    <w:rsid w:val="00260E12"/>
    <w:rsid w:val="00264BF8"/>
    <w:rsid w:val="00264E8D"/>
    <w:rsid w:val="00266129"/>
    <w:rsid w:val="00266483"/>
    <w:rsid w:val="00266835"/>
    <w:rsid w:val="00266F50"/>
    <w:rsid w:val="002677BC"/>
    <w:rsid w:val="00271933"/>
    <w:rsid w:val="00272350"/>
    <w:rsid w:val="00272D6A"/>
    <w:rsid w:val="0027360B"/>
    <w:rsid w:val="0027481D"/>
    <w:rsid w:val="00276D9F"/>
    <w:rsid w:val="00277356"/>
    <w:rsid w:val="0027779C"/>
    <w:rsid w:val="0027797D"/>
    <w:rsid w:val="00280860"/>
    <w:rsid w:val="00280BD5"/>
    <w:rsid w:val="0028216C"/>
    <w:rsid w:val="00282F0D"/>
    <w:rsid w:val="00284405"/>
    <w:rsid w:val="00291DFD"/>
    <w:rsid w:val="00292F77"/>
    <w:rsid w:val="00295553"/>
    <w:rsid w:val="0029582D"/>
    <w:rsid w:val="00295965"/>
    <w:rsid w:val="0029603B"/>
    <w:rsid w:val="00297D42"/>
    <w:rsid w:val="002A2E33"/>
    <w:rsid w:val="002A2F39"/>
    <w:rsid w:val="002A3B45"/>
    <w:rsid w:val="002A5B34"/>
    <w:rsid w:val="002A67C6"/>
    <w:rsid w:val="002A6D95"/>
    <w:rsid w:val="002A7492"/>
    <w:rsid w:val="002A789D"/>
    <w:rsid w:val="002B0631"/>
    <w:rsid w:val="002B14BC"/>
    <w:rsid w:val="002B2269"/>
    <w:rsid w:val="002B2520"/>
    <w:rsid w:val="002B2589"/>
    <w:rsid w:val="002B26D3"/>
    <w:rsid w:val="002B292A"/>
    <w:rsid w:val="002B5494"/>
    <w:rsid w:val="002B6FE4"/>
    <w:rsid w:val="002C2F7E"/>
    <w:rsid w:val="002C78EE"/>
    <w:rsid w:val="002D1151"/>
    <w:rsid w:val="002D159B"/>
    <w:rsid w:val="002D3AB2"/>
    <w:rsid w:val="002D549A"/>
    <w:rsid w:val="002D5E39"/>
    <w:rsid w:val="002E3EA5"/>
    <w:rsid w:val="002E42DA"/>
    <w:rsid w:val="002E43DE"/>
    <w:rsid w:val="002E52B8"/>
    <w:rsid w:val="002E6AB7"/>
    <w:rsid w:val="002E6D22"/>
    <w:rsid w:val="002E74CC"/>
    <w:rsid w:val="002E7D72"/>
    <w:rsid w:val="002E7DF6"/>
    <w:rsid w:val="002F10D9"/>
    <w:rsid w:val="002F1B1C"/>
    <w:rsid w:val="002F1B37"/>
    <w:rsid w:val="002F2D89"/>
    <w:rsid w:val="002F5194"/>
    <w:rsid w:val="00303DC5"/>
    <w:rsid w:val="00304DA3"/>
    <w:rsid w:val="00305C44"/>
    <w:rsid w:val="003073B6"/>
    <w:rsid w:val="00311694"/>
    <w:rsid w:val="00314C36"/>
    <w:rsid w:val="00314D83"/>
    <w:rsid w:val="00315C39"/>
    <w:rsid w:val="0031724B"/>
    <w:rsid w:val="00324A83"/>
    <w:rsid w:val="003255F8"/>
    <w:rsid w:val="003314C8"/>
    <w:rsid w:val="00337E93"/>
    <w:rsid w:val="003435F6"/>
    <w:rsid w:val="00344419"/>
    <w:rsid w:val="003449D3"/>
    <w:rsid w:val="00345222"/>
    <w:rsid w:val="00347477"/>
    <w:rsid w:val="003508A1"/>
    <w:rsid w:val="00350C41"/>
    <w:rsid w:val="00351C39"/>
    <w:rsid w:val="0035496C"/>
    <w:rsid w:val="003562F2"/>
    <w:rsid w:val="003601FF"/>
    <w:rsid w:val="00362769"/>
    <w:rsid w:val="0036712D"/>
    <w:rsid w:val="0036786A"/>
    <w:rsid w:val="00375321"/>
    <w:rsid w:val="0037580F"/>
    <w:rsid w:val="00375BC0"/>
    <w:rsid w:val="003760AB"/>
    <w:rsid w:val="00376A0E"/>
    <w:rsid w:val="00376F97"/>
    <w:rsid w:val="00380975"/>
    <w:rsid w:val="003826E6"/>
    <w:rsid w:val="0038304A"/>
    <w:rsid w:val="00386506"/>
    <w:rsid w:val="003909BD"/>
    <w:rsid w:val="0039183E"/>
    <w:rsid w:val="00393766"/>
    <w:rsid w:val="003A063D"/>
    <w:rsid w:val="003A5198"/>
    <w:rsid w:val="003A5C60"/>
    <w:rsid w:val="003B370C"/>
    <w:rsid w:val="003B5783"/>
    <w:rsid w:val="003B57CE"/>
    <w:rsid w:val="003B7202"/>
    <w:rsid w:val="003C019C"/>
    <w:rsid w:val="003C0C72"/>
    <w:rsid w:val="003C3D8C"/>
    <w:rsid w:val="003C6B2A"/>
    <w:rsid w:val="003D1A67"/>
    <w:rsid w:val="003D1AEB"/>
    <w:rsid w:val="003D49D4"/>
    <w:rsid w:val="003D52C9"/>
    <w:rsid w:val="003D741E"/>
    <w:rsid w:val="003D7C26"/>
    <w:rsid w:val="003E14DB"/>
    <w:rsid w:val="003E1FB5"/>
    <w:rsid w:val="003E2D29"/>
    <w:rsid w:val="003E3E8A"/>
    <w:rsid w:val="003E6E45"/>
    <w:rsid w:val="003E7280"/>
    <w:rsid w:val="003F08EF"/>
    <w:rsid w:val="003F1D3C"/>
    <w:rsid w:val="003F2E08"/>
    <w:rsid w:val="003F3F98"/>
    <w:rsid w:val="003F48DB"/>
    <w:rsid w:val="003F5A99"/>
    <w:rsid w:val="003F5EBD"/>
    <w:rsid w:val="003F68B5"/>
    <w:rsid w:val="004010D5"/>
    <w:rsid w:val="0040233D"/>
    <w:rsid w:val="004033B6"/>
    <w:rsid w:val="00405C2A"/>
    <w:rsid w:val="00407C58"/>
    <w:rsid w:val="00412E5D"/>
    <w:rsid w:val="00415EDD"/>
    <w:rsid w:val="0041736E"/>
    <w:rsid w:val="00420464"/>
    <w:rsid w:val="0042173C"/>
    <w:rsid w:val="004235BD"/>
    <w:rsid w:val="00424E4C"/>
    <w:rsid w:val="00425A5B"/>
    <w:rsid w:val="00427AF6"/>
    <w:rsid w:val="00430E90"/>
    <w:rsid w:val="0043227E"/>
    <w:rsid w:val="00435364"/>
    <w:rsid w:val="00436214"/>
    <w:rsid w:val="004367FB"/>
    <w:rsid w:val="00436D5A"/>
    <w:rsid w:val="00436DB2"/>
    <w:rsid w:val="00437329"/>
    <w:rsid w:val="00440ADE"/>
    <w:rsid w:val="00442369"/>
    <w:rsid w:val="004441BD"/>
    <w:rsid w:val="00447602"/>
    <w:rsid w:val="0044780A"/>
    <w:rsid w:val="00447C03"/>
    <w:rsid w:val="00447D95"/>
    <w:rsid w:val="004520A1"/>
    <w:rsid w:val="004541BF"/>
    <w:rsid w:val="00455916"/>
    <w:rsid w:val="00456A29"/>
    <w:rsid w:val="00457237"/>
    <w:rsid w:val="004601AF"/>
    <w:rsid w:val="004602D0"/>
    <w:rsid w:val="00462CC0"/>
    <w:rsid w:val="0046346A"/>
    <w:rsid w:val="00463A79"/>
    <w:rsid w:val="00464A27"/>
    <w:rsid w:val="0046509C"/>
    <w:rsid w:val="00465E4F"/>
    <w:rsid w:val="004735AD"/>
    <w:rsid w:val="00475870"/>
    <w:rsid w:val="00476B19"/>
    <w:rsid w:val="004800C3"/>
    <w:rsid w:val="00482944"/>
    <w:rsid w:val="004920F8"/>
    <w:rsid w:val="00493466"/>
    <w:rsid w:val="00493DFB"/>
    <w:rsid w:val="00493E8D"/>
    <w:rsid w:val="00496709"/>
    <w:rsid w:val="00496B41"/>
    <w:rsid w:val="00497309"/>
    <w:rsid w:val="004A0A99"/>
    <w:rsid w:val="004A15F0"/>
    <w:rsid w:val="004A7207"/>
    <w:rsid w:val="004A7312"/>
    <w:rsid w:val="004A7624"/>
    <w:rsid w:val="004C0C78"/>
    <w:rsid w:val="004C1A35"/>
    <w:rsid w:val="004C1A3D"/>
    <w:rsid w:val="004C1E89"/>
    <w:rsid w:val="004C2D6E"/>
    <w:rsid w:val="004C486A"/>
    <w:rsid w:val="004C62A1"/>
    <w:rsid w:val="004D1A61"/>
    <w:rsid w:val="004D2F01"/>
    <w:rsid w:val="004D35A0"/>
    <w:rsid w:val="004D38E9"/>
    <w:rsid w:val="004D3B02"/>
    <w:rsid w:val="004D3EA5"/>
    <w:rsid w:val="004D4E27"/>
    <w:rsid w:val="004D6E5A"/>
    <w:rsid w:val="004D799A"/>
    <w:rsid w:val="004E0D4E"/>
    <w:rsid w:val="004E160F"/>
    <w:rsid w:val="004E1DC4"/>
    <w:rsid w:val="004E2564"/>
    <w:rsid w:val="004E310C"/>
    <w:rsid w:val="004E3682"/>
    <w:rsid w:val="004E3DBA"/>
    <w:rsid w:val="004E5EA8"/>
    <w:rsid w:val="004F079F"/>
    <w:rsid w:val="004F1156"/>
    <w:rsid w:val="004F2482"/>
    <w:rsid w:val="004F4D78"/>
    <w:rsid w:val="004F7F4B"/>
    <w:rsid w:val="00501C74"/>
    <w:rsid w:val="00502159"/>
    <w:rsid w:val="0050478D"/>
    <w:rsid w:val="00505349"/>
    <w:rsid w:val="00510C9F"/>
    <w:rsid w:val="005115FA"/>
    <w:rsid w:val="00511DE0"/>
    <w:rsid w:val="00511E22"/>
    <w:rsid w:val="00514080"/>
    <w:rsid w:val="005161F8"/>
    <w:rsid w:val="00516D04"/>
    <w:rsid w:val="00517058"/>
    <w:rsid w:val="00522036"/>
    <w:rsid w:val="005227C6"/>
    <w:rsid w:val="00522D99"/>
    <w:rsid w:val="005341B5"/>
    <w:rsid w:val="00541D9A"/>
    <w:rsid w:val="005445F0"/>
    <w:rsid w:val="00547E13"/>
    <w:rsid w:val="00552224"/>
    <w:rsid w:val="0055299B"/>
    <w:rsid w:val="005537BA"/>
    <w:rsid w:val="0055580F"/>
    <w:rsid w:val="00555CB2"/>
    <w:rsid w:val="00556AE6"/>
    <w:rsid w:val="00560BB2"/>
    <w:rsid w:val="00564BFB"/>
    <w:rsid w:val="005651DC"/>
    <w:rsid w:val="00565340"/>
    <w:rsid w:val="00566A23"/>
    <w:rsid w:val="005709C7"/>
    <w:rsid w:val="00574EEC"/>
    <w:rsid w:val="0057641D"/>
    <w:rsid w:val="0057696A"/>
    <w:rsid w:val="00581C9A"/>
    <w:rsid w:val="00581DF5"/>
    <w:rsid w:val="005826FD"/>
    <w:rsid w:val="005830E9"/>
    <w:rsid w:val="005837E3"/>
    <w:rsid w:val="00584C1C"/>
    <w:rsid w:val="005854D7"/>
    <w:rsid w:val="005856FE"/>
    <w:rsid w:val="00585D24"/>
    <w:rsid w:val="0058645D"/>
    <w:rsid w:val="0059232E"/>
    <w:rsid w:val="00594CC6"/>
    <w:rsid w:val="00594E24"/>
    <w:rsid w:val="00594FAF"/>
    <w:rsid w:val="00596205"/>
    <w:rsid w:val="005A154E"/>
    <w:rsid w:val="005A3963"/>
    <w:rsid w:val="005A3A7F"/>
    <w:rsid w:val="005A3C30"/>
    <w:rsid w:val="005B01B9"/>
    <w:rsid w:val="005B2A75"/>
    <w:rsid w:val="005B7C52"/>
    <w:rsid w:val="005C0BED"/>
    <w:rsid w:val="005C0FD1"/>
    <w:rsid w:val="005C1489"/>
    <w:rsid w:val="005C1E4C"/>
    <w:rsid w:val="005C477C"/>
    <w:rsid w:val="005C4FD2"/>
    <w:rsid w:val="005C675F"/>
    <w:rsid w:val="005C7104"/>
    <w:rsid w:val="005D331A"/>
    <w:rsid w:val="005D425A"/>
    <w:rsid w:val="005D52C5"/>
    <w:rsid w:val="005D7CFD"/>
    <w:rsid w:val="005E4101"/>
    <w:rsid w:val="005E4BFD"/>
    <w:rsid w:val="005E7792"/>
    <w:rsid w:val="005F1C7F"/>
    <w:rsid w:val="005F1D98"/>
    <w:rsid w:val="005F37C2"/>
    <w:rsid w:val="005F3CCB"/>
    <w:rsid w:val="005F411E"/>
    <w:rsid w:val="005F45B6"/>
    <w:rsid w:val="005F5ABE"/>
    <w:rsid w:val="00603996"/>
    <w:rsid w:val="00603C42"/>
    <w:rsid w:val="00604228"/>
    <w:rsid w:val="00610274"/>
    <w:rsid w:val="00613A65"/>
    <w:rsid w:val="00613E2D"/>
    <w:rsid w:val="0061497D"/>
    <w:rsid w:val="00615A53"/>
    <w:rsid w:val="00616B7D"/>
    <w:rsid w:val="00617671"/>
    <w:rsid w:val="006207D8"/>
    <w:rsid w:val="00620854"/>
    <w:rsid w:val="0062152A"/>
    <w:rsid w:val="00621B54"/>
    <w:rsid w:val="006245DB"/>
    <w:rsid w:val="00625040"/>
    <w:rsid w:val="0063179C"/>
    <w:rsid w:val="00636544"/>
    <w:rsid w:val="00640D6C"/>
    <w:rsid w:val="00641139"/>
    <w:rsid w:val="00643B72"/>
    <w:rsid w:val="006442E8"/>
    <w:rsid w:val="00653E06"/>
    <w:rsid w:val="0065521F"/>
    <w:rsid w:val="00655777"/>
    <w:rsid w:val="006629C3"/>
    <w:rsid w:val="00663FD2"/>
    <w:rsid w:val="0066569A"/>
    <w:rsid w:val="006661EC"/>
    <w:rsid w:val="006673B8"/>
    <w:rsid w:val="0067018D"/>
    <w:rsid w:val="00672908"/>
    <w:rsid w:val="006731A6"/>
    <w:rsid w:val="006733BF"/>
    <w:rsid w:val="00673F3F"/>
    <w:rsid w:val="00675D6F"/>
    <w:rsid w:val="00682A50"/>
    <w:rsid w:val="00683306"/>
    <w:rsid w:val="00683883"/>
    <w:rsid w:val="00686655"/>
    <w:rsid w:val="00687918"/>
    <w:rsid w:val="00690451"/>
    <w:rsid w:val="00690B78"/>
    <w:rsid w:val="006913B6"/>
    <w:rsid w:val="0069454E"/>
    <w:rsid w:val="00694617"/>
    <w:rsid w:val="00695EFC"/>
    <w:rsid w:val="006976D6"/>
    <w:rsid w:val="006A6DF6"/>
    <w:rsid w:val="006B24BA"/>
    <w:rsid w:val="006B3299"/>
    <w:rsid w:val="006B331A"/>
    <w:rsid w:val="006B361A"/>
    <w:rsid w:val="006B380D"/>
    <w:rsid w:val="006B4E8E"/>
    <w:rsid w:val="006B5D8E"/>
    <w:rsid w:val="006C10E8"/>
    <w:rsid w:val="006C167B"/>
    <w:rsid w:val="006C18B1"/>
    <w:rsid w:val="006C3065"/>
    <w:rsid w:val="006C4BC8"/>
    <w:rsid w:val="006C6184"/>
    <w:rsid w:val="006D1316"/>
    <w:rsid w:val="006D56B5"/>
    <w:rsid w:val="006D5C79"/>
    <w:rsid w:val="006E26A6"/>
    <w:rsid w:val="006E2EDB"/>
    <w:rsid w:val="006E3CF9"/>
    <w:rsid w:val="006E42E4"/>
    <w:rsid w:val="006F49E9"/>
    <w:rsid w:val="006F4E49"/>
    <w:rsid w:val="006F6ADA"/>
    <w:rsid w:val="00702120"/>
    <w:rsid w:val="00702B27"/>
    <w:rsid w:val="00702F8B"/>
    <w:rsid w:val="00704408"/>
    <w:rsid w:val="00704CED"/>
    <w:rsid w:val="0070547F"/>
    <w:rsid w:val="00710358"/>
    <w:rsid w:val="007155DB"/>
    <w:rsid w:val="00716FC8"/>
    <w:rsid w:val="00726994"/>
    <w:rsid w:val="00726BD6"/>
    <w:rsid w:val="00730597"/>
    <w:rsid w:val="00731BB7"/>
    <w:rsid w:val="00732207"/>
    <w:rsid w:val="00734E70"/>
    <w:rsid w:val="00735CA0"/>
    <w:rsid w:val="007377A6"/>
    <w:rsid w:val="00747D4C"/>
    <w:rsid w:val="0075018F"/>
    <w:rsid w:val="0075028E"/>
    <w:rsid w:val="00751A78"/>
    <w:rsid w:val="007529BF"/>
    <w:rsid w:val="00753A03"/>
    <w:rsid w:val="00755284"/>
    <w:rsid w:val="0076053C"/>
    <w:rsid w:val="00764792"/>
    <w:rsid w:val="00764886"/>
    <w:rsid w:val="00764C9F"/>
    <w:rsid w:val="00764EA8"/>
    <w:rsid w:val="00765588"/>
    <w:rsid w:val="007658D6"/>
    <w:rsid w:val="00770584"/>
    <w:rsid w:val="00770C9A"/>
    <w:rsid w:val="00771B59"/>
    <w:rsid w:val="00776FDB"/>
    <w:rsid w:val="00782872"/>
    <w:rsid w:val="0078420D"/>
    <w:rsid w:val="007849E5"/>
    <w:rsid w:val="007855C8"/>
    <w:rsid w:val="00786433"/>
    <w:rsid w:val="00786CEF"/>
    <w:rsid w:val="00791113"/>
    <w:rsid w:val="00791594"/>
    <w:rsid w:val="0079233C"/>
    <w:rsid w:val="00794E56"/>
    <w:rsid w:val="00795165"/>
    <w:rsid w:val="007A021F"/>
    <w:rsid w:val="007A2901"/>
    <w:rsid w:val="007A5CB7"/>
    <w:rsid w:val="007A733F"/>
    <w:rsid w:val="007B25CF"/>
    <w:rsid w:val="007B27B8"/>
    <w:rsid w:val="007B2923"/>
    <w:rsid w:val="007B71C9"/>
    <w:rsid w:val="007B75C4"/>
    <w:rsid w:val="007B7785"/>
    <w:rsid w:val="007B7F96"/>
    <w:rsid w:val="007B7FE8"/>
    <w:rsid w:val="007C1EE1"/>
    <w:rsid w:val="007C3E07"/>
    <w:rsid w:val="007D2699"/>
    <w:rsid w:val="007D2D71"/>
    <w:rsid w:val="007D4293"/>
    <w:rsid w:val="007D6E99"/>
    <w:rsid w:val="007E0370"/>
    <w:rsid w:val="007E0C57"/>
    <w:rsid w:val="007E4C8F"/>
    <w:rsid w:val="007E50F2"/>
    <w:rsid w:val="007F2A1D"/>
    <w:rsid w:val="007F5BE5"/>
    <w:rsid w:val="008041C8"/>
    <w:rsid w:val="008042C3"/>
    <w:rsid w:val="008052D7"/>
    <w:rsid w:val="008053A5"/>
    <w:rsid w:val="008127BB"/>
    <w:rsid w:val="008147B4"/>
    <w:rsid w:val="0081632C"/>
    <w:rsid w:val="00820067"/>
    <w:rsid w:val="00826AE8"/>
    <w:rsid w:val="00827424"/>
    <w:rsid w:val="008303CC"/>
    <w:rsid w:val="00834FFA"/>
    <w:rsid w:val="008368AE"/>
    <w:rsid w:val="00837705"/>
    <w:rsid w:val="008447F0"/>
    <w:rsid w:val="00846CBA"/>
    <w:rsid w:val="00851185"/>
    <w:rsid w:val="0085591C"/>
    <w:rsid w:val="00855A24"/>
    <w:rsid w:val="00856317"/>
    <w:rsid w:val="008601E9"/>
    <w:rsid w:val="00861B4D"/>
    <w:rsid w:val="00862646"/>
    <w:rsid w:val="00864F71"/>
    <w:rsid w:val="00865225"/>
    <w:rsid w:val="00865E3D"/>
    <w:rsid w:val="00867C88"/>
    <w:rsid w:val="008764A5"/>
    <w:rsid w:val="00877803"/>
    <w:rsid w:val="0088263B"/>
    <w:rsid w:val="0088280D"/>
    <w:rsid w:val="00886C39"/>
    <w:rsid w:val="00890478"/>
    <w:rsid w:val="00895C17"/>
    <w:rsid w:val="008A258D"/>
    <w:rsid w:val="008A2A9A"/>
    <w:rsid w:val="008A49BF"/>
    <w:rsid w:val="008A61B3"/>
    <w:rsid w:val="008A6EC8"/>
    <w:rsid w:val="008A74BE"/>
    <w:rsid w:val="008B0BF4"/>
    <w:rsid w:val="008B19F1"/>
    <w:rsid w:val="008B590D"/>
    <w:rsid w:val="008B6F64"/>
    <w:rsid w:val="008C4548"/>
    <w:rsid w:val="008C4980"/>
    <w:rsid w:val="008C7949"/>
    <w:rsid w:val="008D374D"/>
    <w:rsid w:val="008D476E"/>
    <w:rsid w:val="008D7D16"/>
    <w:rsid w:val="008E2DC5"/>
    <w:rsid w:val="008E3234"/>
    <w:rsid w:val="008E5A3C"/>
    <w:rsid w:val="008E6D12"/>
    <w:rsid w:val="008F00F9"/>
    <w:rsid w:val="008F4AA1"/>
    <w:rsid w:val="008F7C8F"/>
    <w:rsid w:val="00900DD7"/>
    <w:rsid w:val="00903EE1"/>
    <w:rsid w:val="00903FC4"/>
    <w:rsid w:val="009066A9"/>
    <w:rsid w:val="0090793E"/>
    <w:rsid w:val="00907A25"/>
    <w:rsid w:val="0091226A"/>
    <w:rsid w:val="00912806"/>
    <w:rsid w:val="00915364"/>
    <w:rsid w:val="00915A87"/>
    <w:rsid w:val="0091612B"/>
    <w:rsid w:val="009173BF"/>
    <w:rsid w:val="00920D57"/>
    <w:rsid w:val="00921C1E"/>
    <w:rsid w:val="00921DE9"/>
    <w:rsid w:val="009235F4"/>
    <w:rsid w:val="00923ED7"/>
    <w:rsid w:val="00924B53"/>
    <w:rsid w:val="009256AB"/>
    <w:rsid w:val="00926241"/>
    <w:rsid w:val="0093021B"/>
    <w:rsid w:val="00933ACE"/>
    <w:rsid w:val="00934D79"/>
    <w:rsid w:val="00934F0F"/>
    <w:rsid w:val="009352BB"/>
    <w:rsid w:val="00935B0D"/>
    <w:rsid w:val="009361ED"/>
    <w:rsid w:val="00936251"/>
    <w:rsid w:val="0094055A"/>
    <w:rsid w:val="009446E0"/>
    <w:rsid w:val="00944A44"/>
    <w:rsid w:val="0095703A"/>
    <w:rsid w:val="00957862"/>
    <w:rsid w:val="00957A56"/>
    <w:rsid w:val="009635C6"/>
    <w:rsid w:val="0096464C"/>
    <w:rsid w:val="00965F12"/>
    <w:rsid w:val="0097004B"/>
    <w:rsid w:val="009702FB"/>
    <w:rsid w:val="00977372"/>
    <w:rsid w:val="00981A7C"/>
    <w:rsid w:val="00984465"/>
    <w:rsid w:val="00985ABB"/>
    <w:rsid w:val="00986933"/>
    <w:rsid w:val="00993A75"/>
    <w:rsid w:val="00995351"/>
    <w:rsid w:val="00995FD7"/>
    <w:rsid w:val="009A0A2A"/>
    <w:rsid w:val="009A55BA"/>
    <w:rsid w:val="009B138A"/>
    <w:rsid w:val="009B1E33"/>
    <w:rsid w:val="009B42C0"/>
    <w:rsid w:val="009C2062"/>
    <w:rsid w:val="009C50D2"/>
    <w:rsid w:val="009C5951"/>
    <w:rsid w:val="009D18C2"/>
    <w:rsid w:val="009D1E98"/>
    <w:rsid w:val="009D1F9A"/>
    <w:rsid w:val="009D27A1"/>
    <w:rsid w:val="009D29B0"/>
    <w:rsid w:val="009D2F4A"/>
    <w:rsid w:val="009D62FD"/>
    <w:rsid w:val="009D67D6"/>
    <w:rsid w:val="009D7C85"/>
    <w:rsid w:val="009E12CF"/>
    <w:rsid w:val="009E162B"/>
    <w:rsid w:val="009E36C8"/>
    <w:rsid w:val="009E51C5"/>
    <w:rsid w:val="009E7440"/>
    <w:rsid w:val="009E773F"/>
    <w:rsid w:val="009E783C"/>
    <w:rsid w:val="009F3560"/>
    <w:rsid w:val="009F69EC"/>
    <w:rsid w:val="009F6EB1"/>
    <w:rsid w:val="00A017FB"/>
    <w:rsid w:val="00A01E80"/>
    <w:rsid w:val="00A0390A"/>
    <w:rsid w:val="00A059C0"/>
    <w:rsid w:val="00A05E7E"/>
    <w:rsid w:val="00A20402"/>
    <w:rsid w:val="00A26C76"/>
    <w:rsid w:val="00A30FF4"/>
    <w:rsid w:val="00A327C5"/>
    <w:rsid w:val="00A3340D"/>
    <w:rsid w:val="00A33C02"/>
    <w:rsid w:val="00A35C4F"/>
    <w:rsid w:val="00A363BE"/>
    <w:rsid w:val="00A36AB3"/>
    <w:rsid w:val="00A40941"/>
    <w:rsid w:val="00A4236A"/>
    <w:rsid w:val="00A44EB0"/>
    <w:rsid w:val="00A54C40"/>
    <w:rsid w:val="00A60F4F"/>
    <w:rsid w:val="00A6216A"/>
    <w:rsid w:val="00A653FE"/>
    <w:rsid w:val="00A677EC"/>
    <w:rsid w:val="00A72ADF"/>
    <w:rsid w:val="00A73ADC"/>
    <w:rsid w:val="00A76296"/>
    <w:rsid w:val="00A763BB"/>
    <w:rsid w:val="00A767C6"/>
    <w:rsid w:val="00A80994"/>
    <w:rsid w:val="00A82FD3"/>
    <w:rsid w:val="00A872D0"/>
    <w:rsid w:val="00A90775"/>
    <w:rsid w:val="00A90ECE"/>
    <w:rsid w:val="00A91640"/>
    <w:rsid w:val="00A91CB7"/>
    <w:rsid w:val="00A96E06"/>
    <w:rsid w:val="00AA2449"/>
    <w:rsid w:val="00AA30BA"/>
    <w:rsid w:val="00AA3A3A"/>
    <w:rsid w:val="00AA4C6D"/>
    <w:rsid w:val="00AA4C75"/>
    <w:rsid w:val="00AA51BD"/>
    <w:rsid w:val="00AB1EFF"/>
    <w:rsid w:val="00AB29ED"/>
    <w:rsid w:val="00AB33CD"/>
    <w:rsid w:val="00AB54B6"/>
    <w:rsid w:val="00AB5624"/>
    <w:rsid w:val="00AB5D8C"/>
    <w:rsid w:val="00AB668C"/>
    <w:rsid w:val="00AB7B8B"/>
    <w:rsid w:val="00AC63FB"/>
    <w:rsid w:val="00AD3C56"/>
    <w:rsid w:val="00AD5F5A"/>
    <w:rsid w:val="00AD657B"/>
    <w:rsid w:val="00AE4C60"/>
    <w:rsid w:val="00AE73CC"/>
    <w:rsid w:val="00AF2B4F"/>
    <w:rsid w:val="00AF6D96"/>
    <w:rsid w:val="00B01011"/>
    <w:rsid w:val="00B056F6"/>
    <w:rsid w:val="00B05FF6"/>
    <w:rsid w:val="00B06549"/>
    <w:rsid w:val="00B06660"/>
    <w:rsid w:val="00B06E89"/>
    <w:rsid w:val="00B109A9"/>
    <w:rsid w:val="00B11D00"/>
    <w:rsid w:val="00B15364"/>
    <w:rsid w:val="00B154DA"/>
    <w:rsid w:val="00B16BF1"/>
    <w:rsid w:val="00B16FE3"/>
    <w:rsid w:val="00B17D76"/>
    <w:rsid w:val="00B2160B"/>
    <w:rsid w:val="00B22D0A"/>
    <w:rsid w:val="00B27EF7"/>
    <w:rsid w:val="00B27F6B"/>
    <w:rsid w:val="00B31342"/>
    <w:rsid w:val="00B31D8A"/>
    <w:rsid w:val="00B33E16"/>
    <w:rsid w:val="00B34848"/>
    <w:rsid w:val="00B36FB7"/>
    <w:rsid w:val="00B4626C"/>
    <w:rsid w:val="00B46D07"/>
    <w:rsid w:val="00B4701F"/>
    <w:rsid w:val="00B51B5C"/>
    <w:rsid w:val="00B52E39"/>
    <w:rsid w:val="00B535AC"/>
    <w:rsid w:val="00B54513"/>
    <w:rsid w:val="00B555D4"/>
    <w:rsid w:val="00B57107"/>
    <w:rsid w:val="00B61642"/>
    <w:rsid w:val="00B61B09"/>
    <w:rsid w:val="00B63062"/>
    <w:rsid w:val="00B636C8"/>
    <w:rsid w:val="00B70390"/>
    <w:rsid w:val="00B71010"/>
    <w:rsid w:val="00B71951"/>
    <w:rsid w:val="00B71BF0"/>
    <w:rsid w:val="00B72995"/>
    <w:rsid w:val="00B73568"/>
    <w:rsid w:val="00B75479"/>
    <w:rsid w:val="00B76810"/>
    <w:rsid w:val="00B80B42"/>
    <w:rsid w:val="00B8105F"/>
    <w:rsid w:val="00B81E13"/>
    <w:rsid w:val="00B82C0B"/>
    <w:rsid w:val="00B830CB"/>
    <w:rsid w:val="00B837BE"/>
    <w:rsid w:val="00B84B27"/>
    <w:rsid w:val="00B84BD6"/>
    <w:rsid w:val="00B85CDC"/>
    <w:rsid w:val="00B86D84"/>
    <w:rsid w:val="00B872D7"/>
    <w:rsid w:val="00B930D0"/>
    <w:rsid w:val="00B968ED"/>
    <w:rsid w:val="00B96960"/>
    <w:rsid w:val="00B96C3F"/>
    <w:rsid w:val="00B9763C"/>
    <w:rsid w:val="00B97A15"/>
    <w:rsid w:val="00B97CC2"/>
    <w:rsid w:val="00BA1385"/>
    <w:rsid w:val="00BA3397"/>
    <w:rsid w:val="00BA4464"/>
    <w:rsid w:val="00BA466B"/>
    <w:rsid w:val="00BA5BC8"/>
    <w:rsid w:val="00BA612C"/>
    <w:rsid w:val="00BA6E3B"/>
    <w:rsid w:val="00BB12E3"/>
    <w:rsid w:val="00BB2243"/>
    <w:rsid w:val="00BB3568"/>
    <w:rsid w:val="00BB633A"/>
    <w:rsid w:val="00BB654C"/>
    <w:rsid w:val="00BC2704"/>
    <w:rsid w:val="00BC3CFA"/>
    <w:rsid w:val="00BC4ACA"/>
    <w:rsid w:val="00BC4CDB"/>
    <w:rsid w:val="00BC579E"/>
    <w:rsid w:val="00BC734C"/>
    <w:rsid w:val="00BC7ADA"/>
    <w:rsid w:val="00BD1DE5"/>
    <w:rsid w:val="00BD5934"/>
    <w:rsid w:val="00BE1D5B"/>
    <w:rsid w:val="00BE23EB"/>
    <w:rsid w:val="00BE3751"/>
    <w:rsid w:val="00BE3B78"/>
    <w:rsid w:val="00BE75B9"/>
    <w:rsid w:val="00BF1E16"/>
    <w:rsid w:val="00BF2D87"/>
    <w:rsid w:val="00BF49FC"/>
    <w:rsid w:val="00BF53E7"/>
    <w:rsid w:val="00BF5765"/>
    <w:rsid w:val="00BF7499"/>
    <w:rsid w:val="00C0257C"/>
    <w:rsid w:val="00C03647"/>
    <w:rsid w:val="00C03DF3"/>
    <w:rsid w:val="00C0427B"/>
    <w:rsid w:val="00C1008C"/>
    <w:rsid w:val="00C116E6"/>
    <w:rsid w:val="00C11C38"/>
    <w:rsid w:val="00C14CF8"/>
    <w:rsid w:val="00C16430"/>
    <w:rsid w:val="00C17FE5"/>
    <w:rsid w:val="00C20710"/>
    <w:rsid w:val="00C21560"/>
    <w:rsid w:val="00C21634"/>
    <w:rsid w:val="00C21D83"/>
    <w:rsid w:val="00C22E83"/>
    <w:rsid w:val="00C25F4D"/>
    <w:rsid w:val="00C2730A"/>
    <w:rsid w:val="00C2778C"/>
    <w:rsid w:val="00C33C2D"/>
    <w:rsid w:val="00C34E65"/>
    <w:rsid w:val="00C3674E"/>
    <w:rsid w:val="00C4096D"/>
    <w:rsid w:val="00C411F3"/>
    <w:rsid w:val="00C43C16"/>
    <w:rsid w:val="00C441B4"/>
    <w:rsid w:val="00C452B8"/>
    <w:rsid w:val="00C46CD2"/>
    <w:rsid w:val="00C47C72"/>
    <w:rsid w:val="00C50A72"/>
    <w:rsid w:val="00C50BAE"/>
    <w:rsid w:val="00C54201"/>
    <w:rsid w:val="00C5516C"/>
    <w:rsid w:val="00C56E71"/>
    <w:rsid w:val="00C6250C"/>
    <w:rsid w:val="00C64789"/>
    <w:rsid w:val="00C65833"/>
    <w:rsid w:val="00C669E2"/>
    <w:rsid w:val="00C67E3C"/>
    <w:rsid w:val="00C70A25"/>
    <w:rsid w:val="00C72780"/>
    <w:rsid w:val="00C82995"/>
    <w:rsid w:val="00C83ACB"/>
    <w:rsid w:val="00C8627E"/>
    <w:rsid w:val="00C875E7"/>
    <w:rsid w:val="00C90789"/>
    <w:rsid w:val="00C9136A"/>
    <w:rsid w:val="00C91516"/>
    <w:rsid w:val="00C935B4"/>
    <w:rsid w:val="00CA1759"/>
    <w:rsid w:val="00CA254A"/>
    <w:rsid w:val="00CA4A6B"/>
    <w:rsid w:val="00CA4BFA"/>
    <w:rsid w:val="00CA4D9C"/>
    <w:rsid w:val="00CA5D6D"/>
    <w:rsid w:val="00CA6D18"/>
    <w:rsid w:val="00CB0356"/>
    <w:rsid w:val="00CB115F"/>
    <w:rsid w:val="00CB5685"/>
    <w:rsid w:val="00CB5873"/>
    <w:rsid w:val="00CB6BC9"/>
    <w:rsid w:val="00CC3E3C"/>
    <w:rsid w:val="00CC4F6C"/>
    <w:rsid w:val="00CC5F57"/>
    <w:rsid w:val="00CD1EBC"/>
    <w:rsid w:val="00CD20FD"/>
    <w:rsid w:val="00CD2D37"/>
    <w:rsid w:val="00CD4DF1"/>
    <w:rsid w:val="00CD5BE1"/>
    <w:rsid w:val="00CD693E"/>
    <w:rsid w:val="00CE0E9B"/>
    <w:rsid w:val="00CE53F4"/>
    <w:rsid w:val="00CF2787"/>
    <w:rsid w:val="00CF3EBE"/>
    <w:rsid w:val="00CF5890"/>
    <w:rsid w:val="00CF64F0"/>
    <w:rsid w:val="00CF6D42"/>
    <w:rsid w:val="00D01637"/>
    <w:rsid w:val="00D03DD9"/>
    <w:rsid w:val="00D13753"/>
    <w:rsid w:val="00D14986"/>
    <w:rsid w:val="00D169E0"/>
    <w:rsid w:val="00D16A9C"/>
    <w:rsid w:val="00D27F5E"/>
    <w:rsid w:val="00D300A9"/>
    <w:rsid w:val="00D3077B"/>
    <w:rsid w:val="00D30F32"/>
    <w:rsid w:val="00D3103D"/>
    <w:rsid w:val="00D317CF"/>
    <w:rsid w:val="00D31C53"/>
    <w:rsid w:val="00D32583"/>
    <w:rsid w:val="00D32B9D"/>
    <w:rsid w:val="00D33378"/>
    <w:rsid w:val="00D33807"/>
    <w:rsid w:val="00D36A21"/>
    <w:rsid w:val="00D3705A"/>
    <w:rsid w:val="00D401D0"/>
    <w:rsid w:val="00D411FD"/>
    <w:rsid w:val="00D42CE6"/>
    <w:rsid w:val="00D437CD"/>
    <w:rsid w:val="00D509E1"/>
    <w:rsid w:val="00D5196F"/>
    <w:rsid w:val="00D52FF7"/>
    <w:rsid w:val="00D5364A"/>
    <w:rsid w:val="00D539B8"/>
    <w:rsid w:val="00D54CEC"/>
    <w:rsid w:val="00D54ED6"/>
    <w:rsid w:val="00D65D57"/>
    <w:rsid w:val="00D676C3"/>
    <w:rsid w:val="00D70013"/>
    <w:rsid w:val="00D762D1"/>
    <w:rsid w:val="00D7663E"/>
    <w:rsid w:val="00D80A74"/>
    <w:rsid w:val="00D81684"/>
    <w:rsid w:val="00D826DD"/>
    <w:rsid w:val="00D86D2F"/>
    <w:rsid w:val="00D86E3E"/>
    <w:rsid w:val="00D879B8"/>
    <w:rsid w:val="00D90508"/>
    <w:rsid w:val="00D90ADD"/>
    <w:rsid w:val="00D91F70"/>
    <w:rsid w:val="00D92131"/>
    <w:rsid w:val="00D9275D"/>
    <w:rsid w:val="00D93807"/>
    <w:rsid w:val="00D9714A"/>
    <w:rsid w:val="00DA1766"/>
    <w:rsid w:val="00DA1ABF"/>
    <w:rsid w:val="00DA58BD"/>
    <w:rsid w:val="00DA5E1F"/>
    <w:rsid w:val="00DA6410"/>
    <w:rsid w:val="00DA6F71"/>
    <w:rsid w:val="00DB02EA"/>
    <w:rsid w:val="00DB10B4"/>
    <w:rsid w:val="00DB458E"/>
    <w:rsid w:val="00DB4AEB"/>
    <w:rsid w:val="00DC16FC"/>
    <w:rsid w:val="00DC227E"/>
    <w:rsid w:val="00DC44EA"/>
    <w:rsid w:val="00DC519B"/>
    <w:rsid w:val="00DC6633"/>
    <w:rsid w:val="00DD679C"/>
    <w:rsid w:val="00DE0F7D"/>
    <w:rsid w:val="00DE22FA"/>
    <w:rsid w:val="00DE2974"/>
    <w:rsid w:val="00DE670D"/>
    <w:rsid w:val="00DF27A5"/>
    <w:rsid w:val="00DF2CB5"/>
    <w:rsid w:val="00DF37DE"/>
    <w:rsid w:val="00DF7EB3"/>
    <w:rsid w:val="00E011C1"/>
    <w:rsid w:val="00E012EC"/>
    <w:rsid w:val="00E028E9"/>
    <w:rsid w:val="00E0376D"/>
    <w:rsid w:val="00E11782"/>
    <w:rsid w:val="00E117CB"/>
    <w:rsid w:val="00E12803"/>
    <w:rsid w:val="00E17FB2"/>
    <w:rsid w:val="00E21D06"/>
    <w:rsid w:val="00E2269D"/>
    <w:rsid w:val="00E2383F"/>
    <w:rsid w:val="00E24AB5"/>
    <w:rsid w:val="00E2527B"/>
    <w:rsid w:val="00E2694E"/>
    <w:rsid w:val="00E34A82"/>
    <w:rsid w:val="00E36B46"/>
    <w:rsid w:val="00E36DC0"/>
    <w:rsid w:val="00E402B6"/>
    <w:rsid w:val="00E42737"/>
    <w:rsid w:val="00E42B63"/>
    <w:rsid w:val="00E46EAC"/>
    <w:rsid w:val="00E475BC"/>
    <w:rsid w:val="00E505BB"/>
    <w:rsid w:val="00E50AFC"/>
    <w:rsid w:val="00E524FA"/>
    <w:rsid w:val="00E53B32"/>
    <w:rsid w:val="00E555A0"/>
    <w:rsid w:val="00E55655"/>
    <w:rsid w:val="00E55CFE"/>
    <w:rsid w:val="00E57400"/>
    <w:rsid w:val="00E61A4F"/>
    <w:rsid w:val="00E626DE"/>
    <w:rsid w:val="00E63CBB"/>
    <w:rsid w:val="00E63E27"/>
    <w:rsid w:val="00E71207"/>
    <w:rsid w:val="00E72094"/>
    <w:rsid w:val="00E73B63"/>
    <w:rsid w:val="00E743FD"/>
    <w:rsid w:val="00E74E56"/>
    <w:rsid w:val="00E763D9"/>
    <w:rsid w:val="00E77A9B"/>
    <w:rsid w:val="00E85720"/>
    <w:rsid w:val="00E85EF1"/>
    <w:rsid w:val="00E86C3C"/>
    <w:rsid w:val="00E86D42"/>
    <w:rsid w:val="00E90404"/>
    <w:rsid w:val="00E9552C"/>
    <w:rsid w:val="00E96A60"/>
    <w:rsid w:val="00E97EF4"/>
    <w:rsid w:val="00EA2CC0"/>
    <w:rsid w:val="00EA6750"/>
    <w:rsid w:val="00EA710C"/>
    <w:rsid w:val="00EB0CB7"/>
    <w:rsid w:val="00EB24EB"/>
    <w:rsid w:val="00EB2A43"/>
    <w:rsid w:val="00EB2B59"/>
    <w:rsid w:val="00EB3A46"/>
    <w:rsid w:val="00EB408E"/>
    <w:rsid w:val="00EB7F55"/>
    <w:rsid w:val="00EC1196"/>
    <w:rsid w:val="00EC6BD8"/>
    <w:rsid w:val="00EC7AEE"/>
    <w:rsid w:val="00ED3E52"/>
    <w:rsid w:val="00ED3F79"/>
    <w:rsid w:val="00ED687F"/>
    <w:rsid w:val="00EE0071"/>
    <w:rsid w:val="00EE3F87"/>
    <w:rsid w:val="00EE5EB9"/>
    <w:rsid w:val="00EE6985"/>
    <w:rsid w:val="00EE7BEF"/>
    <w:rsid w:val="00EF04F6"/>
    <w:rsid w:val="00EF1680"/>
    <w:rsid w:val="00EF3D43"/>
    <w:rsid w:val="00F023B5"/>
    <w:rsid w:val="00F02E93"/>
    <w:rsid w:val="00F031E3"/>
    <w:rsid w:val="00F04A83"/>
    <w:rsid w:val="00F05E9C"/>
    <w:rsid w:val="00F10E71"/>
    <w:rsid w:val="00F1111A"/>
    <w:rsid w:val="00F12330"/>
    <w:rsid w:val="00F12C92"/>
    <w:rsid w:val="00F13A67"/>
    <w:rsid w:val="00F14033"/>
    <w:rsid w:val="00F2170F"/>
    <w:rsid w:val="00F22A4A"/>
    <w:rsid w:val="00F245B8"/>
    <w:rsid w:val="00F25DBE"/>
    <w:rsid w:val="00F27C28"/>
    <w:rsid w:val="00F27C34"/>
    <w:rsid w:val="00F30F28"/>
    <w:rsid w:val="00F31F44"/>
    <w:rsid w:val="00F326F7"/>
    <w:rsid w:val="00F349DD"/>
    <w:rsid w:val="00F34BF7"/>
    <w:rsid w:val="00F360EA"/>
    <w:rsid w:val="00F3728E"/>
    <w:rsid w:val="00F4394D"/>
    <w:rsid w:val="00F43DEC"/>
    <w:rsid w:val="00F45559"/>
    <w:rsid w:val="00F503EC"/>
    <w:rsid w:val="00F50A51"/>
    <w:rsid w:val="00F5368E"/>
    <w:rsid w:val="00F609F9"/>
    <w:rsid w:val="00F60C7D"/>
    <w:rsid w:val="00F64078"/>
    <w:rsid w:val="00F64749"/>
    <w:rsid w:val="00F66346"/>
    <w:rsid w:val="00F676C0"/>
    <w:rsid w:val="00F736B7"/>
    <w:rsid w:val="00F74348"/>
    <w:rsid w:val="00F75275"/>
    <w:rsid w:val="00F7578F"/>
    <w:rsid w:val="00F779CD"/>
    <w:rsid w:val="00F81B0B"/>
    <w:rsid w:val="00F82E41"/>
    <w:rsid w:val="00F8445B"/>
    <w:rsid w:val="00F8451B"/>
    <w:rsid w:val="00F84A37"/>
    <w:rsid w:val="00F85EB2"/>
    <w:rsid w:val="00F919B8"/>
    <w:rsid w:val="00F953DD"/>
    <w:rsid w:val="00F95E4C"/>
    <w:rsid w:val="00F95ED1"/>
    <w:rsid w:val="00F96A97"/>
    <w:rsid w:val="00F96E40"/>
    <w:rsid w:val="00F976E4"/>
    <w:rsid w:val="00FA0D73"/>
    <w:rsid w:val="00FA17EB"/>
    <w:rsid w:val="00FA24D7"/>
    <w:rsid w:val="00FA3327"/>
    <w:rsid w:val="00FA38F8"/>
    <w:rsid w:val="00FA438E"/>
    <w:rsid w:val="00FA453E"/>
    <w:rsid w:val="00FA613E"/>
    <w:rsid w:val="00FA6DF7"/>
    <w:rsid w:val="00FA76CF"/>
    <w:rsid w:val="00FB0430"/>
    <w:rsid w:val="00FB35C4"/>
    <w:rsid w:val="00FB3616"/>
    <w:rsid w:val="00FB368B"/>
    <w:rsid w:val="00FB616F"/>
    <w:rsid w:val="00FB72C1"/>
    <w:rsid w:val="00FB7DC2"/>
    <w:rsid w:val="00FC04E0"/>
    <w:rsid w:val="00FC06B2"/>
    <w:rsid w:val="00FC0DF9"/>
    <w:rsid w:val="00FC1E42"/>
    <w:rsid w:val="00FC375F"/>
    <w:rsid w:val="00FC4244"/>
    <w:rsid w:val="00FC71C1"/>
    <w:rsid w:val="00FC7D8C"/>
    <w:rsid w:val="00FD0143"/>
    <w:rsid w:val="00FD07D2"/>
    <w:rsid w:val="00FD3F1E"/>
    <w:rsid w:val="00FD4D70"/>
    <w:rsid w:val="00FD5055"/>
    <w:rsid w:val="00FD5471"/>
    <w:rsid w:val="00FD5C5B"/>
    <w:rsid w:val="00FD62FA"/>
    <w:rsid w:val="00FE05C8"/>
    <w:rsid w:val="00FE083E"/>
    <w:rsid w:val="00FE3477"/>
    <w:rsid w:val="00FE615E"/>
    <w:rsid w:val="00FE6590"/>
    <w:rsid w:val="00FE7FE2"/>
    <w:rsid w:val="00FF13D4"/>
    <w:rsid w:val="00FF1621"/>
    <w:rsid w:val="00FF27E4"/>
    <w:rsid w:val="00FF4ADE"/>
    <w:rsid w:val="00FF4B74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3E0D8F"/>
  <w15:docId w15:val="{C1B5AD7F-D5E1-4652-A94D-6FE27FD5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n-GB"/>
    </w:rPr>
  </w:style>
  <w:style w:type="paragraph" w:styleId="Heading1">
    <w:name w:val="heading 1"/>
    <w:basedOn w:val="Normal"/>
    <w:uiPriority w:val="1"/>
    <w:qFormat/>
    <w:pPr>
      <w:spacing w:before="51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311"/>
      <w:outlineLvl w:val="1"/>
    </w:pPr>
    <w:rPr>
      <w:rFonts w:ascii="Calibri" w:eastAsia="Calibri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0"/>
    </w:pPr>
    <w:rPr>
      <w:rFonts w:ascii="Calibri" w:eastAsia="Calibri" w:hAnsi="Calibri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E3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23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3E3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C595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256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52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04C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4C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4C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CED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0AD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0AD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0ADD"/>
    <w:rPr>
      <w:vertAlign w:val="superscript"/>
    </w:rPr>
  </w:style>
  <w:style w:type="table" w:styleId="TableGrid">
    <w:name w:val="Table Grid"/>
    <w:basedOn w:val="TableNormal"/>
    <w:uiPriority w:val="39"/>
    <w:rsid w:val="006E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41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142"/>
  </w:style>
  <w:style w:type="paragraph" w:styleId="Footer">
    <w:name w:val="footer"/>
    <w:basedOn w:val="Normal"/>
    <w:link w:val="FooterChar"/>
    <w:uiPriority w:val="99"/>
    <w:unhideWhenUsed/>
    <w:rsid w:val="000641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142"/>
  </w:style>
  <w:style w:type="paragraph" w:styleId="NoSpacing">
    <w:name w:val="No Spacing"/>
    <w:uiPriority w:val="1"/>
    <w:qFormat/>
    <w:rsid w:val="003E3E8A"/>
    <w:pPr>
      <w:widowControl/>
    </w:pPr>
    <w:rPr>
      <w:lang w:val="en-GB"/>
    </w:rPr>
  </w:style>
  <w:style w:type="character" w:styleId="IntenseEmphasis">
    <w:name w:val="Intense Emphasis"/>
    <w:basedOn w:val="DefaultParagraphFont"/>
    <w:uiPriority w:val="21"/>
    <w:qFormat/>
    <w:rsid w:val="009E36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egislation.gov.uk/uksi/2017/580/regulation/12/made" TargetMode="External"/><Relationship Id="rId18" Type="http://schemas.openxmlformats.org/officeDocument/2006/relationships/hyperlink" Target="http://www.legislation.gov.uk/uksi/2017/580/schedule/3/mad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://www.legislation.gov.uk/uksi/2017/580/schedule/2/made" TargetMode="External"/><Relationship Id="rId17" Type="http://schemas.openxmlformats.org/officeDocument/2006/relationships/hyperlink" Target="http://www.legislation.gov.uk/uksi/2017/580/schedule/2/ma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egislation.gov.uk/uksi/2017/580/regulation/7/mad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ssets.publishing.service.gov.uk/government/uploads/system/uploads/attachment_data/file/336136/section_37_revised_guidance.pdf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legislation.gov.uk/uksi/2017/580/regulation/5/made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slation.gov.uk/ukpga/1989/29/schedule/9/paragraph/1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egislation.gov.uk/uksi/2017/580/regulation/13/made" TargetMode="External"/><Relationship Id="rId2" Type="http://schemas.openxmlformats.org/officeDocument/2006/relationships/hyperlink" Target="https://www.legislation.gov.uk/uksi/2017/580/schedule/2/made" TargetMode="External"/><Relationship Id="rId1" Type="http://schemas.openxmlformats.org/officeDocument/2006/relationships/hyperlink" Target="https://www.legislation.gov.uk/uksi/1990/455/paragraph/1/made" TargetMode="External"/><Relationship Id="rId6" Type="http://schemas.openxmlformats.org/officeDocument/2006/relationships/hyperlink" Target="http://www.legislation.gov.uk/uksi/2017/580/regulation/13/made" TargetMode="External"/><Relationship Id="rId5" Type="http://schemas.openxmlformats.org/officeDocument/2006/relationships/hyperlink" Target="https://www.legislation.gov.uk/ukpga/2006/26/section/38" TargetMode="External"/><Relationship Id="rId4" Type="http://schemas.openxmlformats.org/officeDocument/2006/relationships/hyperlink" Target="https://magic.defra.gov.uk/Metadata_for_magic/SSSI%20IRZ%20User%20Guidance%20MAGIC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A4153F93934E10B2EBB05DD5CA1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4CC8F-2E4A-4B84-A960-9FACE7B2083B}"/>
      </w:docPartPr>
      <w:docPartBody>
        <w:p w:rsidR="001C57EE" w:rsidRDefault="0071470A" w:rsidP="0071470A">
          <w:pPr>
            <w:pStyle w:val="26A4153F93934E10B2EBB05DD5CA1211"/>
          </w:pPr>
          <w:r w:rsidRPr="0097218E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7624C70B36447D9A30ADEF67D0D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8F706-A113-443A-A8EE-BAEBBA1C0555}"/>
      </w:docPartPr>
      <w:docPartBody>
        <w:p w:rsidR="001C57EE" w:rsidRDefault="0071470A" w:rsidP="0071470A">
          <w:pPr>
            <w:pStyle w:val="8D7624C70B36447D9A30ADEF67D0DA45"/>
          </w:pPr>
          <w:r w:rsidRPr="00266F50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9961BDEFAB8A4A97AB1DC0758C968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AEAC4-3297-4D7D-8CAA-F81CDE6E8722}"/>
      </w:docPartPr>
      <w:docPartBody>
        <w:p w:rsidR="001C57EE" w:rsidRDefault="0071470A" w:rsidP="0071470A">
          <w:pPr>
            <w:pStyle w:val="9961BDEFAB8A4A97AB1DC0758C968958"/>
          </w:pPr>
          <w:r w:rsidRPr="009721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93F12EE053415B8F037CEDC15D5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CF4D6-924C-4BC7-A047-2C976D47B716}"/>
      </w:docPartPr>
      <w:docPartBody>
        <w:p w:rsidR="001C57EE" w:rsidRDefault="0071470A" w:rsidP="0071470A">
          <w:pPr>
            <w:pStyle w:val="2793F12EE053415B8F037CEDC15D51CC"/>
          </w:pPr>
          <w:r w:rsidRPr="00266F50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4222161E9F84F6EB87EA2DDD06F3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4CA54-72CF-4699-AAEE-89E9D42E9B99}"/>
      </w:docPartPr>
      <w:docPartBody>
        <w:p w:rsidR="001C57EE" w:rsidRDefault="0071470A" w:rsidP="0071470A">
          <w:pPr>
            <w:pStyle w:val="84222161E9F84F6EB87EA2DDD06F35FA"/>
          </w:pPr>
          <w:r w:rsidRPr="00266F50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CE1DAE0808CC49AC9DFD6EE29A5B4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51067-FDCE-46A0-97D0-59365E169F81}"/>
      </w:docPartPr>
      <w:docPartBody>
        <w:p w:rsidR="001C57EE" w:rsidRDefault="0071470A" w:rsidP="0071470A">
          <w:pPr>
            <w:pStyle w:val="CE1DAE0808CC49AC9DFD6EE29A5B4591"/>
          </w:pPr>
          <w:r w:rsidRPr="00BC6E39">
            <w:rPr>
              <w:rStyle w:val="PlaceholderText"/>
            </w:rPr>
            <w:t>Choose an item.</w:t>
          </w:r>
        </w:p>
      </w:docPartBody>
    </w:docPart>
    <w:docPart>
      <w:docPartPr>
        <w:name w:val="D4C34C0402B94D8190FF8145A786C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88CCF-E7EA-4500-AADA-04A95A5B5693}"/>
      </w:docPartPr>
      <w:docPartBody>
        <w:p w:rsidR="001C57EE" w:rsidRDefault="0071470A" w:rsidP="0071470A">
          <w:pPr>
            <w:pStyle w:val="D4C34C0402B94D8190FF8145A786C1DC"/>
          </w:pPr>
          <w:r w:rsidRPr="00266F50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FF368BDA9345428E8F3AC066970F1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E06D0-6798-43AF-A28D-A1B3F7E7F12A}"/>
      </w:docPartPr>
      <w:docPartBody>
        <w:p w:rsidR="001C57EE" w:rsidRDefault="0071470A" w:rsidP="0071470A">
          <w:pPr>
            <w:pStyle w:val="FF368BDA9345428E8F3AC066970F1288"/>
          </w:pPr>
          <w:r w:rsidRPr="00266F50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5D6C7C56B9E44E2F9423C4447B46A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8FEF6-D807-488D-B441-2D05BF87FF2E}"/>
      </w:docPartPr>
      <w:docPartBody>
        <w:p w:rsidR="001C57EE" w:rsidRDefault="0071470A" w:rsidP="0071470A">
          <w:pPr>
            <w:pStyle w:val="5D6C7C56B9E44E2F9423C4447B46A530"/>
          </w:pPr>
          <w:r w:rsidRPr="009721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29805953214E8BA78C46B17B25D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34E33-7A4B-4140-9911-1EE9CA9742EE}"/>
      </w:docPartPr>
      <w:docPartBody>
        <w:p w:rsidR="001C57EE" w:rsidRDefault="0071470A" w:rsidP="0071470A">
          <w:pPr>
            <w:pStyle w:val="0529805953214E8BA78C46B17B25D45A"/>
          </w:pPr>
          <w:r w:rsidRPr="00266F50">
            <w:rPr>
              <w:rStyle w:val="PlaceholderText"/>
              <w:rFonts w:ascii="Arial" w:hAnsi="Arial" w:cs="Arial"/>
            </w:rPr>
            <w:t>Click or tap to enter a date.</w:t>
          </w:r>
        </w:p>
      </w:docPartBody>
    </w:docPart>
    <w:docPart>
      <w:docPartPr>
        <w:name w:val="91C26C55F7D34A8E871E780251B04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8B824-E8C1-4229-9C7B-0F49F3013EA4}"/>
      </w:docPartPr>
      <w:docPartBody>
        <w:p w:rsidR="001C57EE" w:rsidRDefault="0071470A" w:rsidP="0071470A">
          <w:pPr>
            <w:pStyle w:val="91C26C55F7D34A8E871E780251B04D28"/>
          </w:pPr>
          <w:r w:rsidRPr="009721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8CC1700A7B4089AB6549B230935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EC910-F852-4EB5-9EF8-52821C214666}"/>
      </w:docPartPr>
      <w:docPartBody>
        <w:p w:rsidR="00B91090" w:rsidRDefault="00D0571A" w:rsidP="00D0571A">
          <w:pPr>
            <w:pStyle w:val="398CC1700A7B4089AB6549B23093542C"/>
          </w:pPr>
          <w:r w:rsidRPr="0097218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0A"/>
    <w:rsid w:val="001C57EE"/>
    <w:rsid w:val="00295B83"/>
    <w:rsid w:val="005E773F"/>
    <w:rsid w:val="006318D4"/>
    <w:rsid w:val="0071470A"/>
    <w:rsid w:val="00886953"/>
    <w:rsid w:val="00B91090"/>
    <w:rsid w:val="00C452B8"/>
    <w:rsid w:val="00D0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571A"/>
    <w:rPr>
      <w:color w:val="808080"/>
    </w:rPr>
  </w:style>
  <w:style w:type="paragraph" w:customStyle="1" w:styleId="26A4153F93934E10B2EBB05DD5CA1211">
    <w:name w:val="26A4153F93934E10B2EBB05DD5CA1211"/>
    <w:rsid w:val="0071470A"/>
  </w:style>
  <w:style w:type="paragraph" w:customStyle="1" w:styleId="398CC1700A7B4089AB6549B23093542C">
    <w:name w:val="398CC1700A7B4089AB6549B23093542C"/>
    <w:rsid w:val="00D0571A"/>
  </w:style>
  <w:style w:type="paragraph" w:customStyle="1" w:styleId="8D7624C70B36447D9A30ADEF67D0DA45">
    <w:name w:val="8D7624C70B36447D9A30ADEF67D0DA45"/>
    <w:rsid w:val="0071470A"/>
  </w:style>
  <w:style w:type="paragraph" w:customStyle="1" w:styleId="9961BDEFAB8A4A97AB1DC0758C968958">
    <w:name w:val="9961BDEFAB8A4A97AB1DC0758C968958"/>
    <w:rsid w:val="0071470A"/>
  </w:style>
  <w:style w:type="paragraph" w:customStyle="1" w:styleId="2793F12EE053415B8F037CEDC15D51CC">
    <w:name w:val="2793F12EE053415B8F037CEDC15D51CC"/>
    <w:rsid w:val="0071470A"/>
  </w:style>
  <w:style w:type="paragraph" w:customStyle="1" w:styleId="84222161E9F84F6EB87EA2DDD06F35FA">
    <w:name w:val="84222161E9F84F6EB87EA2DDD06F35FA"/>
    <w:rsid w:val="0071470A"/>
  </w:style>
  <w:style w:type="paragraph" w:customStyle="1" w:styleId="CE1DAE0808CC49AC9DFD6EE29A5B4591">
    <w:name w:val="CE1DAE0808CC49AC9DFD6EE29A5B4591"/>
    <w:rsid w:val="0071470A"/>
  </w:style>
  <w:style w:type="paragraph" w:customStyle="1" w:styleId="D4C34C0402B94D8190FF8145A786C1DC">
    <w:name w:val="D4C34C0402B94D8190FF8145A786C1DC"/>
    <w:rsid w:val="0071470A"/>
  </w:style>
  <w:style w:type="paragraph" w:customStyle="1" w:styleId="FF368BDA9345428E8F3AC066970F1288">
    <w:name w:val="FF368BDA9345428E8F3AC066970F1288"/>
    <w:rsid w:val="0071470A"/>
  </w:style>
  <w:style w:type="paragraph" w:customStyle="1" w:styleId="5D6C7C56B9E44E2F9423C4447B46A530">
    <w:name w:val="5D6C7C56B9E44E2F9423C4447B46A530"/>
    <w:rsid w:val="0071470A"/>
  </w:style>
  <w:style w:type="paragraph" w:customStyle="1" w:styleId="0529805953214E8BA78C46B17B25D45A">
    <w:name w:val="0529805953214E8BA78C46B17B25D45A"/>
    <w:rsid w:val="0071470A"/>
  </w:style>
  <w:style w:type="paragraph" w:customStyle="1" w:styleId="91C26C55F7D34A8E871E780251B04D28">
    <w:name w:val="91C26C55F7D34A8E871E780251B04D28"/>
    <w:rsid w:val="00714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5D46F07FA9848A83752E93D646BD5" ma:contentTypeVersion="9" ma:contentTypeDescription="Create a new document." ma:contentTypeScope="" ma:versionID="f9c83b77493b902e309d9d78ec10b8b8">
  <xsd:schema xmlns:xsd="http://www.w3.org/2001/XMLSchema" xmlns:xs="http://www.w3.org/2001/XMLSchema" xmlns:p="http://schemas.microsoft.com/office/2006/metadata/properties" xmlns:ns3="0c090f6c-e09e-4ae4-9b1f-26061515dc3c" xmlns:ns4="11f694b1-9ee2-4215-8c46-b88eafa72dfb" targetNamespace="http://schemas.microsoft.com/office/2006/metadata/properties" ma:root="true" ma:fieldsID="06685ef05ec2c6c7e3ba07786a8b1ec7" ns3:_="" ns4:_="">
    <xsd:import namespace="0c090f6c-e09e-4ae4-9b1f-26061515dc3c"/>
    <xsd:import namespace="11f694b1-9ee2-4215-8c46-b88eafa72d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90f6c-e09e-4ae4-9b1f-26061515d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694b1-9ee2-4215-8c46-b88eafa72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4A4ED-F123-481E-895C-899F03390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90f6c-e09e-4ae4-9b1f-26061515dc3c"/>
    <ds:schemaRef ds:uri="11f694b1-9ee2-4215-8c46-b88eafa72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6E22F-E908-4F7A-8713-AE78B2E31E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249D30E-2DDC-4A1F-B2B6-6F590ECDED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CA160A-DE3E-48C9-B769-CCCE769DC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1552</Words>
  <Characters>7828</Characters>
  <Application>Microsoft Office Word</Application>
  <DocSecurity>10</DocSecurity>
  <Lines>372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Savills</Company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Julian Barter</dc:creator>
  <cp:lastModifiedBy>Hastings, David (Distribution)</cp:lastModifiedBy>
  <cp:revision>93</cp:revision>
  <cp:lastPrinted>2020-09-22T09:13:00Z</cp:lastPrinted>
  <dcterms:created xsi:type="dcterms:W3CDTF">2023-02-15T16:53:00Z</dcterms:created>
  <dcterms:modified xsi:type="dcterms:W3CDTF">2026-01-27T13:13:00Z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2018-08-08T00:00:00Z</vt:filetime>
  </property>
  <property fmtid="{D5CDD505-2E9C-101B-9397-08002B2CF9AE}" pid="3" name="LastSaved">
    <vt:filetime>2018-08-08T00:00:00Z</vt:filetime>
  </property>
  <property fmtid="{D5CDD505-2E9C-101B-9397-08002B2CF9AE}" pid="4" name="ContentTypeId">
    <vt:lpwstr>0x010100DB95D46F07FA9848A83752E93D646BD5</vt:lpwstr>
  </property>
  <property fmtid="{D5CDD505-2E9C-101B-9397-08002B2CF9AE}" pid="5" name="MSIP_Label_ba62f585-b40f-4ab9-bafe-39150f03d124_Enabled">
    <vt:lpwstr>true</vt:lpwstr>
  </property>
  <property fmtid="{D5CDD505-2E9C-101B-9397-08002B2CF9AE}" pid="6" name="MSIP_Label_ba62f585-b40f-4ab9-bafe-39150f03d124_SetDate">
    <vt:lpwstr>2019-09-24T13:37:58Z</vt:lpwstr>
  </property>
  <property fmtid="{D5CDD505-2E9C-101B-9397-08002B2CF9AE}" pid="7" name="MSIP_Label_ba62f585-b40f-4ab9-bafe-39150f03d124_Method">
    <vt:lpwstr>Standard</vt:lpwstr>
  </property>
  <property fmtid="{D5CDD505-2E9C-101B-9397-08002B2CF9AE}" pid="8" name="MSIP_Label_ba62f585-b40f-4ab9-bafe-39150f03d124_Name">
    <vt:lpwstr>OFFICIAL</vt:lpwstr>
  </property>
  <property fmtid="{D5CDD505-2E9C-101B-9397-08002B2CF9AE}" pid="9" name="MSIP_Label_ba62f585-b40f-4ab9-bafe-39150f03d124_SiteId">
    <vt:lpwstr>cbac7005-02c1-43eb-b497-e6492d1b2dd8</vt:lpwstr>
  </property>
  <property fmtid="{D5CDD505-2E9C-101B-9397-08002B2CF9AE}" pid="10" name="MSIP_Label_ba62f585-b40f-4ab9-bafe-39150f03d124_ActionId">
    <vt:lpwstr>698d1f29-6513-465f-8e2d-000035a35d27</vt:lpwstr>
  </property>
  <property fmtid="{D5CDD505-2E9C-101B-9397-08002B2CF9AE}" pid="11" name="MSIP_Label_ba62f585-b40f-4ab9-bafe-39150f03d124_ContentBits">
    <vt:lpwstr>0</vt:lpwstr>
  </property>
  <property fmtid="{D5CDD505-2E9C-101B-9397-08002B2CF9AE}" pid="12" name="MSIP_Label_9a1593e3-eb40-4b63-9198-a6ec3e998e52_Enabled">
    <vt:lpwstr>true</vt:lpwstr>
  </property>
  <property fmtid="{D5CDD505-2E9C-101B-9397-08002B2CF9AE}" pid="13" name="MSIP_Label_9a1593e3-eb40-4b63-9198-a6ec3e998e52_SetDate">
    <vt:lpwstr>2026-01-27T13:09:36Z</vt:lpwstr>
  </property>
  <property fmtid="{D5CDD505-2E9C-101B-9397-08002B2CF9AE}" pid="14" name="MSIP_Label_9a1593e3-eb40-4b63-9198-a6ec3e998e52_Method">
    <vt:lpwstr>Privileged</vt:lpwstr>
  </property>
  <property fmtid="{D5CDD505-2E9C-101B-9397-08002B2CF9AE}" pid="15" name="MSIP_Label_9a1593e3-eb40-4b63-9198-a6ec3e998e52_Name">
    <vt:lpwstr>9a1593e3-eb40-4b63-9198-a6ec3e998e52</vt:lpwstr>
  </property>
  <property fmtid="{D5CDD505-2E9C-101B-9397-08002B2CF9AE}" pid="16" name="MSIP_Label_9a1593e3-eb40-4b63-9198-a6ec3e998e52_SiteId">
    <vt:lpwstr>953b0f83-1ce6-45c3-82c9-1d847e372339</vt:lpwstr>
  </property>
  <property fmtid="{D5CDD505-2E9C-101B-9397-08002B2CF9AE}" pid="17" name="MSIP_Label_9a1593e3-eb40-4b63-9198-a6ec3e998e52_ActionId">
    <vt:lpwstr>b8e17b81-b836-4e8c-a040-25d8d67a3006</vt:lpwstr>
  </property>
  <property fmtid="{D5CDD505-2E9C-101B-9397-08002B2CF9AE}" pid="18" name="MSIP_Label_9a1593e3-eb40-4b63-9198-a6ec3e998e52_ContentBits">
    <vt:lpwstr>4</vt:lpwstr>
  </property>
  <property fmtid="{D5CDD505-2E9C-101B-9397-08002B2CF9AE}" pid="19" name="MSIP_Label_9a1593e3-eb40-4b63-9198-a6ec3e998e52_Tag">
    <vt:lpwstr>10, 0, 1, 1</vt:lpwstr>
  </property>
</Properties>
</file>