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38FE47B">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7A96246D" w:rsidR="00F27D93" w:rsidRPr="00000E1D" w:rsidRDefault="006D3D8E" w:rsidP="3F450768">
            <w:pPr>
              <w:pStyle w:val="Letterbody"/>
              <w:rPr>
                <w:sz w:val="22"/>
                <w:szCs w:val="22"/>
              </w:rPr>
            </w:pPr>
            <w:r>
              <w:rPr>
                <w:sz w:val="22"/>
                <w:szCs w:val="22"/>
              </w:rPr>
              <w:t>Naomi Harvey</w:t>
            </w:r>
          </w:p>
        </w:tc>
      </w:tr>
      <w:tr w:rsidR="00F27D93" w14:paraId="43743B32" w14:textId="77777777" w:rsidTr="038FE47B">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6BA4C685" w:rsidR="00F27D93" w:rsidRPr="006D3D8E" w:rsidRDefault="14285E53" w:rsidP="038FE47B">
            <w:pPr>
              <w:pStyle w:val="Letterbody"/>
              <w:rPr>
                <w:sz w:val="22"/>
                <w:szCs w:val="22"/>
              </w:rPr>
            </w:pPr>
            <w:r w:rsidRPr="038FE47B">
              <w:rPr>
                <w:sz w:val="22"/>
                <w:szCs w:val="22"/>
              </w:rPr>
              <w:t>08</w:t>
            </w:r>
            <w:r w:rsidR="48A97847" w:rsidRPr="038FE47B">
              <w:rPr>
                <w:sz w:val="22"/>
                <w:szCs w:val="22"/>
              </w:rPr>
              <w:t>/</w:t>
            </w:r>
            <w:r w:rsidR="40504F9C" w:rsidRPr="038FE47B">
              <w:rPr>
                <w:sz w:val="22"/>
                <w:szCs w:val="22"/>
              </w:rPr>
              <w:t>01</w:t>
            </w:r>
            <w:r w:rsidR="48A97847" w:rsidRPr="038FE47B">
              <w:rPr>
                <w:sz w:val="22"/>
                <w:szCs w:val="22"/>
              </w:rPr>
              <w:t>/202</w:t>
            </w:r>
            <w:r w:rsidR="40504F9C" w:rsidRPr="038FE47B">
              <w:rPr>
                <w:sz w:val="22"/>
                <w:szCs w:val="22"/>
              </w:rPr>
              <w:t>6</w:t>
            </w:r>
            <w:r w:rsidR="00E74825">
              <w:rPr>
                <w:sz w:val="22"/>
                <w:szCs w:val="22"/>
              </w:rPr>
              <w:t xml:space="preserve"> </w:t>
            </w:r>
            <w:r w:rsidR="00E74825" w:rsidRPr="00E74825">
              <w:rPr>
                <w:color w:val="FF0000"/>
                <w:sz w:val="22"/>
                <w:szCs w:val="22"/>
              </w:rPr>
              <w:t>2</w:t>
            </w:r>
            <w:r w:rsidR="001808C7">
              <w:rPr>
                <w:color w:val="FF0000"/>
                <w:sz w:val="22"/>
                <w:szCs w:val="22"/>
              </w:rPr>
              <w:t>8</w:t>
            </w:r>
            <w:r w:rsidR="00E74825" w:rsidRPr="00E74825">
              <w:rPr>
                <w:color w:val="FF0000"/>
                <w:sz w:val="22"/>
                <w:szCs w:val="22"/>
              </w:rPr>
              <w:t>/01/2026</w:t>
            </w:r>
          </w:p>
        </w:tc>
      </w:tr>
      <w:tr w:rsidR="00F27D93" w14:paraId="099E4E47" w14:textId="77777777" w:rsidTr="038FE47B">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2399E56E" w:rsidR="00F27D93" w:rsidRPr="00000E1D" w:rsidRDefault="006D3D8E" w:rsidP="3F450768">
            <w:pPr>
              <w:pStyle w:val="Letterbody"/>
              <w:rPr>
                <w:b/>
                <w:sz w:val="22"/>
                <w:szCs w:val="22"/>
              </w:rPr>
            </w:pPr>
            <w:r>
              <w:rPr>
                <w:b/>
                <w:sz w:val="22"/>
                <w:szCs w:val="22"/>
              </w:rPr>
              <w:t>PL/2025/09743</w:t>
            </w:r>
          </w:p>
        </w:tc>
      </w:tr>
      <w:tr w:rsidR="00F27D93" w14:paraId="164D7B0F" w14:textId="77777777" w:rsidTr="038FE47B">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A418E61" w:rsidR="00F27D93" w:rsidRPr="00000E1D" w:rsidRDefault="00326ADB" w:rsidP="3F450768">
            <w:pPr>
              <w:pStyle w:val="Letterbody"/>
              <w:rPr>
                <w:sz w:val="22"/>
                <w:szCs w:val="22"/>
              </w:rPr>
            </w:pPr>
            <w:r w:rsidRPr="00326ADB">
              <w:rPr>
                <w:sz w:val="22"/>
                <w:szCs w:val="22"/>
              </w:rPr>
              <w:t>Demolition of existing single storey lean-to extensions and garage, proposed construction of new single storey and two storey extensions, outbuilding, replacement dormer windows.</w:t>
            </w:r>
          </w:p>
        </w:tc>
      </w:tr>
      <w:tr w:rsidR="00F27D93" w14:paraId="34EB7DE9" w14:textId="77777777" w:rsidTr="038FE47B">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672A04CA" w:rsidR="00F27D93" w:rsidRPr="00000E1D" w:rsidRDefault="00326ADB" w:rsidP="3F450768">
            <w:pPr>
              <w:pStyle w:val="Letterbody"/>
              <w:rPr>
                <w:sz w:val="22"/>
                <w:szCs w:val="22"/>
              </w:rPr>
            </w:pPr>
            <w:proofErr w:type="spellStart"/>
            <w:r w:rsidRPr="00326ADB">
              <w:rPr>
                <w:sz w:val="22"/>
                <w:szCs w:val="22"/>
              </w:rPr>
              <w:t>Hawkeswell</w:t>
            </w:r>
            <w:proofErr w:type="spellEnd"/>
            <w:r w:rsidRPr="00326ADB">
              <w:rPr>
                <w:sz w:val="22"/>
                <w:szCs w:val="22"/>
              </w:rPr>
              <w:t xml:space="preserve"> Lodge, Little Cheverell, Devizes, SN10 4JL</w:t>
            </w:r>
          </w:p>
        </w:tc>
      </w:tr>
      <w:tr w:rsidR="00F27D93" w14:paraId="1466DAF2" w14:textId="77777777" w:rsidTr="038FE47B">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A86852D" w:rsidR="00F27D93" w:rsidRPr="00000E1D" w:rsidRDefault="00326ADB" w:rsidP="3F450768">
            <w:pPr>
              <w:pStyle w:val="Letterbody"/>
              <w:rPr>
                <w:sz w:val="22"/>
                <w:szCs w:val="22"/>
              </w:rPr>
            </w:pPr>
            <w:r w:rsidRPr="00326ADB">
              <w:rPr>
                <w:sz w:val="22"/>
                <w:szCs w:val="22"/>
              </w:rPr>
              <w:t>Jane Sanger</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3A91B32D" w:rsidR="00CC4AB0" w:rsidRPr="00B63521" w:rsidRDefault="001808C7"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2B60C5D1"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3AED1308" w:rsidR="00CC4AB0" w:rsidRPr="00B63521" w:rsidRDefault="000D65AF" w:rsidP="00AE4193">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1C9AD1EF"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343EB7F3">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074A1EE9"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343EB7F3">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60C79325" w:rsidR="00886DA8" w:rsidRDefault="005475C2" w:rsidP="4583F286">
            <w:pPr>
              <w:pStyle w:val="Letterbody"/>
              <w:tabs>
                <w:tab w:val="left" w:pos="313"/>
              </w:tabs>
              <w:ind w:right="-143"/>
              <w:jc w:val="left"/>
              <w:rPr>
                <w:sz w:val="22"/>
                <w:szCs w:val="22"/>
              </w:rPr>
            </w:pPr>
            <w:r>
              <w:rPr>
                <w:sz w:val="22"/>
                <w:szCs w:val="22"/>
              </w:rPr>
              <w:t xml:space="preserve">Bats </w:t>
            </w:r>
          </w:p>
        </w:tc>
        <w:tc>
          <w:tcPr>
            <w:tcW w:w="2304" w:type="dxa"/>
            <w:tcBorders>
              <w:top w:val="single" w:sz="4" w:space="0" w:color="auto"/>
              <w:left w:val="single" w:sz="4" w:space="0" w:color="auto"/>
              <w:bottom w:val="single" w:sz="4" w:space="0" w:color="auto"/>
              <w:right w:val="single" w:sz="4" w:space="0" w:color="auto"/>
            </w:tcBorders>
          </w:tcPr>
          <w:p w14:paraId="11B1137E" w14:textId="77777777" w:rsidR="007222EB" w:rsidRDefault="007222EB" w:rsidP="007222EB">
            <w:pPr>
              <w:pStyle w:val="paragraph"/>
              <w:spacing w:before="0" w:beforeAutospacing="0" w:after="0" w:afterAutospacing="0"/>
              <w:jc w:val="both"/>
              <w:textAlignment w:val="baseline"/>
              <w:rPr>
                <w:rStyle w:val="eop"/>
                <w:rFonts w:ascii="Arial" w:eastAsiaTheme="minorHAnsi" w:hAnsi="Arial" w:cs="Arial"/>
                <w:color w:val="000000"/>
              </w:rPr>
            </w:pPr>
            <w:r>
              <w:rPr>
                <w:rStyle w:val="normaltextrun"/>
                <w:rFonts w:ascii="Arial" w:hAnsi="Arial" w:cs="Arial"/>
                <w:color w:val="000000"/>
                <w:sz w:val="22"/>
                <w:szCs w:val="22"/>
              </w:rPr>
              <w:t>The Conservation of Habitats and Species Regulations 2017</w:t>
            </w:r>
            <w:r>
              <w:rPr>
                <w:rStyle w:val="eop"/>
                <w:rFonts w:ascii="Arial" w:eastAsiaTheme="minorHAnsi" w:hAnsi="Arial" w:cs="Arial"/>
                <w:color w:val="000000"/>
              </w:rPr>
              <w:t> </w:t>
            </w:r>
          </w:p>
          <w:p w14:paraId="51457BB9" w14:textId="77777777" w:rsidR="007222EB" w:rsidRDefault="007222EB" w:rsidP="007222EB">
            <w:pPr>
              <w:pStyle w:val="paragraph"/>
              <w:spacing w:before="0" w:beforeAutospacing="0" w:after="0" w:afterAutospacing="0"/>
              <w:jc w:val="both"/>
              <w:textAlignment w:val="baseline"/>
              <w:rPr>
                <w:rFonts w:ascii="Segoe UI" w:hAnsi="Segoe UI" w:cs="Segoe UI"/>
                <w:color w:val="000000"/>
                <w:sz w:val="18"/>
                <w:szCs w:val="18"/>
              </w:rPr>
            </w:pPr>
          </w:p>
          <w:p w14:paraId="71A855D3" w14:textId="77777777" w:rsidR="007222EB" w:rsidRDefault="007222EB" w:rsidP="007222E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The Wildlife and Countryside Act 1981 (as amended)</w:t>
            </w:r>
            <w:r>
              <w:rPr>
                <w:rStyle w:val="eop"/>
                <w:rFonts w:ascii="Arial" w:eastAsiaTheme="minorHAnsi" w:hAnsi="Arial" w:cs="Arial"/>
              </w:rPr>
              <w:t> </w:t>
            </w:r>
          </w:p>
          <w:p w14:paraId="7712FB41" w14:textId="65382F03" w:rsidR="00AB2B13" w:rsidRDefault="00AB2B13" w:rsidP="002E2447">
            <w:pPr>
              <w:pStyle w:val="Letterbody"/>
              <w:jc w:val="left"/>
              <w:rPr>
                <w:sz w:val="22"/>
                <w:szCs w:val="22"/>
              </w:rPr>
            </w:pPr>
          </w:p>
        </w:tc>
        <w:tc>
          <w:tcPr>
            <w:tcW w:w="3366" w:type="dxa"/>
            <w:tcBorders>
              <w:top w:val="single" w:sz="4" w:space="0" w:color="auto"/>
              <w:left w:val="single" w:sz="4" w:space="0" w:color="auto"/>
              <w:bottom w:val="single" w:sz="4" w:space="0" w:color="auto"/>
              <w:right w:val="single" w:sz="4" w:space="0" w:color="auto"/>
            </w:tcBorders>
          </w:tcPr>
          <w:p w14:paraId="4981A80B" w14:textId="2C454C44" w:rsidR="00B94BA9" w:rsidRPr="00BB1CF3" w:rsidRDefault="5F20AC82" w:rsidP="4583F286">
            <w:pPr>
              <w:pStyle w:val="Letterbody"/>
              <w:rPr>
                <w:b/>
                <w:bCs/>
                <w:sz w:val="22"/>
                <w:szCs w:val="22"/>
              </w:rPr>
            </w:pPr>
            <w:r w:rsidRPr="038FE47B">
              <w:rPr>
                <w:b/>
                <w:bCs/>
                <w:sz w:val="22"/>
                <w:szCs w:val="22"/>
              </w:rPr>
              <w:t>08</w:t>
            </w:r>
            <w:r w:rsidR="71AB4B67" w:rsidRPr="038FE47B">
              <w:rPr>
                <w:b/>
                <w:bCs/>
                <w:sz w:val="22"/>
                <w:szCs w:val="22"/>
              </w:rPr>
              <w:t>/01/2026</w:t>
            </w:r>
          </w:p>
          <w:p w14:paraId="5DE0B142" w14:textId="77777777" w:rsidR="00BB1CF3" w:rsidRDefault="00BB1CF3" w:rsidP="4583F286">
            <w:pPr>
              <w:pStyle w:val="Letterbody"/>
              <w:rPr>
                <w:sz w:val="22"/>
                <w:szCs w:val="22"/>
              </w:rPr>
            </w:pPr>
          </w:p>
          <w:p w14:paraId="2E3DF68F" w14:textId="58B8A4D2" w:rsidR="00BB1CF3" w:rsidRPr="00C10A69" w:rsidRDefault="002012A1" w:rsidP="4583F286">
            <w:pPr>
              <w:pStyle w:val="Letterbody"/>
              <w:rPr>
                <w:sz w:val="22"/>
                <w:szCs w:val="22"/>
              </w:rPr>
            </w:pPr>
            <w:r>
              <w:rPr>
                <w:sz w:val="22"/>
                <w:szCs w:val="22"/>
              </w:rPr>
              <w:t xml:space="preserve">Further surveys of the garage and identification of </w:t>
            </w:r>
            <w:r w:rsidR="00BB1CF3">
              <w:rPr>
                <w:sz w:val="22"/>
                <w:szCs w:val="22"/>
              </w:rPr>
              <w:t xml:space="preserve">mitigation measures </w:t>
            </w:r>
            <w:r>
              <w:rPr>
                <w:sz w:val="22"/>
                <w:szCs w:val="22"/>
              </w:rPr>
              <w:t xml:space="preserve">if </w:t>
            </w:r>
            <w:r w:rsidR="00BB1CF3">
              <w:rPr>
                <w:sz w:val="22"/>
                <w:szCs w:val="22"/>
              </w:rPr>
              <w:t>required</w:t>
            </w:r>
            <w:r>
              <w:rPr>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525C0BEA" w14:textId="0FDE7F1C" w:rsidR="00886DA8" w:rsidRDefault="00E74825">
            <w:pPr>
              <w:pStyle w:val="Letterbody"/>
              <w:rPr>
                <w:b/>
                <w:bCs/>
                <w:color w:val="FF0000"/>
                <w:sz w:val="22"/>
                <w:szCs w:val="22"/>
              </w:rPr>
            </w:pPr>
            <w:r w:rsidRPr="00E74825">
              <w:rPr>
                <w:b/>
                <w:bCs/>
                <w:color w:val="FF0000"/>
                <w:sz w:val="22"/>
                <w:szCs w:val="22"/>
              </w:rPr>
              <w:t>Yes</w:t>
            </w:r>
            <w:r w:rsidR="005500B8">
              <w:rPr>
                <w:b/>
                <w:bCs/>
                <w:color w:val="FF0000"/>
                <w:sz w:val="22"/>
                <w:szCs w:val="22"/>
              </w:rPr>
              <w:t xml:space="preserve"> – 2</w:t>
            </w:r>
            <w:r w:rsidR="001808C7">
              <w:rPr>
                <w:b/>
                <w:bCs/>
                <w:color w:val="FF0000"/>
                <w:sz w:val="22"/>
                <w:szCs w:val="22"/>
              </w:rPr>
              <w:t>8</w:t>
            </w:r>
            <w:r w:rsidR="005500B8">
              <w:rPr>
                <w:b/>
                <w:bCs/>
                <w:color w:val="FF0000"/>
                <w:sz w:val="22"/>
                <w:szCs w:val="22"/>
              </w:rPr>
              <w:t>/01/2026</w:t>
            </w:r>
          </w:p>
          <w:p w14:paraId="6C89B1EE" w14:textId="77777777" w:rsidR="00FF4339" w:rsidRDefault="00FF4339">
            <w:pPr>
              <w:pStyle w:val="Letterbody"/>
              <w:rPr>
                <w:b/>
                <w:bCs/>
                <w:color w:val="FF0000"/>
                <w:sz w:val="22"/>
                <w:szCs w:val="22"/>
              </w:rPr>
            </w:pPr>
          </w:p>
          <w:p w14:paraId="1A288EDD" w14:textId="0CAA4664" w:rsidR="00FF4339" w:rsidRPr="00EB0292" w:rsidRDefault="00FF4339">
            <w:pPr>
              <w:pStyle w:val="Letterbody"/>
              <w:rPr>
                <w:color w:val="FF0000"/>
                <w:sz w:val="22"/>
                <w:szCs w:val="22"/>
              </w:rPr>
            </w:pPr>
            <w:r w:rsidRPr="343EB7F3">
              <w:rPr>
                <w:color w:val="FF0000"/>
                <w:sz w:val="22"/>
                <w:szCs w:val="22"/>
              </w:rPr>
              <w:t xml:space="preserve">Clarification </w:t>
            </w:r>
            <w:r w:rsidR="4A6B7161" w:rsidRPr="343EB7F3">
              <w:rPr>
                <w:color w:val="FF0000"/>
                <w:sz w:val="22"/>
                <w:szCs w:val="22"/>
              </w:rPr>
              <w:t>regarding</w:t>
            </w:r>
            <w:r w:rsidRPr="343EB7F3">
              <w:rPr>
                <w:color w:val="FF0000"/>
                <w:sz w:val="22"/>
                <w:szCs w:val="22"/>
              </w:rPr>
              <w:t xml:space="preserve"> location of roost</w:t>
            </w:r>
            <w:r w:rsidR="00EB0292" w:rsidRPr="343EB7F3">
              <w:rPr>
                <w:color w:val="FF0000"/>
                <w:sz w:val="22"/>
                <w:szCs w:val="22"/>
              </w:rPr>
              <w:t xml:space="preserve"> (see below)</w:t>
            </w:r>
            <w:r w:rsidRPr="343EB7F3">
              <w:rPr>
                <w:color w:val="FF0000"/>
                <w:sz w:val="22"/>
                <w:szCs w:val="22"/>
              </w:rPr>
              <w:t xml:space="preserve"> provided via </w:t>
            </w:r>
            <w:r w:rsidR="005500B8" w:rsidRPr="343EB7F3">
              <w:rPr>
                <w:color w:val="FF0000"/>
                <w:sz w:val="22"/>
                <w:szCs w:val="22"/>
              </w:rPr>
              <w:t xml:space="preserve">email </w:t>
            </w:r>
            <w:r w:rsidRPr="343EB7F3">
              <w:rPr>
                <w:color w:val="FF0000"/>
                <w:sz w:val="22"/>
                <w:szCs w:val="22"/>
              </w:rPr>
              <w:t xml:space="preserve">from project ecologist dated </w:t>
            </w:r>
            <w:r w:rsidR="00EB0292" w:rsidRPr="343EB7F3">
              <w:rPr>
                <w:color w:val="FF0000"/>
                <w:sz w:val="22"/>
                <w:szCs w:val="22"/>
              </w:rPr>
              <w:t>26/01/2026.</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5BBF9603" w:rsidR="00B81309" w:rsidRDefault="00B81309">
      <w:pPr>
        <w:pStyle w:val="Letterbody"/>
        <w:rPr>
          <w:sz w:val="22"/>
          <w:szCs w:val="22"/>
        </w:rPr>
      </w:pPr>
    </w:p>
    <w:p w14:paraId="170CABFE" w14:textId="3DE398BC" w:rsidR="008C59B8" w:rsidRPr="003B4F9A" w:rsidRDefault="00D9414E">
      <w:pPr>
        <w:pStyle w:val="Letterbody"/>
        <w:rPr>
          <w:b/>
          <w:bCs/>
          <w:sz w:val="22"/>
          <w:szCs w:val="22"/>
        </w:rPr>
      </w:pPr>
      <w:r w:rsidRPr="009F4955">
        <w:rPr>
          <w:b/>
          <w:bCs/>
          <w:sz w:val="22"/>
          <w:szCs w:val="22"/>
        </w:rPr>
        <w:t>I</w:t>
      </w:r>
      <w:r w:rsidR="008C59B8" w:rsidRPr="009F4955">
        <w:rPr>
          <w:b/>
          <w:bCs/>
          <w:sz w:val="22"/>
          <w:szCs w:val="22"/>
        </w:rPr>
        <w:t>nfo</w:t>
      </w:r>
      <w:r w:rsidR="008C59B8" w:rsidRPr="003B4F9A">
        <w:rPr>
          <w:b/>
          <w:bCs/>
          <w:sz w:val="22"/>
          <w:szCs w:val="22"/>
        </w:rPr>
        <w:t>rmation considered:</w:t>
      </w:r>
    </w:p>
    <w:p w14:paraId="02AD8E39" w14:textId="77777777" w:rsidR="008C59B8" w:rsidRPr="003B4F9A" w:rsidRDefault="008C59B8">
      <w:pPr>
        <w:pStyle w:val="Letterbody"/>
        <w:rPr>
          <w:sz w:val="22"/>
          <w:szCs w:val="22"/>
        </w:rPr>
      </w:pPr>
    </w:p>
    <w:p w14:paraId="40C5D8B5" w14:textId="25846E85" w:rsidR="00A60DF8" w:rsidRPr="00CB5046" w:rsidRDefault="00A60DF8" w:rsidP="00AB20A8">
      <w:pPr>
        <w:pStyle w:val="Letterbody"/>
        <w:numPr>
          <w:ilvl w:val="0"/>
          <w:numId w:val="1"/>
        </w:numPr>
        <w:rPr>
          <w:sz w:val="22"/>
          <w:szCs w:val="22"/>
        </w:rPr>
      </w:pPr>
      <w:r w:rsidRPr="00CB5046">
        <w:rPr>
          <w:sz w:val="22"/>
          <w:szCs w:val="22"/>
        </w:rPr>
        <w:t>Bat Survey Report</w:t>
      </w:r>
      <w:r w:rsidR="006F0CD2" w:rsidRPr="00CB5046">
        <w:rPr>
          <w:sz w:val="22"/>
          <w:szCs w:val="22"/>
        </w:rPr>
        <w:t>. Herdwick Ecology.</w:t>
      </w:r>
      <w:r w:rsidRPr="00CB5046">
        <w:rPr>
          <w:sz w:val="22"/>
          <w:szCs w:val="22"/>
        </w:rPr>
        <w:t xml:space="preserve"> December 2025.</w:t>
      </w:r>
    </w:p>
    <w:p w14:paraId="075972A6" w14:textId="4D128A3C" w:rsidR="00D93618" w:rsidRPr="00CB5046" w:rsidRDefault="00AC7304" w:rsidP="00AB20A8">
      <w:pPr>
        <w:pStyle w:val="Letterbody"/>
        <w:numPr>
          <w:ilvl w:val="0"/>
          <w:numId w:val="1"/>
        </w:numPr>
        <w:rPr>
          <w:sz w:val="22"/>
          <w:szCs w:val="22"/>
        </w:rPr>
      </w:pPr>
      <w:r w:rsidRPr="00CB5046">
        <w:rPr>
          <w:sz w:val="22"/>
          <w:szCs w:val="22"/>
        </w:rPr>
        <w:t>Existing and Proposed Block Plan</w:t>
      </w:r>
      <w:r w:rsidR="000772F2" w:rsidRPr="00CB5046">
        <w:rPr>
          <w:sz w:val="22"/>
          <w:szCs w:val="22"/>
        </w:rPr>
        <w:t xml:space="preserve">. </w:t>
      </w:r>
      <w:r w:rsidR="00D65AE4" w:rsidRPr="00CB5046">
        <w:rPr>
          <w:sz w:val="22"/>
          <w:szCs w:val="22"/>
        </w:rPr>
        <w:t xml:space="preserve">PKA Architects Ltd. </w:t>
      </w:r>
      <w:r w:rsidR="003B4F9A" w:rsidRPr="00CB5046">
        <w:rPr>
          <w:sz w:val="22"/>
          <w:szCs w:val="22"/>
        </w:rPr>
        <w:t>Drawing Ref</w:t>
      </w:r>
      <w:r w:rsidR="00A34652" w:rsidRPr="00CB5046">
        <w:rPr>
          <w:sz w:val="22"/>
          <w:szCs w:val="22"/>
        </w:rPr>
        <w:t xml:space="preserve">: </w:t>
      </w:r>
      <w:r w:rsidR="00CB1584" w:rsidRPr="00CB5046">
        <w:rPr>
          <w:sz w:val="22"/>
          <w:szCs w:val="22"/>
        </w:rPr>
        <w:t>2</w:t>
      </w:r>
      <w:r w:rsidR="000772F2" w:rsidRPr="00CB5046">
        <w:rPr>
          <w:sz w:val="22"/>
          <w:szCs w:val="22"/>
        </w:rPr>
        <w:t>146</w:t>
      </w:r>
      <w:r w:rsidR="003B4F9A" w:rsidRPr="00CB5046">
        <w:rPr>
          <w:sz w:val="22"/>
          <w:szCs w:val="22"/>
        </w:rPr>
        <w:t>-PL001. December 2025.</w:t>
      </w:r>
    </w:p>
    <w:p w14:paraId="64B68759" w14:textId="59495591" w:rsidR="00D93618" w:rsidRPr="00CB5046" w:rsidRDefault="008F036B" w:rsidP="00AB20A8">
      <w:pPr>
        <w:pStyle w:val="Letterbody"/>
        <w:numPr>
          <w:ilvl w:val="0"/>
          <w:numId w:val="1"/>
        </w:numPr>
        <w:rPr>
          <w:sz w:val="22"/>
          <w:szCs w:val="22"/>
        </w:rPr>
      </w:pPr>
      <w:r w:rsidRPr="00CB5046">
        <w:rPr>
          <w:sz w:val="22"/>
          <w:szCs w:val="22"/>
        </w:rPr>
        <w:t>Design and Access Statement. Ahmed Abu-</w:t>
      </w:r>
      <w:proofErr w:type="spellStart"/>
      <w:r w:rsidRPr="00CB5046">
        <w:rPr>
          <w:sz w:val="22"/>
          <w:szCs w:val="22"/>
        </w:rPr>
        <w:t>el</w:t>
      </w:r>
      <w:proofErr w:type="spellEnd"/>
      <w:r w:rsidRPr="00CB5046">
        <w:rPr>
          <w:sz w:val="22"/>
          <w:szCs w:val="22"/>
        </w:rPr>
        <w:t>-</w:t>
      </w:r>
      <w:proofErr w:type="spellStart"/>
      <w:r w:rsidRPr="00CB5046">
        <w:rPr>
          <w:sz w:val="22"/>
          <w:szCs w:val="22"/>
        </w:rPr>
        <w:t>ata</w:t>
      </w:r>
      <w:proofErr w:type="spellEnd"/>
      <w:r w:rsidRPr="00CB5046">
        <w:rPr>
          <w:sz w:val="22"/>
          <w:szCs w:val="22"/>
        </w:rPr>
        <w:t xml:space="preserve"> and PKA Architects Ltd. December 2025</w:t>
      </w:r>
      <w:r w:rsidR="00777BAC" w:rsidRPr="00CB5046">
        <w:rPr>
          <w:sz w:val="22"/>
          <w:szCs w:val="22"/>
        </w:rPr>
        <w:t>.</w:t>
      </w:r>
    </w:p>
    <w:p w14:paraId="23116600" w14:textId="486E0811" w:rsidR="00777BAC" w:rsidRPr="00CB5046" w:rsidRDefault="00777BAC" w:rsidP="00AB20A8">
      <w:pPr>
        <w:pStyle w:val="Letterbody"/>
        <w:numPr>
          <w:ilvl w:val="0"/>
          <w:numId w:val="1"/>
        </w:numPr>
        <w:rPr>
          <w:sz w:val="22"/>
          <w:szCs w:val="22"/>
        </w:rPr>
      </w:pPr>
      <w:r w:rsidRPr="00CB5046">
        <w:rPr>
          <w:sz w:val="22"/>
          <w:szCs w:val="22"/>
        </w:rPr>
        <w:t>Proposed Site Plan and Floor Plans</w:t>
      </w:r>
      <w:r w:rsidR="00CB5046" w:rsidRPr="00CB5046">
        <w:rPr>
          <w:sz w:val="22"/>
          <w:szCs w:val="22"/>
        </w:rPr>
        <w:t xml:space="preserve">. </w:t>
      </w:r>
      <w:r w:rsidR="00D65AE4" w:rsidRPr="00CB5046">
        <w:rPr>
          <w:sz w:val="22"/>
          <w:szCs w:val="22"/>
        </w:rPr>
        <w:t xml:space="preserve">PKA Architects Ltd. Drawing Ref: </w:t>
      </w:r>
      <w:r w:rsidR="00CB1584" w:rsidRPr="00CB5046">
        <w:rPr>
          <w:sz w:val="22"/>
          <w:szCs w:val="22"/>
        </w:rPr>
        <w:t>2146-PL002</w:t>
      </w:r>
      <w:r w:rsidR="00D65AE4" w:rsidRPr="00CB5046">
        <w:rPr>
          <w:sz w:val="22"/>
          <w:szCs w:val="22"/>
        </w:rPr>
        <w:t>. December 2025.</w:t>
      </w:r>
    </w:p>
    <w:p w14:paraId="1F3ADD73" w14:textId="13FE1B02" w:rsidR="006F0CD2" w:rsidRDefault="00827247" w:rsidP="00AB20A8">
      <w:pPr>
        <w:pStyle w:val="Letterbody"/>
        <w:numPr>
          <w:ilvl w:val="0"/>
          <w:numId w:val="1"/>
        </w:numPr>
        <w:rPr>
          <w:sz w:val="22"/>
          <w:szCs w:val="22"/>
        </w:rPr>
      </w:pPr>
      <w:r w:rsidRPr="00CB5046">
        <w:rPr>
          <w:sz w:val="22"/>
          <w:szCs w:val="22"/>
        </w:rPr>
        <w:t xml:space="preserve">Garage Elevations. </w:t>
      </w:r>
      <w:r w:rsidR="00CB5046">
        <w:rPr>
          <w:sz w:val="22"/>
          <w:szCs w:val="22"/>
        </w:rPr>
        <w:t>RJM Surveys</w:t>
      </w:r>
      <w:r w:rsidR="00CB5046" w:rsidRPr="00CB5046">
        <w:rPr>
          <w:sz w:val="22"/>
          <w:szCs w:val="22"/>
        </w:rPr>
        <w:t>. Drawing Ref: 2</w:t>
      </w:r>
      <w:r w:rsidR="0046126C">
        <w:rPr>
          <w:sz w:val="22"/>
          <w:szCs w:val="22"/>
        </w:rPr>
        <w:t>5640</w:t>
      </w:r>
      <w:r w:rsidR="005B7E86">
        <w:rPr>
          <w:sz w:val="22"/>
          <w:szCs w:val="22"/>
        </w:rPr>
        <w:t>-8</w:t>
      </w:r>
      <w:r w:rsidR="0046126C">
        <w:rPr>
          <w:sz w:val="22"/>
          <w:szCs w:val="22"/>
        </w:rPr>
        <w:t>. August</w:t>
      </w:r>
      <w:r w:rsidR="00CB5046" w:rsidRPr="00CB5046">
        <w:rPr>
          <w:sz w:val="22"/>
          <w:szCs w:val="22"/>
        </w:rPr>
        <w:t xml:space="preserve"> 2025</w:t>
      </w:r>
      <w:r w:rsidR="00CB5046">
        <w:rPr>
          <w:sz w:val="22"/>
          <w:szCs w:val="22"/>
        </w:rPr>
        <w:t>.</w:t>
      </w:r>
    </w:p>
    <w:p w14:paraId="7D8EE998" w14:textId="4FC99DD8" w:rsidR="007D6C0F" w:rsidRPr="00CB5046" w:rsidRDefault="007D6C0F" w:rsidP="00AB20A8">
      <w:pPr>
        <w:pStyle w:val="Letterbody"/>
        <w:numPr>
          <w:ilvl w:val="0"/>
          <w:numId w:val="1"/>
        </w:numPr>
        <w:rPr>
          <w:sz w:val="22"/>
          <w:szCs w:val="22"/>
        </w:rPr>
      </w:pPr>
      <w:r>
        <w:rPr>
          <w:sz w:val="22"/>
          <w:szCs w:val="22"/>
        </w:rPr>
        <w:t>Sections</w:t>
      </w:r>
      <w:r w:rsidRPr="00CB5046">
        <w:rPr>
          <w:sz w:val="22"/>
          <w:szCs w:val="22"/>
        </w:rPr>
        <w:t xml:space="preserve">. </w:t>
      </w:r>
      <w:r>
        <w:rPr>
          <w:sz w:val="22"/>
          <w:szCs w:val="22"/>
        </w:rPr>
        <w:t>RJM Surveys</w:t>
      </w:r>
      <w:r w:rsidRPr="00CB5046">
        <w:rPr>
          <w:sz w:val="22"/>
          <w:szCs w:val="22"/>
        </w:rPr>
        <w:t>. Drawing Ref: 2</w:t>
      </w:r>
      <w:r>
        <w:rPr>
          <w:sz w:val="22"/>
          <w:szCs w:val="22"/>
        </w:rPr>
        <w:t>5640</w:t>
      </w:r>
      <w:r w:rsidR="005B7E86">
        <w:rPr>
          <w:sz w:val="22"/>
          <w:szCs w:val="22"/>
        </w:rPr>
        <w:t>-9</w:t>
      </w:r>
      <w:r>
        <w:rPr>
          <w:sz w:val="22"/>
          <w:szCs w:val="22"/>
        </w:rPr>
        <w:t>. August</w:t>
      </w:r>
      <w:r w:rsidRPr="00CB5046">
        <w:rPr>
          <w:sz w:val="22"/>
          <w:szCs w:val="22"/>
        </w:rPr>
        <w:t xml:space="preserve"> 2025</w:t>
      </w:r>
      <w:r>
        <w:rPr>
          <w:sz w:val="22"/>
          <w:szCs w:val="22"/>
        </w:rPr>
        <w:t>.</w:t>
      </w:r>
    </w:p>
    <w:p w14:paraId="0E709EBC" w14:textId="3F4A6020" w:rsidR="00A06B78" w:rsidRPr="00CB5046" w:rsidRDefault="00A06B78" w:rsidP="00AB20A8">
      <w:pPr>
        <w:pStyle w:val="Letterbody"/>
        <w:numPr>
          <w:ilvl w:val="0"/>
          <w:numId w:val="1"/>
        </w:numPr>
        <w:rPr>
          <w:sz w:val="22"/>
          <w:szCs w:val="22"/>
        </w:rPr>
      </w:pPr>
      <w:r w:rsidRPr="00CB5046">
        <w:rPr>
          <w:sz w:val="22"/>
          <w:szCs w:val="22"/>
        </w:rPr>
        <w:lastRenderedPageBreak/>
        <w:t xml:space="preserve">Proposed </w:t>
      </w:r>
      <w:r>
        <w:rPr>
          <w:sz w:val="22"/>
          <w:szCs w:val="22"/>
        </w:rPr>
        <w:t xml:space="preserve">Elevations, Contextual Elevation and Precedent Images. </w:t>
      </w:r>
      <w:r w:rsidRPr="00CB5046">
        <w:rPr>
          <w:sz w:val="22"/>
          <w:szCs w:val="22"/>
        </w:rPr>
        <w:t>PKA Architects Ltd. Drawing Ref: 2146-PL</w:t>
      </w:r>
      <w:r w:rsidR="0025292C">
        <w:rPr>
          <w:sz w:val="22"/>
          <w:szCs w:val="22"/>
        </w:rPr>
        <w:t>-</w:t>
      </w:r>
      <w:r w:rsidRPr="00CB5046">
        <w:rPr>
          <w:sz w:val="22"/>
          <w:szCs w:val="22"/>
        </w:rPr>
        <w:t>00</w:t>
      </w:r>
      <w:r w:rsidR="0025292C">
        <w:rPr>
          <w:sz w:val="22"/>
          <w:szCs w:val="22"/>
        </w:rPr>
        <w:t>3</w:t>
      </w:r>
      <w:r w:rsidRPr="00CB5046">
        <w:rPr>
          <w:sz w:val="22"/>
          <w:szCs w:val="22"/>
        </w:rPr>
        <w:t>. December 2025.</w:t>
      </w:r>
    </w:p>
    <w:p w14:paraId="2CF2E6D9" w14:textId="43511AD2" w:rsidR="007D6C0F" w:rsidRDefault="0025292C" w:rsidP="00AB20A8">
      <w:pPr>
        <w:pStyle w:val="Letterbody"/>
        <w:numPr>
          <w:ilvl w:val="0"/>
          <w:numId w:val="1"/>
        </w:numPr>
        <w:rPr>
          <w:sz w:val="22"/>
          <w:szCs w:val="22"/>
        </w:rPr>
      </w:pPr>
      <w:r>
        <w:rPr>
          <w:sz w:val="22"/>
          <w:szCs w:val="22"/>
        </w:rPr>
        <w:t>Location Plan</w:t>
      </w:r>
      <w:r w:rsidR="00AB20A8" w:rsidRPr="00AB20A8">
        <w:rPr>
          <w:sz w:val="22"/>
          <w:szCs w:val="22"/>
        </w:rPr>
        <w:t>. Planning Portal Reference: PP-14558562v1. December 2025</w:t>
      </w:r>
      <w:r w:rsidR="00AB20A8">
        <w:rPr>
          <w:sz w:val="22"/>
          <w:szCs w:val="22"/>
        </w:rPr>
        <w:t>.</w:t>
      </w:r>
    </w:p>
    <w:p w14:paraId="5172C814" w14:textId="69CA50B8" w:rsidR="00C302A6" w:rsidRDefault="003F1358" w:rsidP="00AB20A8">
      <w:pPr>
        <w:pStyle w:val="Letterbody"/>
        <w:numPr>
          <w:ilvl w:val="0"/>
          <w:numId w:val="1"/>
        </w:numPr>
        <w:rPr>
          <w:sz w:val="22"/>
          <w:szCs w:val="22"/>
        </w:rPr>
      </w:pPr>
      <w:r>
        <w:rPr>
          <w:sz w:val="22"/>
          <w:szCs w:val="22"/>
        </w:rPr>
        <w:t>Existing Elevations</w:t>
      </w:r>
      <w:r w:rsidR="00EA177A">
        <w:rPr>
          <w:sz w:val="22"/>
          <w:szCs w:val="22"/>
        </w:rPr>
        <w:t>.</w:t>
      </w:r>
      <w:r>
        <w:rPr>
          <w:sz w:val="22"/>
          <w:szCs w:val="22"/>
        </w:rPr>
        <w:t xml:space="preserve"> </w:t>
      </w:r>
      <w:r w:rsidR="00EA177A">
        <w:rPr>
          <w:sz w:val="22"/>
          <w:szCs w:val="22"/>
        </w:rPr>
        <w:t>RJM Surveys</w:t>
      </w:r>
      <w:r w:rsidR="00EA177A" w:rsidRPr="00CB5046">
        <w:rPr>
          <w:sz w:val="22"/>
          <w:szCs w:val="22"/>
        </w:rPr>
        <w:t>. Drawing Ref: 2</w:t>
      </w:r>
      <w:r w:rsidR="00EA177A">
        <w:rPr>
          <w:sz w:val="22"/>
          <w:szCs w:val="22"/>
        </w:rPr>
        <w:t>5640-5. August</w:t>
      </w:r>
      <w:r w:rsidR="00EA177A" w:rsidRPr="00CB5046">
        <w:rPr>
          <w:sz w:val="22"/>
          <w:szCs w:val="22"/>
        </w:rPr>
        <w:t xml:space="preserve"> 2025</w:t>
      </w:r>
      <w:r w:rsidR="00EA177A">
        <w:rPr>
          <w:sz w:val="22"/>
          <w:szCs w:val="22"/>
        </w:rPr>
        <w:t>.</w:t>
      </w:r>
    </w:p>
    <w:p w14:paraId="784FE03C" w14:textId="6FC32A42" w:rsidR="000A015D" w:rsidRPr="00BB639A" w:rsidRDefault="000A015D" w:rsidP="00AB20A8">
      <w:pPr>
        <w:pStyle w:val="Letterbody"/>
        <w:numPr>
          <w:ilvl w:val="0"/>
          <w:numId w:val="1"/>
        </w:numPr>
        <w:rPr>
          <w:color w:val="FF0000"/>
          <w:sz w:val="22"/>
          <w:szCs w:val="22"/>
        </w:rPr>
      </w:pPr>
      <w:r w:rsidRPr="00BB639A">
        <w:rPr>
          <w:color w:val="FF0000"/>
          <w:sz w:val="22"/>
          <w:szCs w:val="22"/>
        </w:rPr>
        <w:t xml:space="preserve">Email </w:t>
      </w:r>
      <w:r w:rsidR="00BB639A" w:rsidRPr="00BB639A">
        <w:rPr>
          <w:color w:val="FF0000"/>
          <w:sz w:val="22"/>
          <w:szCs w:val="22"/>
        </w:rPr>
        <w:t xml:space="preserve">with attached Site Location Clarification pdf - </w:t>
      </w:r>
      <w:r w:rsidR="003D3B40" w:rsidRPr="00BB639A">
        <w:rPr>
          <w:color w:val="FF0000"/>
          <w:sz w:val="22"/>
          <w:szCs w:val="22"/>
        </w:rPr>
        <w:t xml:space="preserve">Ceri </w:t>
      </w:r>
      <w:r w:rsidR="003D3B40" w:rsidRPr="00BB639A">
        <w:rPr>
          <w:color w:val="FF0000"/>
        </w:rPr>
        <w:t>Griffiths, Herdwick Ecology</w:t>
      </w:r>
      <w:r w:rsidR="00BB639A">
        <w:rPr>
          <w:color w:val="FF0000"/>
        </w:rPr>
        <w:t>, 26/01/2026</w:t>
      </w:r>
      <w:r w:rsidR="00BB639A" w:rsidRPr="00BB639A">
        <w:rPr>
          <w:color w:val="FF0000"/>
        </w:rPr>
        <w:t>.</w:t>
      </w:r>
    </w:p>
    <w:p w14:paraId="1DF17780" w14:textId="77777777" w:rsidR="00686CF6" w:rsidRPr="003B4F9A"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3B4F9A">
        <w:rPr>
          <w:rFonts w:cs="Arial"/>
          <w:b/>
          <w:bCs/>
          <w:sz w:val="22"/>
          <w:szCs w:val="22"/>
          <w:shd w:val="clear" w:color="auto" w:fill="FFFFFF"/>
        </w:rPr>
        <w:t>COMMENTS:</w:t>
      </w:r>
    </w:p>
    <w:p w14:paraId="10B5829F" w14:textId="77777777" w:rsidR="00866C72" w:rsidRDefault="00866C72" w:rsidP="00487AAB">
      <w:pPr>
        <w:pStyle w:val="Letterbody"/>
        <w:rPr>
          <w:rStyle w:val="normaltextrun"/>
          <w:rFonts w:cs="Arial"/>
          <w:b/>
          <w:bCs/>
          <w:color w:val="000000"/>
          <w:sz w:val="22"/>
          <w:szCs w:val="22"/>
          <w:shd w:val="clear" w:color="auto" w:fill="FFFFFF"/>
        </w:rPr>
      </w:pPr>
    </w:p>
    <w:p w14:paraId="05DAC02A" w14:textId="7EA0B2AD" w:rsidR="006E62E2" w:rsidRDefault="006E62E2" w:rsidP="006E62E2">
      <w:pPr>
        <w:pStyle w:val="Letterbody"/>
        <w:rPr>
          <w:rStyle w:val="normaltextrun"/>
          <w:rFonts w:cs="Arial"/>
          <w:color w:val="000000"/>
          <w:sz w:val="22"/>
          <w:szCs w:val="22"/>
          <w:shd w:val="clear" w:color="auto" w:fill="FFFFFF"/>
        </w:rPr>
      </w:pPr>
      <w:r w:rsidRPr="00D704EA">
        <w:rPr>
          <w:rStyle w:val="normaltextrun"/>
          <w:rFonts w:cs="Arial"/>
          <w:color w:val="000000"/>
          <w:sz w:val="22"/>
          <w:szCs w:val="22"/>
          <w:shd w:val="clear" w:color="auto" w:fill="FFFFFF"/>
        </w:rPr>
        <w:t xml:space="preserve">The site is located </w:t>
      </w:r>
      <w:r w:rsidR="007D54B1" w:rsidRPr="00D704EA">
        <w:rPr>
          <w:rStyle w:val="normaltextrun"/>
          <w:rFonts w:cs="Arial"/>
          <w:color w:val="000000"/>
          <w:sz w:val="22"/>
          <w:szCs w:val="22"/>
          <w:shd w:val="clear" w:color="auto" w:fill="FFFFFF"/>
        </w:rPr>
        <w:t>to the south of Little Cheverell</w:t>
      </w:r>
      <w:r w:rsidR="005F774F" w:rsidRPr="00D704EA">
        <w:rPr>
          <w:rStyle w:val="normaltextrun"/>
          <w:rFonts w:cs="Arial"/>
          <w:color w:val="000000"/>
          <w:sz w:val="22"/>
          <w:szCs w:val="22"/>
          <w:shd w:val="clear" w:color="auto" w:fill="FFFFFF"/>
        </w:rPr>
        <w:t xml:space="preserve"> and is accessed via the B3098 Westbury Road</w:t>
      </w:r>
      <w:r w:rsidR="007412D7" w:rsidRPr="00D704EA">
        <w:rPr>
          <w:rStyle w:val="normaltextrun"/>
          <w:rFonts w:cs="Arial"/>
          <w:color w:val="000000"/>
          <w:sz w:val="22"/>
          <w:szCs w:val="22"/>
          <w:shd w:val="clear" w:color="auto" w:fill="FFFFFF"/>
        </w:rPr>
        <w:t xml:space="preserve">. </w:t>
      </w:r>
      <w:r w:rsidRPr="00D704EA">
        <w:rPr>
          <w:rStyle w:val="normaltextrun"/>
          <w:rFonts w:cs="Arial"/>
          <w:color w:val="000000"/>
          <w:sz w:val="22"/>
          <w:szCs w:val="22"/>
          <w:shd w:val="clear" w:color="auto" w:fill="FFFFFF"/>
        </w:rPr>
        <w:t>The site consists of a residential dwelling</w:t>
      </w:r>
      <w:r w:rsidR="007412D7" w:rsidRPr="00D704EA">
        <w:rPr>
          <w:rStyle w:val="normaltextrun"/>
          <w:rFonts w:cs="Arial"/>
          <w:color w:val="000000"/>
          <w:sz w:val="22"/>
          <w:szCs w:val="22"/>
          <w:shd w:val="clear" w:color="auto" w:fill="FFFFFF"/>
        </w:rPr>
        <w:t xml:space="preserve"> and garden, a standalone garage, two lakes and areas of woodland</w:t>
      </w:r>
      <w:r w:rsidRPr="00D704EA">
        <w:rPr>
          <w:rStyle w:val="normaltextrun"/>
          <w:rFonts w:cs="Arial"/>
          <w:color w:val="000000"/>
          <w:sz w:val="22"/>
          <w:szCs w:val="22"/>
          <w:shd w:val="clear" w:color="auto" w:fill="FFFFFF"/>
        </w:rPr>
        <w:t xml:space="preserve">. The site is bound </w:t>
      </w:r>
      <w:r w:rsidR="00951C32" w:rsidRPr="00D704EA">
        <w:rPr>
          <w:rStyle w:val="normaltextrun"/>
          <w:rFonts w:cs="Arial"/>
          <w:color w:val="000000"/>
          <w:sz w:val="22"/>
          <w:szCs w:val="22"/>
          <w:shd w:val="clear" w:color="auto" w:fill="FFFFFF"/>
        </w:rPr>
        <w:t>by residential properties to the north</w:t>
      </w:r>
      <w:r w:rsidR="006B77EA" w:rsidRPr="00D704EA">
        <w:rPr>
          <w:rStyle w:val="normaltextrun"/>
          <w:rFonts w:cs="Arial"/>
          <w:color w:val="000000"/>
          <w:sz w:val="22"/>
          <w:szCs w:val="22"/>
          <w:shd w:val="clear" w:color="auto" w:fill="FFFFFF"/>
        </w:rPr>
        <w:t xml:space="preserve">, by </w:t>
      </w:r>
      <w:r w:rsidR="00D704EA" w:rsidRPr="00D704EA">
        <w:rPr>
          <w:rStyle w:val="normaltextrun"/>
          <w:rFonts w:cs="Arial"/>
          <w:color w:val="000000"/>
          <w:sz w:val="22"/>
          <w:szCs w:val="22"/>
          <w:shd w:val="clear" w:color="auto" w:fill="FFFFFF"/>
        </w:rPr>
        <w:t xml:space="preserve">a field to the west, by residential properties to the </w:t>
      </w:r>
      <w:proofErr w:type="gramStart"/>
      <w:r w:rsidR="00D704EA" w:rsidRPr="00D704EA">
        <w:rPr>
          <w:rStyle w:val="normaltextrun"/>
          <w:rFonts w:cs="Arial"/>
          <w:color w:val="000000"/>
          <w:sz w:val="22"/>
          <w:szCs w:val="22"/>
          <w:shd w:val="clear" w:color="auto" w:fill="FFFFFF"/>
        </w:rPr>
        <w:t>south west</w:t>
      </w:r>
      <w:proofErr w:type="gramEnd"/>
      <w:r w:rsidR="00D704EA" w:rsidRPr="00D704EA">
        <w:rPr>
          <w:rStyle w:val="normaltextrun"/>
          <w:rFonts w:cs="Arial"/>
          <w:color w:val="000000"/>
          <w:sz w:val="22"/>
          <w:szCs w:val="22"/>
          <w:shd w:val="clear" w:color="auto" w:fill="FFFFFF"/>
        </w:rPr>
        <w:t xml:space="preserve"> and </w:t>
      </w:r>
      <w:r w:rsidR="00951C32" w:rsidRPr="00D704EA">
        <w:rPr>
          <w:rStyle w:val="normaltextrun"/>
          <w:rFonts w:cs="Arial"/>
          <w:color w:val="000000"/>
          <w:sz w:val="22"/>
          <w:szCs w:val="22"/>
          <w:shd w:val="clear" w:color="auto" w:fill="FFFFFF"/>
        </w:rPr>
        <w:t>by agricultural land to the east</w:t>
      </w:r>
      <w:r w:rsidR="0003097F" w:rsidRPr="00D704EA">
        <w:rPr>
          <w:rStyle w:val="normaltextrun"/>
          <w:rFonts w:cs="Arial"/>
          <w:color w:val="000000"/>
          <w:sz w:val="22"/>
          <w:szCs w:val="22"/>
          <w:shd w:val="clear" w:color="auto" w:fill="FFFFFF"/>
        </w:rPr>
        <w:t xml:space="preserve"> and south</w:t>
      </w:r>
      <w:r w:rsidR="00951C32" w:rsidRPr="00D704EA">
        <w:rPr>
          <w:rStyle w:val="normaltextrun"/>
          <w:rFonts w:cs="Arial"/>
          <w:color w:val="000000"/>
          <w:sz w:val="22"/>
          <w:szCs w:val="22"/>
          <w:shd w:val="clear" w:color="auto" w:fill="FFFFFF"/>
        </w:rPr>
        <w:t xml:space="preserve">. </w:t>
      </w:r>
      <w:r w:rsidRPr="00D704EA">
        <w:rPr>
          <w:rStyle w:val="normaltextrun"/>
          <w:rFonts w:cs="Arial"/>
          <w:color w:val="000000"/>
          <w:sz w:val="22"/>
          <w:szCs w:val="22"/>
          <w:shd w:val="clear" w:color="auto" w:fill="FFFFFF"/>
        </w:rPr>
        <w:t xml:space="preserve">The </w:t>
      </w:r>
      <w:r w:rsidR="0003097F" w:rsidRPr="00D704EA">
        <w:rPr>
          <w:rStyle w:val="normaltextrun"/>
          <w:rFonts w:cs="Arial"/>
          <w:color w:val="000000"/>
          <w:sz w:val="22"/>
          <w:szCs w:val="22"/>
          <w:shd w:val="clear" w:color="auto" w:fill="FFFFFF"/>
        </w:rPr>
        <w:t>site is well connected</w:t>
      </w:r>
      <w:r w:rsidRPr="00D704EA">
        <w:rPr>
          <w:rStyle w:val="normaltextrun"/>
          <w:rFonts w:cs="Arial"/>
          <w:color w:val="000000"/>
          <w:sz w:val="22"/>
          <w:szCs w:val="22"/>
          <w:shd w:val="clear" w:color="auto" w:fill="FFFFFF"/>
        </w:rPr>
        <w:t xml:space="preserve"> to the wider landscape.</w:t>
      </w:r>
    </w:p>
    <w:p w14:paraId="340ACE52" w14:textId="77777777" w:rsidR="006E62E2" w:rsidRDefault="006E62E2" w:rsidP="006E62E2">
      <w:pPr>
        <w:pStyle w:val="Letterbody"/>
        <w:rPr>
          <w:rStyle w:val="normaltextrun"/>
          <w:rFonts w:cs="Arial"/>
          <w:color w:val="000000"/>
          <w:sz w:val="22"/>
          <w:szCs w:val="22"/>
          <w:shd w:val="clear" w:color="auto" w:fill="FFFFFF"/>
        </w:rPr>
      </w:pPr>
    </w:p>
    <w:p w14:paraId="1D99E912" w14:textId="22E14B96" w:rsidR="006E62E2" w:rsidRDefault="006E62E2" w:rsidP="006E62E2">
      <w:pPr>
        <w:spacing w:after="160"/>
        <w:jc w:val="both"/>
      </w:pPr>
      <w:r w:rsidRPr="2E4A5A16">
        <w:rPr>
          <w:rFonts w:eastAsia="Arial" w:cs="Arial"/>
          <w:color w:val="000000" w:themeColor="text1"/>
          <w:sz w:val="22"/>
          <w:szCs w:val="22"/>
        </w:rPr>
        <w:t xml:space="preserve">The site does not lie in an ecologically sensitive area </w:t>
      </w:r>
      <w:r w:rsidR="008B5796">
        <w:rPr>
          <w:rFonts w:eastAsia="Arial" w:cs="Arial"/>
          <w:color w:val="000000" w:themeColor="text1"/>
          <w:sz w:val="22"/>
          <w:szCs w:val="22"/>
        </w:rPr>
        <w:t>however it does fall within the 6.4km recreational zone of influence (</w:t>
      </w:r>
      <w:proofErr w:type="spellStart"/>
      <w:r w:rsidR="008B5796">
        <w:rPr>
          <w:rFonts w:eastAsia="Arial" w:cs="Arial"/>
          <w:color w:val="000000" w:themeColor="text1"/>
          <w:sz w:val="22"/>
          <w:szCs w:val="22"/>
        </w:rPr>
        <w:t>ZoI</w:t>
      </w:r>
      <w:proofErr w:type="spellEnd"/>
      <w:r w:rsidR="008B5796">
        <w:rPr>
          <w:rFonts w:eastAsia="Arial" w:cs="Arial"/>
          <w:color w:val="000000" w:themeColor="text1"/>
          <w:sz w:val="22"/>
          <w:szCs w:val="22"/>
        </w:rPr>
        <w:t xml:space="preserve">) around the Salisbury Plain SPA. </w:t>
      </w:r>
      <w:r w:rsidRPr="2E4A5A16">
        <w:rPr>
          <w:rFonts w:eastAsia="Arial" w:cs="Arial"/>
          <w:color w:val="000000" w:themeColor="text1"/>
          <w:sz w:val="22"/>
          <w:szCs w:val="22"/>
        </w:rPr>
        <w:t xml:space="preserve">The site is located within a SSSI Impact Risk Zone however, consultation with Natural England would not be required for an application of this type within this zone. </w:t>
      </w:r>
      <w:r w:rsidRPr="2E4A5A16">
        <w:t xml:space="preserve"> </w:t>
      </w:r>
    </w:p>
    <w:p w14:paraId="3545948C" w14:textId="4AF41424" w:rsidR="003F4A71"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168016B6" w14:textId="77777777" w:rsidR="00866C72" w:rsidRDefault="00866C72" w:rsidP="00487AAB">
      <w:pPr>
        <w:pStyle w:val="Letterbody"/>
        <w:rPr>
          <w:rStyle w:val="normaltextrun"/>
          <w:rFonts w:cs="Arial"/>
          <w:color w:val="000000"/>
          <w:sz w:val="22"/>
          <w:szCs w:val="22"/>
          <w:u w:val="single"/>
          <w:shd w:val="clear" w:color="auto" w:fill="FFFFFF"/>
        </w:rPr>
      </w:pPr>
    </w:p>
    <w:p w14:paraId="6D315662" w14:textId="683A0FE1" w:rsidR="000D65AF" w:rsidRDefault="005A2CDF" w:rsidP="00487AAB">
      <w:pPr>
        <w:pStyle w:val="Letterbody"/>
        <w:rPr>
          <w:rStyle w:val="normaltextrun"/>
          <w:rFonts w:cs="Arial"/>
          <w:color w:val="000000"/>
          <w:sz w:val="22"/>
          <w:szCs w:val="22"/>
          <w:u w:val="single"/>
          <w:shd w:val="clear" w:color="auto" w:fill="FFFFFF"/>
        </w:rPr>
      </w:pPr>
      <w:r w:rsidRPr="005A2CDF">
        <w:rPr>
          <w:rStyle w:val="normaltextrun"/>
          <w:rFonts w:cs="Arial"/>
          <w:color w:val="000000"/>
          <w:sz w:val="22"/>
          <w:szCs w:val="22"/>
          <w:u w:val="single"/>
          <w:shd w:val="clear" w:color="auto" w:fill="FFFFFF"/>
        </w:rPr>
        <w:t>Salisbury Plain SPA</w:t>
      </w:r>
    </w:p>
    <w:p w14:paraId="7D84EF2D" w14:textId="77777777" w:rsidR="00D658BE" w:rsidRDefault="00D658BE" w:rsidP="00487AAB">
      <w:pPr>
        <w:pStyle w:val="Letterbody"/>
        <w:rPr>
          <w:rStyle w:val="normaltextrun"/>
          <w:rFonts w:cs="Arial"/>
          <w:color w:val="000000"/>
          <w:sz w:val="22"/>
          <w:szCs w:val="22"/>
          <w:u w:val="single"/>
          <w:shd w:val="clear" w:color="auto" w:fill="FFFFFF"/>
        </w:rPr>
      </w:pPr>
    </w:p>
    <w:p w14:paraId="00C01A36" w14:textId="44687A74" w:rsidR="00424D67" w:rsidRDefault="00424D67" w:rsidP="00424D67">
      <w:pPr>
        <w:pStyle w:val="Letterbody"/>
        <w:rPr>
          <w:rStyle w:val="Strong"/>
        </w:rPr>
      </w:pPr>
      <w:r w:rsidRPr="001E1E54">
        <w:rPr>
          <w:rStyle w:val="normaltextrun"/>
          <w:rFonts w:cs="Arial"/>
          <w:color w:val="000000" w:themeColor="text1"/>
          <w:sz w:val="22"/>
          <w:szCs w:val="22"/>
        </w:rPr>
        <w:t xml:space="preserve">This development falls within the </w:t>
      </w:r>
      <w:r w:rsidR="002E6DBB">
        <w:rPr>
          <w:rStyle w:val="normaltextrun"/>
          <w:rFonts w:cs="Arial"/>
          <w:color w:val="000000" w:themeColor="text1"/>
          <w:sz w:val="22"/>
          <w:szCs w:val="22"/>
        </w:rPr>
        <w:t xml:space="preserve">6.4km recreational </w:t>
      </w:r>
      <w:proofErr w:type="spellStart"/>
      <w:r w:rsidR="008B5796">
        <w:rPr>
          <w:rStyle w:val="normaltextrun"/>
          <w:rFonts w:cs="Arial"/>
          <w:color w:val="000000" w:themeColor="text1"/>
          <w:sz w:val="22"/>
          <w:szCs w:val="22"/>
        </w:rPr>
        <w:t>ZoI</w:t>
      </w:r>
      <w:proofErr w:type="spellEnd"/>
      <w:r w:rsidR="002E6DBB">
        <w:rPr>
          <w:rStyle w:val="normaltextrun"/>
          <w:rFonts w:cs="Arial"/>
          <w:color w:val="000000" w:themeColor="text1"/>
          <w:sz w:val="22"/>
          <w:szCs w:val="22"/>
        </w:rPr>
        <w:t xml:space="preserve"> around the Salisbury Plain SPA</w:t>
      </w:r>
      <w:r w:rsidRPr="001E1E54">
        <w:rPr>
          <w:rStyle w:val="normaltextrun"/>
          <w:rFonts w:cs="Arial"/>
          <w:color w:val="000000" w:themeColor="text1"/>
          <w:sz w:val="22"/>
          <w:szCs w:val="22"/>
        </w:rPr>
        <w:t>. 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w:t>
      </w:r>
      <w:r>
        <w:rPr>
          <w:rStyle w:val="normaltextrun"/>
          <w:rFonts w:cs="Arial"/>
          <w:color w:val="000000" w:themeColor="text1"/>
          <w:sz w:val="22"/>
          <w:szCs w:val="22"/>
        </w:rPr>
        <w:t>.</w:t>
      </w:r>
      <w:r w:rsidRPr="001E1E54">
        <w:rPr>
          <w:rStyle w:val="normaltextrun"/>
          <w:rFonts w:cs="Arial"/>
          <w:color w:val="000000" w:themeColor="text1"/>
          <w:sz w:val="22"/>
          <w:szCs w:val="22"/>
        </w:rPr>
        <w:t xml:space="preserve"> </w:t>
      </w:r>
      <w:r w:rsidRPr="001E1E54">
        <w:rPr>
          <w:rStyle w:val="Strong"/>
          <w:sz w:val="22"/>
          <w:szCs w:val="18"/>
        </w:rPr>
        <w:t xml:space="preserve">The HRA has concluded that the application is not likely to have significant impacts on the </w:t>
      </w:r>
      <w:r w:rsidR="003E485F">
        <w:rPr>
          <w:rStyle w:val="Strong"/>
          <w:sz w:val="22"/>
          <w:szCs w:val="18"/>
        </w:rPr>
        <w:t>SPA</w:t>
      </w:r>
      <w:r w:rsidRPr="001E1E54">
        <w:rPr>
          <w:rStyle w:val="Strong"/>
          <w:sz w:val="22"/>
          <w:szCs w:val="18"/>
        </w:rPr>
        <w:t xml:space="preserve"> and subsequently the application is screened out of Appropriate Assessment</w:t>
      </w:r>
      <w:r>
        <w:rPr>
          <w:rStyle w:val="Strong"/>
          <w:sz w:val="22"/>
          <w:szCs w:val="18"/>
        </w:rPr>
        <w:t>.</w:t>
      </w:r>
      <w:r w:rsidRPr="001E1E54">
        <w:rPr>
          <w:rStyle w:val="Strong"/>
          <w:sz w:val="22"/>
          <w:szCs w:val="18"/>
        </w:rPr>
        <w:t> </w:t>
      </w:r>
    </w:p>
    <w:p w14:paraId="1A09B060" w14:textId="77777777" w:rsidR="00424D67" w:rsidRPr="005A2CDF" w:rsidRDefault="00424D67" w:rsidP="00487AAB">
      <w:pPr>
        <w:pStyle w:val="Letterbody"/>
        <w:rPr>
          <w:rStyle w:val="normaltextrun"/>
          <w:rFonts w:cs="Arial"/>
          <w:color w:val="000000"/>
          <w:sz w:val="22"/>
          <w:szCs w:val="22"/>
          <w:u w:val="single"/>
          <w:shd w:val="clear" w:color="auto" w:fill="FFFFFF"/>
        </w:rPr>
      </w:pPr>
    </w:p>
    <w:p w14:paraId="1D5E2E5C" w14:textId="706287F0" w:rsidR="00B01C86" w:rsidRDefault="00D5381D"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Nationally Designated</w:t>
      </w:r>
      <w:r w:rsidR="00B416D6">
        <w:rPr>
          <w:rStyle w:val="normaltextrun"/>
          <w:rFonts w:cs="Arial"/>
          <w:b/>
          <w:bCs/>
          <w:color w:val="000000"/>
          <w:sz w:val="22"/>
          <w:szCs w:val="22"/>
          <w:shd w:val="clear" w:color="auto" w:fill="FFFFFF"/>
        </w:rPr>
        <w:t xml:space="preserve"> Sites</w:t>
      </w:r>
    </w:p>
    <w:p w14:paraId="2896E233" w14:textId="77777777" w:rsidR="00671178" w:rsidRDefault="00671178" w:rsidP="00487AAB">
      <w:pPr>
        <w:pStyle w:val="Letterbody"/>
        <w:rPr>
          <w:rStyle w:val="normaltextrun"/>
          <w:rFonts w:cs="Arial"/>
          <w:b/>
          <w:bCs/>
          <w:color w:val="000000"/>
          <w:sz w:val="22"/>
          <w:szCs w:val="22"/>
          <w:shd w:val="clear" w:color="auto" w:fill="FFFFFF"/>
        </w:rPr>
      </w:pPr>
    </w:p>
    <w:p w14:paraId="10DD5756" w14:textId="1DFC7CD7" w:rsidR="00D5381D" w:rsidRDefault="00D5381D" w:rsidP="00D5381D">
      <w:pPr>
        <w:pStyle w:val="Letterbody"/>
        <w:rPr>
          <w:rStyle w:val="normaltextrun"/>
          <w:rFonts w:cs="Arial"/>
          <w:color w:val="000000" w:themeColor="text1"/>
          <w:sz w:val="22"/>
          <w:szCs w:val="22"/>
        </w:rPr>
      </w:pPr>
      <w:r w:rsidRPr="2E4A5A16">
        <w:rPr>
          <w:rStyle w:val="normaltextrun"/>
          <w:rFonts w:cs="Arial"/>
          <w:color w:val="000000" w:themeColor="text1"/>
          <w:sz w:val="22"/>
          <w:szCs w:val="22"/>
        </w:rPr>
        <w:t xml:space="preserve">The </w:t>
      </w:r>
      <w:r w:rsidR="008F39BC" w:rsidRPr="000E198B">
        <w:rPr>
          <w:rStyle w:val="normaltextrun"/>
          <w:rFonts w:cs="Arial"/>
          <w:color w:val="000000" w:themeColor="text1"/>
          <w:sz w:val="22"/>
          <w:szCs w:val="22"/>
        </w:rPr>
        <w:t xml:space="preserve">Great Cheverell Hill </w:t>
      </w:r>
      <w:r>
        <w:rPr>
          <w:rStyle w:val="normaltextrun"/>
          <w:rFonts w:cs="Arial"/>
          <w:color w:val="000000" w:themeColor="text1"/>
          <w:sz w:val="22"/>
          <w:szCs w:val="22"/>
        </w:rPr>
        <w:t>SSSI</w:t>
      </w:r>
      <w:r w:rsidRPr="2E4A5A16">
        <w:rPr>
          <w:rStyle w:val="normaltextrun"/>
          <w:rFonts w:cs="Arial"/>
          <w:color w:val="000000" w:themeColor="text1"/>
          <w:sz w:val="22"/>
          <w:szCs w:val="22"/>
        </w:rPr>
        <w:t xml:space="preserve"> is located approximately </w:t>
      </w:r>
      <w:r w:rsidR="004D1C75">
        <w:rPr>
          <w:rStyle w:val="normaltextrun"/>
          <w:rFonts w:cs="Arial"/>
          <w:color w:val="000000" w:themeColor="text1"/>
          <w:sz w:val="22"/>
          <w:szCs w:val="22"/>
        </w:rPr>
        <w:t>1.3k</w:t>
      </w:r>
      <w:r>
        <w:rPr>
          <w:rStyle w:val="normaltextrun"/>
          <w:rFonts w:cs="Arial"/>
          <w:color w:val="000000" w:themeColor="text1"/>
          <w:sz w:val="22"/>
          <w:szCs w:val="22"/>
        </w:rPr>
        <w:t>m</w:t>
      </w:r>
      <w:r w:rsidRPr="2E4A5A16">
        <w:rPr>
          <w:rStyle w:val="normaltextrun"/>
          <w:rFonts w:cs="Arial"/>
          <w:color w:val="000000" w:themeColor="text1"/>
          <w:sz w:val="22"/>
          <w:szCs w:val="22"/>
        </w:rPr>
        <w:t xml:space="preserve"> to the </w:t>
      </w:r>
      <w:proofErr w:type="gramStart"/>
      <w:r w:rsidRPr="2E4A5A16">
        <w:rPr>
          <w:rStyle w:val="normaltextrun"/>
          <w:rFonts w:cs="Arial"/>
          <w:color w:val="000000" w:themeColor="text1"/>
          <w:sz w:val="22"/>
          <w:szCs w:val="22"/>
        </w:rPr>
        <w:t xml:space="preserve">south </w:t>
      </w:r>
      <w:r w:rsidR="008F39BC">
        <w:rPr>
          <w:rStyle w:val="normaltextrun"/>
          <w:rFonts w:cs="Arial"/>
          <w:color w:val="000000" w:themeColor="text1"/>
          <w:sz w:val="22"/>
          <w:szCs w:val="22"/>
        </w:rPr>
        <w:t>west</w:t>
      </w:r>
      <w:proofErr w:type="gramEnd"/>
      <w:r w:rsidRPr="2E4A5A16">
        <w:rPr>
          <w:rStyle w:val="normaltextrun"/>
          <w:rFonts w:cs="Arial"/>
          <w:color w:val="000000" w:themeColor="text1"/>
          <w:sz w:val="22"/>
          <w:szCs w:val="22"/>
        </w:rPr>
        <w:t xml:space="preserve"> of the site at the closest point</w:t>
      </w:r>
      <w:r>
        <w:rPr>
          <w:rStyle w:val="normaltextrun"/>
          <w:rFonts w:cs="Arial"/>
          <w:color w:val="000000" w:themeColor="text1"/>
          <w:sz w:val="22"/>
          <w:szCs w:val="22"/>
        </w:rPr>
        <w:t xml:space="preserve">. Given the distance from the site and the </w:t>
      </w:r>
      <w:r w:rsidR="0022790D">
        <w:rPr>
          <w:rStyle w:val="normaltextrun"/>
          <w:rFonts w:cs="Arial"/>
          <w:color w:val="000000" w:themeColor="text1"/>
          <w:sz w:val="22"/>
          <w:szCs w:val="22"/>
        </w:rPr>
        <w:t>scale and nature of the development</w:t>
      </w:r>
      <w:r>
        <w:rPr>
          <w:rStyle w:val="normaltextrun"/>
          <w:rFonts w:cs="Arial"/>
          <w:color w:val="000000" w:themeColor="text1"/>
          <w:sz w:val="22"/>
          <w:szCs w:val="22"/>
        </w:rPr>
        <w:t>, i</w:t>
      </w:r>
      <w:r w:rsidRPr="2E4A5A16">
        <w:rPr>
          <w:rStyle w:val="normaltextrun"/>
          <w:rFonts w:cs="Arial"/>
          <w:color w:val="000000" w:themeColor="text1"/>
          <w:sz w:val="22"/>
          <w:szCs w:val="22"/>
        </w:rPr>
        <w:t xml:space="preserve">t is not considered likely that the proposed works would impact the </w:t>
      </w:r>
      <w:r>
        <w:rPr>
          <w:rStyle w:val="normaltextrun"/>
          <w:rFonts w:cs="Arial"/>
          <w:color w:val="000000" w:themeColor="text1"/>
          <w:sz w:val="22"/>
          <w:szCs w:val="22"/>
        </w:rPr>
        <w:t>SSSI.</w:t>
      </w:r>
      <w:r w:rsidRPr="2E4A5A16">
        <w:rPr>
          <w:rStyle w:val="normaltextrun"/>
          <w:rFonts w:cs="Arial"/>
          <w:color w:val="000000" w:themeColor="text1"/>
          <w:sz w:val="22"/>
          <w:szCs w:val="22"/>
        </w:rPr>
        <w:t xml:space="preserve"> </w:t>
      </w:r>
    </w:p>
    <w:p w14:paraId="4E1DF0B2" w14:textId="77777777" w:rsidR="00B01C86" w:rsidRDefault="00B01C86" w:rsidP="00487AAB">
      <w:pPr>
        <w:pStyle w:val="Letterbody"/>
        <w:rPr>
          <w:rStyle w:val="normaltextrun"/>
          <w:rFonts w:cs="Arial"/>
          <w:b/>
          <w:bCs/>
          <w:color w:val="000000"/>
          <w:sz w:val="22"/>
          <w:szCs w:val="22"/>
          <w:shd w:val="clear" w:color="auto" w:fill="FFFFFF"/>
        </w:rPr>
      </w:pPr>
    </w:p>
    <w:p w14:paraId="17B29F26" w14:textId="51AAEDD6"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p>
    <w:p w14:paraId="0E40FB85" w14:textId="77777777" w:rsidR="000E198B" w:rsidRDefault="000E198B" w:rsidP="00487AAB">
      <w:pPr>
        <w:pStyle w:val="Letterbody"/>
        <w:rPr>
          <w:rStyle w:val="normaltextrun"/>
          <w:rFonts w:cs="Arial"/>
          <w:b/>
          <w:bCs/>
          <w:color w:val="000000"/>
          <w:sz w:val="22"/>
          <w:szCs w:val="22"/>
          <w:shd w:val="clear" w:color="auto" w:fill="FFFFFF"/>
        </w:rPr>
      </w:pPr>
    </w:p>
    <w:p w14:paraId="1A18A210" w14:textId="02A40FAC" w:rsidR="009F7826" w:rsidRPr="009F7826" w:rsidRDefault="009F7826" w:rsidP="00487AAB">
      <w:pPr>
        <w:pStyle w:val="Letterbody"/>
        <w:rPr>
          <w:rStyle w:val="normaltextrun"/>
          <w:rFonts w:cs="Arial"/>
          <w:color w:val="000000"/>
          <w:sz w:val="22"/>
          <w:szCs w:val="22"/>
          <w:shd w:val="clear" w:color="auto" w:fill="FFFFFF"/>
        </w:rPr>
      </w:pPr>
      <w:r w:rsidRPr="009F7826">
        <w:rPr>
          <w:rStyle w:val="normaltextrun"/>
          <w:rFonts w:cs="Arial"/>
          <w:color w:val="000000"/>
          <w:sz w:val="22"/>
          <w:szCs w:val="22"/>
          <w:shd w:val="clear" w:color="auto" w:fill="FFFFFF"/>
        </w:rPr>
        <w:t xml:space="preserve">The proposals </w:t>
      </w:r>
      <w:r>
        <w:rPr>
          <w:rStyle w:val="normaltextrun"/>
          <w:rFonts w:cs="Arial"/>
          <w:color w:val="000000"/>
          <w:sz w:val="22"/>
          <w:szCs w:val="22"/>
          <w:shd w:val="clear" w:color="auto" w:fill="FFFFFF"/>
        </w:rPr>
        <w:t xml:space="preserve">include </w:t>
      </w:r>
      <w:r w:rsidR="00010242">
        <w:rPr>
          <w:rStyle w:val="normaltextrun"/>
          <w:rFonts w:cs="Arial"/>
          <w:color w:val="000000"/>
          <w:sz w:val="22"/>
          <w:szCs w:val="22"/>
          <w:shd w:val="clear" w:color="auto" w:fill="FFFFFF"/>
        </w:rPr>
        <w:t>bat</w:t>
      </w:r>
      <w:r w:rsidR="00865FC4">
        <w:rPr>
          <w:rStyle w:val="normaltextrun"/>
          <w:rFonts w:cs="Arial"/>
          <w:color w:val="000000"/>
          <w:sz w:val="22"/>
          <w:szCs w:val="22"/>
          <w:shd w:val="clear" w:color="auto" w:fill="FFFFFF"/>
        </w:rPr>
        <w:t xml:space="preserve"> and</w:t>
      </w:r>
      <w:r w:rsidR="00010242">
        <w:rPr>
          <w:rStyle w:val="normaltextrun"/>
          <w:rFonts w:cs="Arial"/>
          <w:color w:val="000000"/>
          <w:sz w:val="22"/>
          <w:szCs w:val="22"/>
          <w:shd w:val="clear" w:color="auto" w:fill="FFFFFF"/>
        </w:rPr>
        <w:t xml:space="preserve"> bird box</w:t>
      </w:r>
      <w:r w:rsidR="00865FC4">
        <w:rPr>
          <w:rStyle w:val="normaltextrun"/>
          <w:rFonts w:cs="Arial"/>
          <w:color w:val="000000"/>
          <w:sz w:val="22"/>
          <w:szCs w:val="22"/>
          <w:shd w:val="clear" w:color="auto" w:fill="FFFFFF"/>
        </w:rPr>
        <w:t>es</w:t>
      </w:r>
      <w:r w:rsidR="00010242">
        <w:rPr>
          <w:rStyle w:val="normaltextrun"/>
          <w:rFonts w:cs="Arial"/>
          <w:color w:val="000000"/>
          <w:sz w:val="22"/>
          <w:szCs w:val="22"/>
          <w:shd w:val="clear" w:color="auto" w:fill="FFFFFF"/>
        </w:rPr>
        <w:t xml:space="preserve"> which will meet the requirements of CP50 </w:t>
      </w:r>
      <w:r w:rsidR="00C70666">
        <w:rPr>
          <w:rStyle w:val="normaltextrun"/>
          <w:rFonts w:cs="Arial"/>
          <w:color w:val="000000"/>
          <w:sz w:val="22"/>
          <w:szCs w:val="22"/>
          <w:shd w:val="clear" w:color="auto" w:fill="FFFFFF"/>
        </w:rPr>
        <w:t>which requires all developments to demonstrate no net loss of biodiversity and to seek opportunities to enhance biodiversity. </w:t>
      </w:r>
    </w:p>
    <w:p w14:paraId="4F41F14E" w14:textId="52888FDC" w:rsidR="009F7826" w:rsidRDefault="009F7826" w:rsidP="00487AAB">
      <w:pPr>
        <w:pStyle w:val="Letterbody"/>
        <w:rPr>
          <w:rStyle w:val="normaltextrun"/>
          <w:rFonts w:cs="Arial"/>
          <w:b/>
          <w:bCs/>
          <w:color w:val="000000"/>
          <w:sz w:val="22"/>
          <w:szCs w:val="22"/>
          <w:shd w:val="clear" w:color="auto" w:fill="FFFFFF"/>
        </w:rPr>
      </w:pPr>
    </w:p>
    <w:p w14:paraId="16503493" w14:textId="0876DE7B"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2685F007">
        <w:rPr>
          <w:rStyle w:val="normaltextrun"/>
          <w:rFonts w:cs="Arial"/>
          <w:b/>
          <w:bCs/>
          <w:color w:val="000000"/>
          <w:sz w:val="22"/>
          <w:szCs w:val="22"/>
          <w:shd w:val="clear" w:color="auto" w:fill="FFFFFF"/>
        </w:rPr>
        <w:t>s</w:t>
      </w:r>
      <w:r w:rsidR="00CD3DA9">
        <w:rPr>
          <w:rStyle w:val="normaltextrun"/>
          <w:rFonts w:cs="Arial"/>
          <w:b/>
          <w:bCs/>
          <w:color w:val="000000"/>
          <w:sz w:val="22"/>
          <w:szCs w:val="22"/>
          <w:shd w:val="clear" w:color="auto" w:fill="FFFFFF"/>
        </w:rPr>
        <w:t>pecies</w:t>
      </w:r>
      <w:r w:rsidR="63F4558D">
        <w:rPr>
          <w:rStyle w:val="normaltextrun"/>
          <w:rFonts w:cs="Arial"/>
          <w:b/>
          <w:bCs/>
          <w:color w:val="000000"/>
          <w:sz w:val="22"/>
          <w:szCs w:val="22"/>
          <w:shd w:val="clear" w:color="auto" w:fill="FFFFFF"/>
        </w:rPr>
        <w:t xml:space="preserve"> and habitats</w:t>
      </w:r>
    </w:p>
    <w:p w14:paraId="3BE3FD11" w14:textId="77777777" w:rsidR="000E198B" w:rsidRDefault="000E198B" w:rsidP="00487AAB">
      <w:pPr>
        <w:pStyle w:val="Letterbody"/>
        <w:rPr>
          <w:rStyle w:val="normaltextrun"/>
          <w:rFonts w:cs="Arial"/>
          <w:b/>
          <w:bCs/>
          <w:color w:val="000000"/>
          <w:sz w:val="22"/>
          <w:szCs w:val="22"/>
          <w:shd w:val="clear" w:color="auto" w:fill="FFFFFF"/>
        </w:rPr>
      </w:pPr>
    </w:p>
    <w:p w14:paraId="5D6BDE0A" w14:textId="74BAB044" w:rsidR="63F4558D" w:rsidRDefault="63F4558D" w:rsidP="19CCF5C1">
      <w:pPr>
        <w:pStyle w:val="Letterbody"/>
        <w:rPr>
          <w:rStyle w:val="normaltextrun"/>
          <w:rFonts w:cs="Arial"/>
          <w:color w:val="000000" w:themeColor="text1"/>
          <w:sz w:val="22"/>
          <w:szCs w:val="22"/>
        </w:rPr>
      </w:pPr>
      <w:r w:rsidRPr="19CCF5C1">
        <w:rPr>
          <w:rStyle w:val="normaltextrun"/>
          <w:rFonts w:cs="Arial"/>
          <w:color w:val="000000" w:themeColor="text1"/>
          <w:sz w:val="22"/>
          <w:szCs w:val="22"/>
        </w:rPr>
        <w:t>There are areas identified on the Natural England Priority Habitat Inventory as deciduous woodland priority habitat within the redline however, the proposals do not affect any of this habitat.</w:t>
      </w:r>
    </w:p>
    <w:p w14:paraId="3AB71BD9" w14:textId="4B118F8F" w:rsidR="19CCF5C1" w:rsidRDefault="19CCF5C1" w:rsidP="19CCF5C1">
      <w:pPr>
        <w:pStyle w:val="Letterbody"/>
        <w:rPr>
          <w:rStyle w:val="normaltextrun"/>
          <w:rFonts w:cs="Arial"/>
          <w:b/>
          <w:bCs/>
          <w:color w:val="000000" w:themeColor="text1"/>
          <w:sz w:val="22"/>
          <w:szCs w:val="22"/>
        </w:rPr>
      </w:pPr>
    </w:p>
    <w:p w14:paraId="20CC52E2" w14:textId="116ED7BE" w:rsidR="004B389D" w:rsidRDefault="004B389D" w:rsidP="00487AAB">
      <w:pPr>
        <w:pStyle w:val="Letterbody"/>
        <w:rPr>
          <w:rStyle w:val="normaltextrun"/>
          <w:rFonts w:cs="Arial"/>
          <w:color w:val="000000"/>
          <w:sz w:val="22"/>
          <w:szCs w:val="22"/>
          <w:u w:val="single"/>
          <w:shd w:val="clear" w:color="auto" w:fill="FFFFFF"/>
        </w:rPr>
      </w:pPr>
      <w:r w:rsidRPr="004B389D">
        <w:rPr>
          <w:rStyle w:val="normaltextrun"/>
          <w:rFonts w:cs="Arial"/>
          <w:color w:val="000000"/>
          <w:sz w:val="22"/>
          <w:szCs w:val="22"/>
          <w:u w:val="single"/>
          <w:shd w:val="clear" w:color="auto" w:fill="FFFFFF"/>
        </w:rPr>
        <w:t>Bats</w:t>
      </w:r>
    </w:p>
    <w:p w14:paraId="5E918BDE" w14:textId="77777777" w:rsidR="00A60DF8" w:rsidRPr="004B389D" w:rsidRDefault="00A60DF8" w:rsidP="00487AAB">
      <w:pPr>
        <w:pStyle w:val="Letterbody"/>
        <w:rPr>
          <w:rStyle w:val="normaltextrun"/>
          <w:rFonts w:cs="Arial"/>
          <w:color w:val="000000"/>
          <w:sz w:val="22"/>
          <w:szCs w:val="22"/>
          <w:u w:val="single"/>
          <w:shd w:val="clear" w:color="auto" w:fill="FFFFFF"/>
        </w:rPr>
      </w:pPr>
    </w:p>
    <w:p w14:paraId="0580F29B" w14:textId="3054CBEA" w:rsidR="004B389D" w:rsidRPr="004070A6" w:rsidRDefault="116F5288" w:rsidP="00487AAB">
      <w:pPr>
        <w:pStyle w:val="Letterbody"/>
        <w:rPr>
          <w:rStyle w:val="normaltextrun"/>
          <w:rFonts w:cs="Arial"/>
          <w:color w:val="000000"/>
          <w:sz w:val="22"/>
          <w:szCs w:val="22"/>
          <w:shd w:val="clear" w:color="auto" w:fill="FFFFFF"/>
        </w:rPr>
      </w:pPr>
      <w:r w:rsidRPr="004070A6">
        <w:rPr>
          <w:rStyle w:val="normaltextrun"/>
          <w:rFonts w:cs="Arial"/>
          <w:color w:val="000000"/>
          <w:sz w:val="22"/>
          <w:szCs w:val="22"/>
          <w:shd w:val="clear" w:color="auto" w:fill="FFFFFF"/>
        </w:rPr>
        <w:t xml:space="preserve">A </w:t>
      </w:r>
      <w:r w:rsidR="054A1054" w:rsidRPr="004070A6">
        <w:rPr>
          <w:rStyle w:val="normaltextrun"/>
          <w:rFonts w:cs="Arial"/>
          <w:color w:val="000000"/>
          <w:sz w:val="22"/>
          <w:szCs w:val="22"/>
          <w:shd w:val="clear" w:color="auto" w:fill="FFFFFF"/>
        </w:rPr>
        <w:t xml:space="preserve">Bat Survey Report has been submitted to support the planning application. </w:t>
      </w:r>
      <w:r w:rsidR="4C5D7450">
        <w:rPr>
          <w:rStyle w:val="normaltextrun"/>
          <w:rFonts w:cs="Arial"/>
          <w:color w:val="000000"/>
          <w:sz w:val="22"/>
          <w:szCs w:val="22"/>
          <w:shd w:val="clear" w:color="auto" w:fill="FFFFFF"/>
        </w:rPr>
        <w:t xml:space="preserve">The house and garage were identified as having bat roost potential </w:t>
      </w:r>
      <w:r w:rsidR="1910C5F2">
        <w:rPr>
          <w:rStyle w:val="normaltextrun"/>
          <w:rFonts w:cs="Arial"/>
          <w:color w:val="000000"/>
          <w:sz w:val="22"/>
          <w:szCs w:val="22"/>
          <w:shd w:val="clear" w:color="auto" w:fill="FFFFFF"/>
        </w:rPr>
        <w:t>and bat droppings were found in the roof void</w:t>
      </w:r>
      <w:r w:rsidR="70780E87">
        <w:rPr>
          <w:rStyle w:val="normaltextrun"/>
          <w:rFonts w:cs="Arial"/>
          <w:color w:val="000000"/>
          <w:sz w:val="22"/>
          <w:szCs w:val="22"/>
          <w:shd w:val="clear" w:color="auto" w:fill="FFFFFF"/>
        </w:rPr>
        <w:t xml:space="preserve"> of the house</w:t>
      </w:r>
      <w:r w:rsidR="1910C5F2">
        <w:rPr>
          <w:rStyle w:val="normaltextrun"/>
          <w:rFonts w:cs="Arial"/>
          <w:color w:val="000000"/>
          <w:sz w:val="22"/>
          <w:szCs w:val="22"/>
          <w:shd w:val="clear" w:color="auto" w:fill="FFFFFF"/>
        </w:rPr>
        <w:t>. F</w:t>
      </w:r>
      <w:r w:rsidR="4C5D7450">
        <w:rPr>
          <w:rStyle w:val="normaltextrun"/>
          <w:rFonts w:cs="Arial"/>
          <w:color w:val="000000"/>
          <w:sz w:val="22"/>
          <w:szCs w:val="22"/>
          <w:shd w:val="clear" w:color="auto" w:fill="FFFFFF"/>
        </w:rPr>
        <w:t xml:space="preserve">urther surveys </w:t>
      </w:r>
      <w:r w:rsidR="1910C5F2">
        <w:rPr>
          <w:rStyle w:val="normaltextrun"/>
          <w:rFonts w:cs="Arial"/>
          <w:color w:val="000000"/>
          <w:sz w:val="22"/>
          <w:szCs w:val="22"/>
          <w:shd w:val="clear" w:color="auto" w:fill="FFFFFF"/>
        </w:rPr>
        <w:t>were</w:t>
      </w:r>
      <w:r w:rsidR="4C5D7450">
        <w:rPr>
          <w:rStyle w:val="normaltextrun"/>
          <w:rFonts w:cs="Arial"/>
          <w:color w:val="000000"/>
          <w:sz w:val="22"/>
          <w:szCs w:val="22"/>
          <w:shd w:val="clear" w:color="auto" w:fill="FFFFFF"/>
        </w:rPr>
        <w:t xml:space="preserve"> undertaken on the </w:t>
      </w:r>
      <w:proofErr w:type="gramStart"/>
      <w:r w:rsidR="4C5D7450">
        <w:rPr>
          <w:rStyle w:val="normaltextrun"/>
          <w:rFonts w:cs="Arial"/>
          <w:color w:val="000000"/>
          <w:sz w:val="22"/>
          <w:szCs w:val="22"/>
          <w:shd w:val="clear" w:color="auto" w:fill="FFFFFF"/>
        </w:rPr>
        <w:t>8</w:t>
      </w:r>
      <w:r w:rsidR="4C5D7450" w:rsidRPr="0089020E">
        <w:rPr>
          <w:rStyle w:val="normaltextrun"/>
          <w:rFonts w:cs="Arial"/>
          <w:color w:val="000000"/>
          <w:sz w:val="22"/>
          <w:szCs w:val="22"/>
          <w:shd w:val="clear" w:color="auto" w:fill="FFFFFF"/>
          <w:vertAlign w:val="superscript"/>
        </w:rPr>
        <w:t>th</w:t>
      </w:r>
      <w:proofErr w:type="gramEnd"/>
      <w:r w:rsidR="4C5D7450">
        <w:rPr>
          <w:rStyle w:val="normaltextrun"/>
          <w:rFonts w:cs="Arial"/>
          <w:color w:val="000000"/>
          <w:sz w:val="22"/>
          <w:szCs w:val="22"/>
          <w:shd w:val="clear" w:color="auto" w:fill="FFFFFF"/>
        </w:rPr>
        <w:t xml:space="preserve"> </w:t>
      </w:r>
      <w:proofErr w:type="gramStart"/>
      <w:r w:rsidR="4C5D7450">
        <w:rPr>
          <w:rStyle w:val="normaltextrun"/>
          <w:rFonts w:cs="Arial"/>
          <w:color w:val="000000"/>
          <w:sz w:val="22"/>
          <w:szCs w:val="22"/>
          <w:shd w:val="clear" w:color="auto" w:fill="FFFFFF"/>
        </w:rPr>
        <w:t>August,</w:t>
      </w:r>
      <w:proofErr w:type="gramEnd"/>
      <w:r w:rsidR="4C5D7450">
        <w:rPr>
          <w:rStyle w:val="normaltextrun"/>
          <w:rFonts w:cs="Arial"/>
          <w:color w:val="000000"/>
          <w:sz w:val="22"/>
          <w:szCs w:val="22"/>
          <w:shd w:val="clear" w:color="auto" w:fill="FFFFFF"/>
        </w:rPr>
        <w:t xml:space="preserve"> 23</w:t>
      </w:r>
      <w:r w:rsidR="4C5D7450" w:rsidRPr="0089020E">
        <w:rPr>
          <w:rStyle w:val="normaltextrun"/>
          <w:rFonts w:cs="Arial"/>
          <w:color w:val="000000"/>
          <w:sz w:val="22"/>
          <w:szCs w:val="22"/>
          <w:shd w:val="clear" w:color="auto" w:fill="FFFFFF"/>
          <w:vertAlign w:val="superscript"/>
        </w:rPr>
        <w:t>rd</w:t>
      </w:r>
      <w:r w:rsidR="4C5D7450">
        <w:rPr>
          <w:rStyle w:val="normaltextrun"/>
          <w:rFonts w:cs="Arial"/>
          <w:color w:val="000000"/>
          <w:sz w:val="22"/>
          <w:szCs w:val="22"/>
          <w:shd w:val="clear" w:color="auto" w:fill="FFFFFF"/>
        </w:rPr>
        <w:t xml:space="preserve"> September and 30</w:t>
      </w:r>
      <w:r w:rsidR="4C5D7450" w:rsidRPr="0089020E">
        <w:rPr>
          <w:rStyle w:val="normaltextrun"/>
          <w:rFonts w:cs="Arial"/>
          <w:color w:val="000000"/>
          <w:sz w:val="22"/>
          <w:szCs w:val="22"/>
          <w:shd w:val="clear" w:color="auto" w:fill="FFFFFF"/>
          <w:vertAlign w:val="superscript"/>
        </w:rPr>
        <w:t>th</w:t>
      </w:r>
      <w:r w:rsidR="4C5D7450">
        <w:rPr>
          <w:rStyle w:val="normaltextrun"/>
          <w:rFonts w:cs="Arial"/>
          <w:color w:val="000000"/>
          <w:sz w:val="22"/>
          <w:szCs w:val="22"/>
          <w:shd w:val="clear" w:color="auto" w:fill="FFFFFF"/>
        </w:rPr>
        <w:t xml:space="preserve"> Septem</w:t>
      </w:r>
      <w:r w:rsidR="4C5D7450" w:rsidRPr="00381F01">
        <w:rPr>
          <w:rStyle w:val="normaltextrun"/>
          <w:rFonts w:cs="Arial"/>
          <w:color w:val="000000"/>
          <w:sz w:val="22"/>
          <w:szCs w:val="22"/>
          <w:shd w:val="clear" w:color="auto" w:fill="FFFFFF"/>
        </w:rPr>
        <w:t xml:space="preserve">ber. It is noted that these surveys have not been </w:t>
      </w:r>
      <w:r w:rsidR="4A2EBF7E" w:rsidRPr="00381F01">
        <w:rPr>
          <w:rStyle w:val="normaltextrun"/>
          <w:rFonts w:cs="Arial"/>
          <w:color w:val="000000"/>
          <w:sz w:val="22"/>
          <w:szCs w:val="22"/>
          <w:shd w:val="clear" w:color="auto" w:fill="FFFFFF"/>
        </w:rPr>
        <w:t xml:space="preserve">undertaken in accordance with </w:t>
      </w:r>
      <w:r w:rsidR="6DF36E00" w:rsidRPr="00381F01">
        <w:rPr>
          <w:rStyle w:val="normaltextrun"/>
          <w:rFonts w:cs="Arial"/>
          <w:color w:val="000000"/>
          <w:sz w:val="22"/>
          <w:szCs w:val="22"/>
          <w:shd w:val="clear" w:color="auto" w:fill="FFFFFF"/>
        </w:rPr>
        <w:t>best practice</w:t>
      </w:r>
      <w:r w:rsidR="4A2EBF7E" w:rsidRPr="00381F01">
        <w:rPr>
          <w:rStyle w:val="normaltextrun"/>
          <w:rFonts w:cs="Arial"/>
          <w:color w:val="000000"/>
          <w:sz w:val="22"/>
          <w:szCs w:val="22"/>
          <w:shd w:val="clear" w:color="auto" w:fill="FFFFFF"/>
        </w:rPr>
        <w:t xml:space="preserve">. </w:t>
      </w:r>
      <w:r w:rsidR="3A1D109D" w:rsidRPr="00381F01">
        <w:rPr>
          <w:rStyle w:val="normaltextrun"/>
          <w:rFonts w:cs="Arial"/>
          <w:color w:val="000000"/>
          <w:sz w:val="22"/>
          <w:szCs w:val="22"/>
          <w:shd w:val="clear" w:color="auto" w:fill="FFFFFF"/>
        </w:rPr>
        <w:t>This is considered</w:t>
      </w:r>
      <w:r w:rsidR="3A1D109D">
        <w:rPr>
          <w:rStyle w:val="normaltextrun"/>
          <w:rFonts w:cs="Arial"/>
          <w:color w:val="000000"/>
          <w:sz w:val="22"/>
          <w:szCs w:val="22"/>
          <w:shd w:val="clear" w:color="auto" w:fill="FFFFFF"/>
        </w:rPr>
        <w:t xml:space="preserve"> acceptable for the main house, however, please see comments below with regards to the garage.</w:t>
      </w:r>
    </w:p>
    <w:p w14:paraId="5CE127A0" w14:textId="1C730BA9" w:rsidR="004B389D" w:rsidRDefault="004B389D" w:rsidP="00487AAB">
      <w:pPr>
        <w:pStyle w:val="Letterbody"/>
        <w:rPr>
          <w:rStyle w:val="normaltextrun"/>
          <w:rFonts w:cs="Arial"/>
          <w:color w:val="000000"/>
          <w:sz w:val="22"/>
          <w:szCs w:val="22"/>
          <w:shd w:val="clear" w:color="auto" w:fill="FFFFFF"/>
        </w:rPr>
      </w:pPr>
    </w:p>
    <w:p w14:paraId="653B79AF" w14:textId="021F4202" w:rsidR="0055516A" w:rsidRPr="00803903" w:rsidRDefault="5F6B8B87" w:rsidP="0055516A">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report concludes that the house provides day roosts for common pipistrelle, serotine and soprano pipistrelle </w:t>
      </w:r>
      <w:r w:rsidR="42814092">
        <w:rPr>
          <w:rStyle w:val="normaltextrun"/>
          <w:rFonts w:cs="Arial"/>
          <w:color w:val="000000"/>
          <w:sz w:val="22"/>
          <w:szCs w:val="22"/>
          <w:shd w:val="clear" w:color="auto" w:fill="FFFFFF"/>
        </w:rPr>
        <w:t>bats</w:t>
      </w:r>
      <w:r w:rsidR="33A92588">
        <w:rPr>
          <w:rStyle w:val="normaltextrun"/>
          <w:rFonts w:cs="Arial"/>
          <w:color w:val="000000"/>
          <w:sz w:val="22"/>
          <w:szCs w:val="22"/>
          <w:shd w:val="clear" w:color="auto" w:fill="FFFFFF"/>
        </w:rPr>
        <w:t xml:space="preserve"> and that a Natural England bat mitigation licence will be required</w:t>
      </w:r>
      <w:r w:rsidR="42814092">
        <w:rPr>
          <w:rStyle w:val="normaltextrun"/>
          <w:rFonts w:cs="Arial"/>
          <w:color w:val="000000"/>
          <w:sz w:val="22"/>
          <w:szCs w:val="22"/>
          <w:shd w:val="clear" w:color="auto" w:fill="FFFFFF"/>
        </w:rPr>
        <w:t xml:space="preserve">. </w:t>
      </w:r>
      <w:r w:rsidR="1E189005">
        <w:rPr>
          <w:rStyle w:val="normaltextrun"/>
          <w:rFonts w:cs="Arial"/>
          <w:color w:val="000000"/>
          <w:sz w:val="22"/>
          <w:szCs w:val="22"/>
          <w:shd w:val="clear" w:color="auto" w:fill="FFFFFF"/>
        </w:rPr>
        <w:t xml:space="preserve">The works will involve the destruction of the </w:t>
      </w:r>
      <w:r w:rsidR="103C0076">
        <w:rPr>
          <w:rStyle w:val="normaltextrun"/>
          <w:rFonts w:cs="Arial"/>
          <w:color w:val="000000"/>
          <w:sz w:val="22"/>
          <w:szCs w:val="22"/>
          <w:shd w:val="clear" w:color="auto" w:fill="FFFFFF"/>
        </w:rPr>
        <w:t xml:space="preserve">common pipistrelle roost and disturbance to the </w:t>
      </w:r>
      <w:r w:rsidR="6717F783">
        <w:rPr>
          <w:rStyle w:val="normaltextrun"/>
          <w:rFonts w:cs="Arial"/>
          <w:color w:val="000000"/>
          <w:sz w:val="22"/>
          <w:szCs w:val="22"/>
          <w:shd w:val="clear" w:color="auto" w:fill="FFFFFF"/>
        </w:rPr>
        <w:t xml:space="preserve">serotine and soprano pipistrelle roosts during demolition and construction. </w:t>
      </w:r>
      <w:r w:rsidR="1BB29AC0">
        <w:rPr>
          <w:rStyle w:val="normaltextrun"/>
          <w:rFonts w:cs="Arial"/>
          <w:color w:val="000000"/>
          <w:sz w:val="22"/>
          <w:szCs w:val="22"/>
          <w:shd w:val="clear" w:color="auto" w:fill="FFFFFF"/>
        </w:rPr>
        <w:t xml:space="preserve">To mitigate for the loss of the common pipistrelle roost, integrated bat blocks are proposed </w:t>
      </w:r>
      <w:r w:rsidR="07F4942B">
        <w:rPr>
          <w:rStyle w:val="normaltextrun"/>
          <w:rFonts w:cs="Arial"/>
          <w:color w:val="000000"/>
          <w:sz w:val="22"/>
          <w:szCs w:val="22"/>
          <w:shd w:val="clear" w:color="auto" w:fill="FFFFFF"/>
        </w:rPr>
        <w:t>to be installed under the timber cladding</w:t>
      </w:r>
      <w:r w:rsidR="11B801D3">
        <w:rPr>
          <w:rStyle w:val="normaltextrun"/>
          <w:rFonts w:cs="Arial"/>
          <w:color w:val="000000"/>
          <w:sz w:val="22"/>
          <w:szCs w:val="22"/>
          <w:shd w:val="clear" w:color="auto" w:fill="FFFFFF"/>
        </w:rPr>
        <w:t>.</w:t>
      </w:r>
      <w:r w:rsidR="07F4942B">
        <w:rPr>
          <w:rStyle w:val="normaltextrun"/>
          <w:rFonts w:cs="Arial"/>
          <w:color w:val="000000"/>
          <w:sz w:val="22"/>
          <w:szCs w:val="22"/>
          <w:shd w:val="clear" w:color="auto" w:fill="FFFFFF"/>
        </w:rPr>
        <w:t xml:space="preserve"> </w:t>
      </w:r>
      <w:r w:rsidR="4FCFE676">
        <w:rPr>
          <w:rStyle w:val="normaltextrun"/>
          <w:rFonts w:cs="Arial"/>
          <w:color w:val="000000"/>
          <w:sz w:val="22"/>
          <w:szCs w:val="22"/>
          <w:shd w:val="clear" w:color="auto" w:fill="FFFFFF"/>
        </w:rPr>
        <w:t xml:space="preserve">The mitigation strategy proposes </w:t>
      </w:r>
      <w:r w:rsidR="1021DE9C">
        <w:rPr>
          <w:rStyle w:val="normaltextrun"/>
          <w:rFonts w:cs="Arial"/>
          <w:color w:val="000000"/>
          <w:sz w:val="22"/>
          <w:szCs w:val="22"/>
          <w:shd w:val="clear" w:color="auto" w:fill="FFFFFF"/>
        </w:rPr>
        <w:t>3</w:t>
      </w:r>
      <w:r w:rsidR="4FCFE676">
        <w:rPr>
          <w:rStyle w:val="normaltextrun"/>
          <w:rFonts w:cs="Arial"/>
          <w:color w:val="000000"/>
          <w:sz w:val="22"/>
          <w:szCs w:val="22"/>
          <w:shd w:val="clear" w:color="auto" w:fill="FFFFFF"/>
        </w:rPr>
        <w:t xml:space="preserve"> bat boxes </w:t>
      </w:r>
      <w:r w:rsidR="4FCFE676">
        <w:rPr>
          <w:rStyle w:val="normaltextrun"/>
          <w:rFonts w:cs="Arial"/>
          <w:color w:val="000000"/>
          <w:sz w:val="22"/>
          <w:szCs w:val="22"/>
          <w:shd w:val="clear" w:color="auto" w:fill="FFFFFF"/>
        </w:rPr>
        <w:lastRenderedPageBreak/>
        <w:t>on trees so any bats found during the works can be moved</w:t>
      </w:r>
      <w:r w:rsidR="32951B52">
        <w:rPr>
          <w:rStyle w:val="normaltextrun"/>
          <w:rFonts w:cs="Arial"/>
          <w:color w:val="000000"/>
          <w:sz w:val="22"/>
          <w:szCs w:val="22"/>
          <w:shd w:val="clear" w:color="auto" w:fill="FFFFFF"/>
        </w:rPr>
        <w:t xml:space="preserve">, </w:t>
      </w:r>
      <w:r w:rsidR="2C3C1B5D">
        <w:rPr>
          <w:rStyle w:val="normaltextrun"/>
          <w:rFonts w:cs="Arial"/>
          <w:color w:val="000000"/>
          <w:sz w:val="22"/>
          <w:szCs w:val="22"/>
          <w:shd w:val="clear" w:color="auto" w:fill="FFFFFF"/>
        </w:rPr>
        <w:t>works</w:t>
      </w:r>
      <w:r w:rsidR="32951B52">
        <w:rPr>
          <w:rStyle w:val="normaltextrun"/>
          <w:rFonts w:cs="Arial"/>
          <w:color w:val="000000"/>
          <w:sz w:val="22"/>
          <w:szCs w:val="22"/>
          <w:shd w:val="clear" w:color="auto" w:fill="FFFFFF"/>
        </w:rPr>
        <w:t xml:space="preserve"> to be undertaken during the </w:t>
      </w:r>
      <w:r w:rsidR="2C3C1B5D">
        <w:rPr>
          <w:rStyle w:val="normaltextrun"/>
          <w:rFonts w:cs="Arial"/>
          <w:color w:val="000000"/>
          <w:sz w:val="22"/>
          <w:szCs w:val="22"/>
          <w:shd w:val="clear" w:color="auto" w:fill="FFFFFF"/>
        </w:rPr>
        <w:t>main hibernation</w:t>
      </w:r>
      <w:r w:rsidR="40BBCF07">
        <w:rPr>
          <w:rStyle w:val="normaltextrun"/>
          <w:rFonts w:cs="Arial"/>
          <w:color w:val="000000"/>
          <w:sz w:val="22"/>
          <w:szCs w:val="22"/>
          <w:shd w:val="clear" w:color="auto" w:fill="FFFFFF"/>
        </w:rPr>
        <w:t xml:space="preserve"> months, a </w:t>
      </w:r>
      <w:proofErr w:type="gramStart"/>
      <w:r w:rsidR="40BBCF07">
        <w:rPr>
          <w:rStyle w:val="normaltextrun"/>
          <w:rFonts w:cs="Arial"/>
          <w:color w:val="000000"/>
          <w:sz w:val="22"/>
          <w:szCs w:val="22"/>
          <w:shd w:val="clear" w:color="auto" w:fill="FFFFFF"/>
        </w:rPr>
        <w:t>tool box</w:t>
      </w:r>
      <w:proofErr w:type="gramEnd"/>
      <w:r w:rsidR="40BBCF07">
        <w:rPr>
          <w:rStyle w:val="normaltextrun"/>
          <w:rFonts w:cs="Arial"/>
          <w:color w:val="000000"/>
          <w:sz w:val="22"/>
          <w:szCs w:val="22"/>
          <w:shd w:val="clear" w:color="auto" w:fill="FFFFFF"/>
        </w:rPr>
        <w:t xml:space="preserve"> talk from a licenced bat worker and a pre commencement inspection of the building. </w:t>
      </w:r>
      <w:r w:rsidR="1021DE9C">
        <w:rPr>
          <w:rStyle w:val="normaltextrun"/>
          <w:rFonts w:cs="Arial"/>
          <w:color w:val="000000"/>
          <w:sz w:val="22"/>
          <w:szCs w:val="22"/>
          <w:shd w:val="clear" w:color="auto" w:fill="FFFFFF"/>
        </w:rPr>
        <w:t xml:space="preserve">Other mitigation measures include </w:t>
      </w:r>
      <w:r w:rsidR="7FC4C483">
        <w:rPr>
          <w:rStyle w:val="normaltextrun"/>
          <w:rFonts w:cs="Arial"/>
          <w:color w:val="000000"/>
          <w:sz w:val="22"/>
          <w:szCs w:val="22"/>
          <w:shd w:val="clear" w:color="auto" w:fill="FFFFFF"/>
        </w:rPr>
        <w:t xml:space="preserve">a sensitive </w:t>
      </w:r>
      <w:r w:rsidR="22FC2CC2">
        <w:rPr>
          <w:rStyle w:val="normaltextrun"/>
          <w:rFonts w:cs="Arial"/>
          <w:color w:val="000000"/>
          <w:sz w:val="22"/>
          <w:szCs w:val="22"/>
          <w:shd w:val="clear" w:color="auto" w:fill="FFFFFF"/>
        </w:rPr>
        <w:t>lighting</w:t>
      </w:r>
      <w:r w:rsidR="7FC4C483">
        <w:rPr>
          <w:rStyle w:val="normaltextrun"/>
          <w:rFonts w:cs="Arial"/>
          <w:color w:val="000000"/>
          <w:sz w:val="22"/>
          <w:szCs w:val="22"/>
          <w:shd w:val="clear" w:color="auto" w:fill="FFFFFF"/>
        </w:rPr>
        <w:t xml:space="preserve"> design </w:t>
      </w:r>
      <w:r w:rsidR="22FC2CC2">
        <w:rPr>
          <w:rStyle w:val="normaltextrun"/>
          <w:rFonts w:cs="Arial"/>
          <w:color w:val="000000"/>
          <w:sz w:val="22"/>
          <w:szCs w:val="22"/>
          <w:shd w:val="clear" w:color="auto" w:fill="FFFFFF"/>
        </w:rPr>
        <w:t xml:space="preserve">and the installation of bird boxes on trees within the garden. </w:t>
      </w:r>
      <w:r w:rsidR="70F1CB10" w:rsidRPr="0055516A">
        <w:rPr>
          <w:rStyle w:val="normaltextrun"/>
          <w:rFonts w:cs="Arial"/>
          <w:color w:val="000000"/>
          <w:sz w:val="22"/>
          <w:szCs w:val="22"/>
          <w:shd w:val="clear" w:color="auto" w:fill="FFFFFF"/>
        </w:rPr>
        <w:t>The mitigation proposed in the report is considered acceptable with regards to the serotine, soprano pipistrelle and common pipistrelle roosts in the main house.</w:t>
      </w:r>
    </w:p>
    <w:p w14:paraId="4973C00D" w14:textId="77777777" w:rsidR="00054B44" w:rsidRDefault="00054B44" w:rsidP="00487AAB">
      <w:pPr>
        <w:pStyle w:val="Letterbody"/>
        <w:rPr>
          <w:rStyle w:val="normaltextrun"/>
          <w:rFonts w:cs="Arial"/>
          <w:color w:val="000000"/>
          <w:sz w:val="22"/>
          <w:szCs w:val="22"/>
          <w:shd w:val="clear" w:color="auto" w:fill="FFFFFF"/>
        </w:rPr>
      </w:pPr>
    </w:p>
    <w:p w14:paraId="34BBD8A7" w14:textId="7A1106DC" w:rsidR="00C13200" w:rsidRPr="00803903" w:rsidRDefault="002765A2" w:rsidP="00487AAB">
      <w:pPr>
        <w:pStyle w:val="Letterbody"/>
        <w:rPr>
          <w:rStyle w:val="normaltextrun"/>
          <w:rFonts w:cs="Arial"/>
          <w:color w:val="000000"/>
          <w:sz w:val="22"/>
          <w:szCs w:val="22"/>
          <w:highlight w:val="yellow"/>
          <w:shd w:val="clear" w:color="auto" w:fill="FFFFFF"/>
        </w:rPr>
      </w:pPr>
      <w:r>
        <w:rPr>
          <w:rStyle w:val="normaltextrun"/>
          <w:rFonts w:cs="Arial"/>
          <w:color w:val="000000"/>
          <w:sz w:val="22"/>
          <w:szCs w:val="22"/>
          <w:shd w:val="clear" w:color="auto" w:fill="FFFFFF"/>
        </w:rPr>
        <w:t xml:space="preserve">The report concludes that no bat roosts were identified within the </w:t>
      </w:r>
      <w:proofErr w:type="gramStart"/>
      <w:r>
        <w:rPr>
          <w:rStyle w:val="normaltextrun"/>
          <w:rFonts w:cs="Arial"/>
          <w:color w:val="000000"/>
          <w:sz w:val="22"/>
          <w:szCs w:val="22"/>
          <w:shd w:val="clear" w:color="auto" w:fill="FFFFFF"/>
        </w:rPr>
        <w:t>garage</w:t>
      </w:r>
      <w:proofErr w:type="gramEnd"/>
      <w:r>
        <w:rPr>
          <w:rStyle w:val="normaltextrun"/>
          <w:rFonts w:cs="Arial"/>
          <w:color w:val="000000"/>
          <w:sz w:val="22"/>
          <w:szCs w:val="22"/>
          <w:shd w:val="clear" w:color="auto" w:fill="FFFFFF"/>
        </w:rPr>
        <w:t xml:space="preserve"> </w:t>
      </w:r>
      <w:r w:rsidR="00B158A9">
        <w:rPr>
          <w:rStyle w:val="normaltextrun"/>
          <w:rFonts w:cs="Arial"/>
          <w:color w:val="000000"/>
          <w:sz w:val="22"/>
          <w:szCs w:val="22"/>
          <w:shd w:val="clear" w:color="auto" w:fill="FFFFFF"/>
        </w:rPr>
        <w:t>and a licence will not be required for the demolition of the garage.</w:t>
      </w:r>
      <w:r w:rsidR="00932D2A">
        <w:rPr>
          <w:rStyle w:val="normaltextrun"/>
          <w:rFonts w:cs="Arial"/>
          <w:color w:val="000000"/>
          <w:sz w:val="22"/>
          <w:szCs w:val="22"/>
          <w:shd w:val="clear" w:color="auto" w:fill="FFFFFF"/>
        </w:rPr>
        <w:t xml:space="preserve"> The garage was initially identified as having the potential </w:t>
      </w:r>
      <w:r w:rsidR="005F5E07">
        <w:rPr>
          <w:rStyle w:val="normaltextrun"/>
          <w:rFonts w:cs="Arial"/>
          <w:color w:val="000000"/>
          <w:sz w:val="22"/>
          <w:szCs w:val="22"/>
          <w:shd w:val="clear" w:color="auto" w:fill="FFFFFF"/>
        </w:rPr>
        <w:t xml:space="preserve">for a night roost therefore a static detector was placed in the garage from the </w:t>
      </w:r>
      <w:proofErr w:type="gramStart"/>
      <w:r w:rsidR="005F5E07">
        <w:rPr>
          <w:rStyle w:val="normaltextrun"/>
          <w:rFonts w:cs="Arial"/>
          <w:color w:val="000000"/>
          <w:sz w:val="22"/>
          <w:szCs w:val="22"/>
          <w:shd w:val="clear" w:color="auto" w:fill="FFFFFF"/>
        </w:rPr>
        <w:t>8</w:t>
      </w:r>
      <w:r w:rsidR="005F5E07" w:rsidRPr="005F5E07">
        <w:rPr>
          <w:rStyle w:val="normaltextrun"/>
          <w:rFonts w:cs="Arial"/>
          <w:color w:val="000000"/>
          <w:sz w:val="22"/>
          <w:szCs w:val="22"/>
          <w:shd w:val="clear" w:color="auto" w:fill="FFFFFF"/>
          <w:vertAlign w:val="superscript"/>
        </w:rPr>
        <w:t>th</w:t>
      </w:r>
      <w:proofErr w:type="gramEnd"/>
      <w:r w:rsidR="005F5E07">
        <w:rPr>
          <w:rStyle w:val="normaltextrun"/>
          <w:rFonts w:cs="Arial"/>
          <w:color w:val="000000"/>
          <w:sz w:val="22"/>
          <w:szCs w:val="22"/>
          <w:shd w:val="clear" w:color="auto" w:fill="FFFFFF"/>
        </w:rPr>
        <w:t xml:space="preserve"> August for six consecutive nights. </w:t>
      </w:r>
      <w:r w:rsidR="00925575">
        <w:rPr>
          <w:rStyle w:val="normaltextrun"/>
          <w:rFonts w:cs="Arial"/>
          <w:color w:val="000000"/>
          <w:sz w:val="22"/>
          <w:szCs w:val="22"/>
          <w:shd w:val="clear" w:color="auto" w:fill="FFFFFF"/>
        </w:rPr>
        <w:t xml:space="preserve">The static detector in the garage did not record </w:t>
      </w:r>
      <w:r w:rsidR="00CB698D">
        <w:rPr>
          <w:rStyle w:val="normaltextrun"/>
          <w:rFonts w:cs="Arial"/>
          <w:color w:val="000000"/>
          <w:sz w:val="22"/>
          <w:szCs w:val="22"/>
          <w:shd w:val="clear" w:color="auto" w:fill="FFFFFF"/>
        </w:rPr>
        <w:t xml:space="preserve">any </w:t>
      </w:r>
      <w:r w:rsidR="00925575">
        <w:rPr>
          <w:rStyle w:val="normaltextrun"/>
          <w:rFonts w:cs="Arial"/>
          <w:color w:val="000000"/>
          <w:sz w:val="22"/>
          <w:szCs w:val="22"/>
          <w:shd w:val="clear" w:color="auto" w:fill="FFFFFF"/>
        </w:rPr>
        <w:t>bats</w:t>
      </w:r>
      <w:r w:rsidR="00CB698D">
        <w:rPr>
          <w:rStyle w:val="normaltextrun"/>
          <w:rFonts w:cs="Arial"/>
          <w:color w:val="000000"/>
          <w:sz w:val="22"/>
          <w:szCs w:val="22"/>
          <w:shd w:val="clear" w:color="auto" w:fill="FFFFFF"/>
        </w:rPr>
        <w:t xml:space="preserve"> and</w:t>
      </w:r>
      <w:r w:rsidR="008E342B">
        <w:rPr>
          <w:rStyle w:val="normaltextrun"/>
          <w:rFonts w:cs="Arial"/>
          <w:color w:val="000000"/>
          <w:sz w:val="22"/>
          <w:szCs w:val="22"/>
          <w:shd w:val="clear" w:color="auto" w:fill="FFFFFF"/>
        </w:rPr>
        <w:t xml:space="preserve"> </w:t>
      </w:r>
      <w:r w:rsidR="00925575">
        <w:rPr>
          <w:rStyle w:val="normaltextrun"/>
          <w:rFonts w:cs="Arial"/>
          <w:color w:val="000000"/>
          <w:sz w:val="22"/>
          <w:szCs w:val="22"/>
          <w:shd w:val="clear" w:color="auto" w:fill="FFFFFF"/>
        </w:rPr>
        <w:t xml:space="preserve">no evidence of bats was identified during the </w:t>
      </w:r>
      <w:r w:rsidR="00240C07">
        <w:rPr>
          <w:rStyle w:val="normaltextrun"/>
          <w:rFonts w:cs="Arial"/>
          <w:color w:val="000000"/>
          <w:sz w:val="22"/>
          <w:szCs w:val="22"/>
          <w:shd w:val="clear" w:color="auto" w:fill="FFFFFF"/>
        </w:rPr>
        <w:t xml:space="preserve">Preliminary Roost Assessment (PRA). </w:t>
      </w:r>
      <w:r w:rsidR="00AC26AA">
        <w:rPr>
          <w:rStyle w:val="normaltextrun"/>
          <w:rFonts w:cs="Arial"/>
          <w:color w:val="000000"/>
          <w:sz w:val="22"/>
          <w:szCs w:val="22"/>
          <w:shd w:val="clear" w:color="auto" w:fill="FFFFFF"/>
        </w:rPr>
        <w:t>The report</w:t>
      </w:r>
      <w:r w:rsidR="00277E55">
        <w:rPr>
          <w:rStyle w:val="normaltextrun"/>
          <w:rFonts w:cs="Arial"/>
          <w:color w:val="000000"/>
          <w:sz w:val="22"/>
          <w:szCs w:val="22"/>
          <w:shd w:val="clear" w:color="auto" w:fill="FFFFFF"/>
        </w:rPr>
        <w:t>,</w:t>
      </w:r>
      <w:r w:rsidR="00AC26AA">
        <w:rPr>
          <w:rStyle w:val="normaltextrun"/>
          <w:rFonts w:cs="Arial"/>
          <w:color w:val="000000"/>
          <w:sz w:val="22"/>
          <w:szCs w:val="22"/>
          <w:shd w:val="clear" w:color="auto" w:fill="FFFFFF"/>
        </w:rPr>
        <w:t xml:space="preserve"> however, states that a lesser horseshoe bat was seen entering the garage and remaining for the duration of the survey on the 23</w:t>
      </w:r>
      <w:r w:rsidR="00AC26AA" w:rsidRPr="00925575">
        <w:rPr>
          <w:rStyle w:val="normaltextrun"/>
          <w:rFonts w:cs="Arial"/>
          <w:color w:val="000000"/>
          <w:sz w:val="22"/>
          <w:szCs w:val="22"/>
          <w:shd w:val="clear" w:color="auto" w:fill="FFFFFF"/>
          <w:vertAlign w:val="superscript"/>
        </w:rPr>
        <w:t>rd</w:t>
      </w:r>
      <w:r w:rsidR="00AC26AA">
        <w:rPr>
          <w:rStyle w:val="normaltextrun"/>
          <w:rFonts w:cs="Arial"/>
          <w:color w:val="000000"/>
          <w:sz w:val="22"/>
          <w:szCs w:val="22"/>
          <w:shd w:val="clear" w:color="auto" w:fill="FFFFFF"/>
        </w:rPr>
        <w:t xml:space="preserve"> and 30</w:t>
      </w:r>
      <w:r w:rsidR="00AC26AA" w:rsidRPr="00925575">
        <w:rPr>
          <w:rStyle w:val="normaltextrun"/>
          <w:rFonts w:cs="Arial"/>
          <w:color w:val="000000"/>
          <w:sz w:val="22"/>
          <w:szCs w:val="22"/>
          <w:shd w:val="clear" w:color="auto" w:fill="FFFFFF"/>
          <w:vertAlign w:val="superscript"/>
        </w:rPr>
        <w:t>th</w:t>
      </w:r>
      <w:r w:rsidR="00AC26AA">
        <w:rPr>
          <w:rStyle w:val="normaltextrun"/>
          <w:rFonts w:cs="Arial"/>
          <w:color w:val="000000"/>
          <w:sz w:val="22"/>
          <w:szCs w:val="22"/>
          <w:shd w:val="clear" w:color="auto" w:fill="FFFFFF"/>
        </w:rPr>
        <w:t xml:space="preserve"> September.</w:t>
      </w:r>
      <w:r w:rsidR="00277E55">
        <w:rPr>
          <w:rStyle w:val="normaltextrun"/>
          <w:rFonts w:cs="Arial"/>
          <w:color w:val="000000"/>
          <w:sz w:val="22"/>
          <w:szCs w:val="22"/>
          <w:shd w:val="clear" w:color="auto" w:fill="FFFFFF"/>
        </w:rPr>
        <w:t xml:space="preserve"> </w:t>
      </w:r>
      <w:r w:rsidR="001A0274">
        <w:rPr>
          <w:rStyle w:val="normaltextrun"/>
          <w:rFonts w:cs="Arial"/>
          <w:color w:val="000000"/>
          <w:sz w:val="22"/>
          <w:szCs w:val="22"/>
          <w:shd w:val="clear" w:color="auto" w:fill="FFFFFF"/>
        </w:rPr>
        <w:t>The report does not</w:t>
      </w:r>
      <w:r w:rsidR="003C01B2">
        <w:rPr>
          <w:rStyle w:val="normaltextrun"/>
          <w:rFonts w:cs="Arial"/>
          <w:color w:val="000000"/>
          <w:sz w:val="22"/>
          <w:szCs w:val="22"/>
          <w:shd w:val="clear" w:color="auto" w:fill="FFFFFF"/>
        </w:rPr>
        <w:t xml:space="preserve"> </w:t>
      </w:r>
      <w:r w:rsidR="00552E99">
        <w:rPr>
          <w:rStyle w:val="normaltextrun"/>
          <w:rFonts w:cs="Arial"/>
          <w:color w:val="000000"/>
          <w:sz w:val="22"/>
          <w:szCs w:val="22"/>
          <w:shd w:val="clear" w:color="auto" w:fill="FFFFFF"/>
        </w:rPr>
        <w:t>state whether the bat was seen leaving the garage before the end of the survey</w:t>
      </w:r>
      <w:r w:rsidR="00AD6A5D">
        <w:rPr>
          <w:rStyle w:val="normaltextrun"/>
          <w:rFonts w:cs="Arial"/>
          <w:color w:val="000000"/>
          <w:sz w:val="22"/>
          <w:szCs w:val="22"/>
          <w:shd w:val="clear" w:color="auto" w:fill="FFFFFF"/>
        </w:rPr>
        <w:t>.</w:t>
      </w:r>
      <w:r w:rsidR="003C01B2">
        <w:rPr>
          <w:rStyle w:val="normaltextrun"/>
          <w:rFonts w:cs="Arial"/>
          <w:color w:val="000000"/>
          <w:sz w:val="22"/>
          <w:szCs w:val="22"/>
          <w:shd w:val="clear" w:color="auto" w:fill="FFFFFF"/>
        </w:rPr>
        <w:t xml:space="preserve"> </w:t>
      </w:r>
      <w:r w:rsidR="00277E55" w:rsidRPr="00AC5EEC">
        <w:rPr>
          <w:rStyle w:val="normaltextrun"/>
          <w:rFonts w:cs="Arial"/>
          <w:color w:val="000000"/>
          <w:sz w:val="22"/>
          <w:szCs w:val="22"/>
          <w:shd w:val="clear" w:color="auto" w:fill="FFFFFF"/>
        </w:rPr>
        <w:t xml:space="preserve">This would appear to </w:t>
      </w:r>
      <w:r w:rsidR="006B0D30" w:rsidRPr="00AC5EEC">
        <w:rPr>
          <w:rStyle w:val="normaltextrun"/>
          <w:rFonts w:cs="Arial"/>
          <w:color w:val="000000"/>
          <w:sz w:val="22"/>
          <w:szCs w:val="22"/>
          <w:shd w:val="clear" w:color="auto" w:fill="FFFFFF"/>
        </w:rPr>
        <w:t xml:space="preserve">suggest that the garage </w:t>
      </w:r>
      <w:r w:rsidR="00343C1D" w:rsidRPr="00AC5EEC">
        <w:rPr>
          <w:rStyle w:val="normaltextrun"/>
          <w:rFonts w:cs="Arial"/>
          <w:color w:val="000000"/>
          <w:sz w:val="22"/>
          <w:szCs w:val="22"/>
          <w:shd w:val="clear" w:color="auto" w:fill="FFFFFF"/>
        </w:rPr>
        <w:t xml:space="preserve">is used as a roost by </w:t>
      </w:r>
      <w:r w:rsidR="00AD6A5D" w:rsidRPr="00AC5EEC">
        <w:rPr>
          <w:rStyle w:val="normaltextrun"/>
          <w:rFonts w:cs="Arial"/>
          <w:color w:val="000000"/>
          <w:sz w:val="22"/>
          <w:szCs w:val="22"/>
          <w:shd w:val="clear" w:color="auto" w:fill="FFFFFF"/>
        </w:rPr>
        <w:t xml:space="preserve">a </w:t>
      </w:r>
      <w:r w:rsidR="00343C1D" w:rsidRPr="00AC5EEC">
        <w:rPr>
          <w:rStyle w:val="normaltextrun"/>
          <w:rFonts w:cs="Arial"/>
          <w:color w:val="000000"/>
          <w:sz w:val="22"/>
          <w:szCs w:val="22"/>
          <w:shd w:val="clear" w:color="auto" w:fill="FFFFFF"/>
        </w:rPr>
        <w:t xml:space="preserve">lesser horseshoe </w:t>
      </w:r>
      <w:proofErr w:type="gramStart"/>
      <w:r w:rsidR="00343C1D" w:rsidRPr="00AC5EEC">
        <w:rPr>
          <w:rStyle w:val="normaltextrun"/>
          <w:rFonts w:cs="Arial"/>
          <w:color w:val="000000"/>
          <w:sz w:val="22"/>
          <w:szCs w:val="22"/>
          <w:shd w:val="clear" w:color="auto" w:fill="FFFFFF"/>
        </w:rPr>
        <w:t>bat</w:t>
      </w:r>
      <w:proofErr w:type="gramEnd"/>
      <w:r w:rsidR="00343C1D" w:rsidRPr="00AC5EEC">
        <w:rPr>
          <w:rStyle w:val="normaltextrun"/>
          <w:rFonts w:cs="Arial"/>
          <w:color w:val="000000"/>
          <w:sz w:val="22"/>
          <w:szCs w:val="22"/>
          <w:shd w:val="clear" w:color="auto" w:fill="FFFFFF"/>
        </w:rPr>
        <w:t xml:space="preserve"> and a licence would therefore be required</w:t>
      </w:r>
      <w:r w:rsidR="00AD6A5D" w:rsidRPr="00AC5EEC">
        <w:rPr>
          <w:rStyle w:val="normaltextrun"/>
          <w:rFonts w:cs="Arial"/>
          <w:color w:val="000000"/>
          <w:sz w:val="22"/>
          <w:szCs w:val="22"/>
          <w:shd w:val="clear" w:color="auto" w:fill="FFFFFF"/>
        </w:rPr>
        <w:t xml:space="preserve"> for the demolition</w:t>
      </w:r>
      <w:r w:rsidR="00EF45B4" w:rsidRPr="00AC5EEC">
        <w:rPr>
          <w:rStyle w:val="normaltextrun"/>
          <w:rFonts w:cs="Arial"/>
          <w:color w:val="000000"/>
          <w:sz w:val="22"/>
          <w:szCs w:val="22"/>
          <w:shd w:val="clear" w:color="auto" w:fill="FFFFFF"/>
        </w:rPr>
        <w:t xml:space="preserve">. </w:t>
      </w:r>
      <w:r w:rsidR="00B74B24">
        <w:rPr>
          <w:rStyle w:val="normaltextrun"/>
          <w:rFonts w:cs="Arial"/>
          <w:color w:val="000000"/>
          <w:sz w:val="22"/>
          <w:szCs w:val="22"/>
          <w:shd w:val="clear" w:color="auto" w:fill="FFFFFF"/>
        </w:rPr>
        <w:t xml:space="preserve">Further survey of the </w:t>
      </w:r>
      <w:r w:rsidR="008E67A6">
        <w:rPr>
          <w:rStyle w:val="normaltextrun"/>
          <w:rFonts w:cs="Arial"/>
          <w:color w:val="000000"/>
          <w:sz w:val="22"/>
          <w:szCs w:val="22"/>
          <w:shd w:val="clear" w:color="auto" w:fill="FFFFFF"/>
        </w:rPr>
        <w:t xml:space="preserve">garage </w:t>
      </w:r>
      <w:r w:rsidR="00D30B15">
        <w:rPr>
          <w:rStyle w:val="normaltextrun"/>
          <w:rFonts w:cs="Arial"/>
          <w:color w:val="000000"/>
          <w:sz w:val="22"/>
          <w:szCs w:val="22"/>
          <w:shd w:val="clear" w:color="auto" w:fill="FFFFFF"/>
        </w:rPr>
        <w:t xml:space="preserve">is required to confirm the </w:t>
      </w:r>
      <w:r w:rsidR="3BAD6C5D">
        <w:rPr>
          <w:rStyle w:val="normaltextrun"/>
          <w:rFonts w:cs="Arial"/>
          <w:color w:val="000000"/>
          <w:sz w:val="22"/>
          <w:szCs w:val="22"/>
          <w:shd w:val="clear" w:color="auto" w:fill="FFFFFF"/>
        </w:rPr>
        <w:t>status of the bat roost</w:t>
      </w:r>
      <w:r w:rsidR="00802E92">
        <w:rPr>
          <w:rStyle w:val="normaltextrun"/>
          <w:rFonts w:cs="Arial"/>
          <w:color w:val="000000"/>
          <w:sz w:val="22"/>
          <w:szCs w:val="22"/>
          <w:shd w:val="clear" w:color="auto" w:fill="FFFFFF"/>
        </w:rPr>
        <w:t>.</w:t>
      </w:r>
      <w:r w:rsidR="0074000C">
        <w:rPr>
          <w:rStyle w:val="normaltextrun"/>
          <w:rFonts w:cs="Arial"/>
          <w:color w:val="000000"/>
          <w:sz w:val="22"/>
          <w:szCs w:val="22"/>
          <w:shd w:val="clear" w:color="auto" w:fill="FFFFFF"/>
        </w:rPr>
        <w:t xml:space="preserve"> </w:t>
      </w:r>
      <w:r w:rsidR="708D7D63">
        <w:rPr>
          <w:rStyle w:val="normaltextrun"/>
          <w:rFonts w:cs="Arial"/>
          <w:color w:val="000000"/>
          <w:sz w:val="22"/>
          <w:szCs w:val="22"/>
          <w:shd w:val="clear" w:color="auto" w:fill="FFFFFF"/>
        </w:rPr>
        <w:t xml:space="preserve">An impact assessment and </w:t>
      </w:r>
      <w:r w:rsidR="0074000C">
        <w:rPr>
          <w:rStyle w:val="normaltextrun"/>
          <w:rFonts w:cs="Arial"/>
          <w:color w:val="000000"/>
          <w:sz w:val="22"/>
          <w:szCs w:val="22"/>
          <w:shd w:val="clear" w:color="auto" w:fill="FFFFFF"/>
        </w:rPr>
        <w:t>mitigation fo</w:t>
      </w:r>
      <w:r w:rsidR="00EF45B4" w:rsidRPr="00AC5EEC">
        <w:rPr>
          <w:rStyle w:val="normaltextrun"/>
          <w:rFonts w:cs="Arial"/>
          <w:color w:val="000000"/>
          <w:sz w:val="22"/>
          <w:szCs w:val="22"/>
          <w:shd w:val="clear" w:color="auto" w:fill="FFFFFF"/>
        </w:rPr>
        <w:t>r the loss of this roost</w:t>
      </w:r>
      <w:r w:rsidR="0074000C">
        <w:rPr>
          <w:rStyle w:val="normaltextrun"/>
          <w:rFonts w:cs="Arial"/>
          <w:color w:val="000000"/>
          <w:sz w:val="22"/>
          <w:szCs w:val="22"/>
          <w:shd w:val="clear" w:color="auto" w:fill="FFFFFF"/>
        </w:rPr>
        <w:t xml:space="preserve"> will be required </w:t>
      </w:r>
      <w:r w:rsidR="51477D1D">
        <w:rPr>
          <w:rStyle w:val="normaltextrun"/>
          <w:rFonts w:cs="Arial"/>
          <w:color w:val="000000"/>
          <w:sz w:val="22"/>
          <w:szCs w:val="22"/>
          <w:shd w:val="clear" w:color="auto" w:fill="FFFFFF"/>
        </w:rPr>
        <w:t xml:space="preserve">and where appropriate, </w:t>
      </w:r>
      <w:r w:rsidR="0074000C">
        <w:rPr>
          <w:rStyle w:val="normaltextrun"/>
          <w:rFonts w:cs="Arial"/>
          <w:color w:val="000000"/>
          <w:sz w:val="22"/>
          <w:szCs w:val="22"/>
          <w:shd w:val="clear" w:color="auto" w:fill="FFFFFF"/>
        </w:rPr>
        <w:t xml:space="preserve">a </w:t>
      </w:r>
      <w:r w:rsidR="00D74CBE">
        <w:rPr>
          <w:rStyle w:val="normaltextrun"/>
          <w:rFonts w:cs="Arial"/>
          <w:color w:val="000000"/>
          <w:sz w:val="22"/>
          <w:szCs w:val="22"/>
          <w:shd w:val="clear" w:color="auto" w:fill="FFFFFF"/>
        </w:rPr>
        <w:t xml:space="preserve">Natural England bat licence. </w:t>
      </w:r>
    </w:p>
    <w:p w14:paraId="7F2B971E" w14:textId="77777777" w:rsidR="00343C1D" w:rsidRPr="00803903" w:rsidRDefault="00343C1D" w:rsidP="00487AAB">
      <w:pPr>
        <w:pStyle w:val="Letterbody"/>
        <w:rPr>
          <w:rStyle w:val="normaltextrun"/>
          <w:rFonts w:cs="Arial"/>
          <w:color w:val="000000"/>
          <w:sz w:val="22"/>
          <w:szCs w:val="22"/>
          <w:highlight w:val="yellow"/>
          <w:shd w:val="clear" w:color="auto" w:fill="FFFFFF"/>
        </w:rPr>
      </w:pPr>
    </w:p>
    <w:p w14:paraId="0E756F3E" w14:textId="77777777" w:rsidR="00464D93" w:rsidRPr="00464D93" w:rsidRDefault="00464D93" w:rsidP="3905A4ED">
      <w:pPr>
        <w:pStyle w:val="paragraph"/>
        <w:spacing w:before="0" w:beforeAutospacing="0" w:after="0" w:afterAutospacing="0"/>
        <w:jc w:val="both"/>
        <w:textAlignment w:val="baseline"/>
        <w:rPr>
          <w:rFonts w:ascii="Segoe UI" w:hAnsi="Segoe UI" w:cs="Segoe UI"/>
          <w:sz w:val="18"/>
          <w:szCs w:val="18"/>
        </w:rPr>
      </w:pPr>
      <w:r w:rsidRPr="19CCF5C1">
        <w:rPr>
          <w:rStyle w:val="normaltextrun"/>
          <w:rFonts w:ascii="Arial" w:hAnsi="Arial" w:cs="Arial"/>
          <w:sz w:val="22"/>
          <w:szCs w:val="22"/>
        </w:rPr>
        <w:t>The proposal would result in loss of a bat roost. Bats and their roosts are afforded stringent protection under the Conservation of Habitats and Species Regulations 2017 (as amended) and as such are a material consideration within the planning consultation process. Sufficient and appropriate mitigation measures to ensure that bats are not adversely affected </w:t>
      </w:r>
      <w:proofErr w:type="gramStart"/>
      <w:r w:rsidRPr="19CCF5C1">
        <w:rPr>
          <w:rStyle w:val="normaltextrun"/>
          <w:rFonts w:ascii="Arial" w:hAnsi="Arial" w:cs="Arial"/>
          <w:sz w:val="22"/>
          <w:szCs w:val="22"/>
        </w:rPr>
        <w:t>as a result of</w:t>
      </w:r>
      <w:proofErr w:type="gramEnd"/>
      <w:r w:rsidRPr="19CCF5C1">
        <w:rPr>
          <w:rStyle w:val="normaltextrun"/>
          <w:rFonts w:ascii="Arial" w:hAnsi="Arial" w:cs="Arial"/>
          <w:sz w:val="22"/>
          <w:szCs w:val="22"/>
        </w:rPr>
        <w:t> the proposed development must be submitted as part of the proposal, and shown on development drawings, where bats are present, or likely to be present. </w:t>
      </w:r>
      <w:r w:rsidRPr="19CCF5C1">
        <w:rPr>
          <w:rStyle w:val="eop"/>
          <w:rFonts w:ascii="Arial" w:hAnsi="Arial" w:cs="Arial"/>
          <w:sz w:val="22"/>
          <w:szCs w:val="22"/>
        </w:rPr>
        <w:t> </w:t>
      </w:r>
    </w:p>
    <w:p w14:paraId="4A3945FC" w14:textId="77777777" w:rsidR="00464D93" w:rsidRPr="00464D93" w:rsidRDefault="00464D93" w:rsidP="3905A4ED">
      <w:pPr>
        <w:pStyle w:val="paragraph"/>
        <w:spacing w:before="0" w:beforeAutospacing="0" w:after="0" w:afterAutospacing="0"/>
        <w:jc w:val="both"/>
        <w:textAlignment w:val="baseline"/>
        <w:rPr>
          <w:rFonts w:ascii="Segoe UI" w:hAnsi="Segoe UI" w:cs="Segoe UI"/>
          <w:sz w:val="18"/>
          <w:szCs w:val="18"/>
        </w:rPr>
      </w:pPr>
      <w:r w:rsidRPr="19CCF5C1">
        <w:rPr>
          <w:rStyle w:val="eop"/>
          <w:rFonts w:ascii="Arial" w:hAnsi="Arial" w:cs="Arial"/>
          <w:sz w:val="22"/>
          <w:szCs w:val="22"/>
        </w:rPr>
        <w:t> </w:t>
      </w:r>
    </w:p>
    <w:p w14:paraId="123EB1B0" w14:textId="2A40F66B" w:rsidR="00464D93" w:rsidRPr="00464D93" w:rsidRDefault="00464D93" w:rsidP="3905A4ED">
      <w:pPr>
        <w:pStyle w:val="paragraph"/>
        <w:spacing w:before="0" w:beforeAutospacing="0" w:after="0" w:afterAutospacing="0"/>
        <w:jc w:val="both"/>
        <w:textAlignment w:val="baseline"/>
        <w:rPr>
          <w:rFonts w:ascii="Segoe UI" w:hAnsi="Segoe UI" w:cs="Segoe UI"/>
          <w:sz w:val="18"/>
          <w:szCs w:val="18"/>
        </w:rPr>
      </w:pPr>
      <w:r w:rsidRPr="19CCF5C1">
        <w:rPr>
          <w:rStyle w:val="normaltextrun"/>
          <w:rFonts w:ascii="Arial" w:hAnsi="Arial" w:cs="Arial"/>
          <w:sz w:val="22"/>
          <w:szCs w:val="22"/>
        </w:rPr>
        <w:t xml:space="preserve">The current proposal </w:t>
      </w:r>
      <w:r w:rsidR="00D05F89" w:rsidRPr="19CCF5C1">
        <w:rPr>
          <w:rStyle w:val="normaltextrun"/>
          <w:rFonts w:ascii="Arial" w:hAnsi="Arial" w:cs="Arial"/>
          <w:sz w:val="22"/>
          <w:szCs w:val="22"/>
        </w:rPr>
        <w:t xml:space="preserve">with regards to the garage </w:t>
      </w:r>
      <w:r w:rsidRPr="19CCF5C1">
        <w:rPr>
          <w:rStyle w:val="normaltextrun"/>
          <w:rFonts w:ascii="Arial" w:hAnsi="Arial" w:cs="Arial"/>
          <w:sz w:val="22"/>
          <w:szCs w:val="22"/>
        </w:rPr>
        <w:t xml:space="preserve">conflicts with Core Policy 50 of the adopted Wiltshire Core Strategy </w:t>
      </w:r>
      <w:r w:rsidRPr="00407D31">
        <w:rPr>
          <w:rStyle w:val="normaltextrun"/>
          <w:rFonts w:ascii="Arial" w:hAnsi="Arial" w:cs="Arial"/>
          <w:sz w:val="22"/>
          <w:szCs w:val="22"/>
        </w:rPr>
        <w:t>2015</w:t>
      </w:r>
      <w:r w:rsidR="4B880FFF" w:rsidRPr="004F7A2F">
        <w:rPr>
          <w:rStyle w:val="normaltextrun"/>
          <w:rFonts w:ascii="Arial" w:hAnsi="Arial" w:cs="Arial"/>
          <w:sz w:val="22"/>
          <w:szCs w:val="22"/>
        </w:rPr>
        <w:t xml:space="preserve"> </w:t>
      </w:r>
      <w:r w:rsidRPr="00407D31">
        <w:rPr>
          <w:rStyle w:val="normaltextrun"/>
          <w:rFonts w:ascii="Arial" w:hAnsi="Arial" w:cs="Arial"/>
          <w:sz w:val="22"/>
          <w:szCs w:val="22"/>
        </w:rPr>
        <w:t>and Paragraphs 192</w:t>
      </w:r>
      <w:r w:rsidR="73D4EF52" w:rsidRPr="2A4DCD5A">
        <w:rPr>
          <w:rStyle w:val="normaltextrun"/>
          <w:rFonts w:ascii="Arial" w:hAnsi="Arial" w:cs="Arial"/>
          <w:sz w:val="22"/>
          <w:szCs w:val="22"/>
        </w:rPr>
        <w:t xml:space="preserve"> </w:t>
      </w:r>
      <w:r w:rsidRPr="00407D31">
        <w:rPr>
          <w:rStyle w:val="normaltextrun"/>
          <w:rFonts w:ascii="Arial" w:hAnsi="Arial" w:cs="Arial"/>
          <w:sz w:val="22"/>
          <w:szCs w:val="22"/>
        </w:rPr>
        <w:t>(b) and 193</w:t>
      </w:r>
      <w:r w:rsidR="73D4EF52" w:rsidRPr="2A4DCD5A">
        <w:rPr>
          <w:rStyle w:val="normaltextrun"/>
          <w:rFonts w:ascii="Arial" w:hAnsi="Arial" w:cs="Arial"/>
          <w:sz w:val="22"/>
          <w:szCs w:val="22"/>
        </w:rPr>
        <w:t xml:space="preserve"> </w:t>
      </w:r>
      <w:r w:rsidRPr="00407D31">
        <w:rPr>
          <w:rStyle w:val="normaltextrun"/>
          <w:rFonts w:ascii="Arial" w:hAnsi="Arial" w:cs="Arial"/>
          <w:sz w:val="22"/>
          <w:szCs w:val="22"/>
        </w:rPr>
        <w:t>(a)</w:t>
      </w:r>
      <w:r w:rsidR="73D4EF52" w:rsidRPr="2A4DCD5A">
        <w:rPr>
          <w:rStyle w:val="normaltextrun"/>
          <w:rFonts w:ascii="Arial" w:hAnsi="Arial" w:cs="Arial"/>
          <w:sz w:val="22"/>
          <w:szCs w:val="22"/>
        </w:rPr>
        <w:t xml:space="preserve"> </w:t>
      </w:r>
      <w:r w:rsidRPr="004F7A2F">
        <w:rPr>
          <w:rStyle w:val="normaltextrun"/>
          <w:rFonts w:ascii="Arial" w:hAnsi="Arial" w:cs="Arial"/>
          <w:sz w:val="22"/>
          <w:szCs w:val="22"/>
        </w:rPr>
        <w:t>of</w:t>
      </w:r>
      <w:r w:rsidRPr="19CCF5C1">
        <w:rPr>
          <w:rStyle w:val="normaltextrun"/>
          <w:rFonts w:ascii="Arial" w:hAnsi="Arial" w:cs="Arial"/>
          <w:sz w:val="22"/>
          <w:szCs w:val="22"/>
        </w:rPr>
        <w:t xml:space="preserve"> the National Planning Policy Framework December 2024, because mitigation is not included in the proposal.</w:t>
      </w:r>
      <w:r w:rsidRPr="19CCF5C1">
        <w:rPr>
          <w:rStyle w:val="eop"/>
          <w:rFonts w:ascii="Arial" w:hAnsi="Arial" w:cs="Arial"/>
          <w:sz w:val="22"/>
          <w:szCs w:val="22"/>
        </w:rPr>
        <w:t> </w:t>
      </w:r>
    </w:p>
    <w:p w14:paraId="0A3357F3" w14:textId="77777777" w:rsidR="00464D93" w:rsidRPr="00464D93" w:rsidRDefault="00464D93" w:rsidP="3905A4ED">
      <w:pPr>
        <w:pStyle w:val="paragraph"/>
        <w:spacing w:before="0" w:beforeAutospacing="0" w:after="0" w:afterAutospacing="0"/>
        <w:jc w:val="both"/>
        <w:textAlignment w:val="baseline"/>
        <w:rPr>
          <w:rFonts w:ascii="Segoe UI" w:hAnsi="Segoe UI" w:cs="Segoe UI"/>
          <w:sz w:val="18"/>
          <w:szCs w:val="18"/>
        </w:rPr>
      </w:pPr>
      <w:r w:rsidRPr="19CCF5C1">
        <w:rPr>
          <w:rStyle w:val="eop"/>
          <w:rFonts w:ascii="Arial" w:hAnsi="Arial" w:cs="Arial"/>
          <w:sz w:val="22"/>
          <w:szCs w:val="22"/>
        </w:rPr>
        <w:t> </w:t>
      </w:r>
    </w:p>
    <w:p w14:paraId="6EC1C2CA" w14:textId="36FC08D2" w:rsidR="00464D93" w:rsidRDefault="00464D93" w:rsidP="3905A4ED">
      <w:pPr>
        <w:pStyle w:val="paragraph"/>
        <w:spacing w:before="0" w:beforeAutospacing="0" w:after="0" w:afterAutospacing="0"/>
        <w:jc w:val="both"/>
        <w:textAlignment w:val="baseline"/>
        <w:rPr>
          <w:rStyle w:val="eop"/>
          <w:rFonts w:ascii="Arial" w:hAnsi="Arial" w:cs="Arial"/>
          <w:sz w:val="22"/>
          <w:szCs w:val="22"/>
        </w:rPr>
      </w:pPr>
      <w:r w:rsidRPr="19CCF5C1">
        <w:rPr>
          <w:rStyle w:val="normaltextrun"/>
          <w:rFonts w:ascii="Arial" w:hAnsi="Arial" w:cs="Arial"/>
          <w:sz w:val="22"/>
          <w:szCs w:val="22"/>
        </w:rPr>
        <w:t>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w:t>
      </w:r>
      <w:r w:rsidRPr="19CCF5C1">
        <w:rPr>
          <w:rStyle w:val="eop"/>
          <w:rFonts w:ascii="Arial" w:hAnsi="Arial" w:cs="Arial"/>
          <w:sz w:val="22"/>
          <w:szCs w:val="22"/>
        </w:rPr>
        <w:t> </w:t>
      </w:r>
    </w:p>
    <w:p w14:paraId="6B4D9D98" w14:textId="77777777" w:rsidR="000D24A6" w:rsidRDefault="000D24A6" w:rsidP="3905A4ED">
      <w:pPr>
        <w:pStyle w:val="paragraph"/>
        <w:spacing w:before="0" w:beforeAutospacing="0" w:after="0" w:afterAutospacing="0"/>
        <w:jc w:val="both"/>
        <w:textAlignment w:val="baseline"/>
        <w:rPr>
          <w:rStyle w:val="eop"/>
          <w:rFonts w:ascii="Arial" w:hAnsi="Arial" w:cs="Arial"/>
          <w:sz w:val="22"/>
          <w:szCs w:val="22"/>
        </w:rPr>
      </w:pPr>
    </w:p>
    <w:p w14:paraId="7454CA03" w14:textId="62AC5B22" w:rsidR="000D24A6" w:rsidRPr="001808C7" w:rsidRDefault="00D63AA0" w:rsidP="3905A4ED">
      <w:pPr>
        <w:pStyle w:val="paragraph"/>
        <w:spacing w:before="0" w:beforeAutospacing="0" w:after="0" w:afterAutospacing="0"/>
        <w:jc w:val="both"/>
        <w:textAlignment w:val="baseline"/>
        <w:rPr>
          <w:rFonts w:ascii="Segoe UI" w:hAnsi="Segoe UI" w:cs="Segoe UI"/>
          <w:color w:val="FF0000"/>
          <w:sz w:val="18"/>
          <w:szCs w:val="18"/>
        </w:rPr>
      </w:pPr>
      <w:r w:rsidRPr="001808C7">
        <w:rPr>
          <w:rStyle w:val="eop"/>
          <w:rFonts w:ascii="Arial" w:hAnsi="Arial" w:cs="Arial"/>
          <w:color w:val="FF0000"/>
          <w:sz w:val="22"/>
          <w:szCs w:val="22"/>
        </w:rPr>
        <w:t xml:space="preserve">An email was received from the project ecologist on the </w:t>
      </w:r>
      <w:proofErr w:type="gramStart"/>
      <w:r w:rsidRPr="001808C7">
        <w:rPr>
          <w:rStyle w:val="eop"/>
          <w:rFonts w:ascii="Arial" w:hAnsi="Arial" w:cs="Arial"/>
          <w:color w:val="FF0000"/>
          <w:sz w:val="22"/>
          <w:szCs w:val="22"/>
        </w:rPr>
        <w:t>26</w:t>
      </w:r>
      <w:r w:rsidRPr="001808C7">
        <w:rPr>
          <w:rStyle w:val="eop"/>
          <w:rFonts w:ascii="Arial" w:hAnsi="Arial" w:cs="Arial"/>
          <w:color w:val="FF0000"/>
          <w:sz w:val="22"/>
          <w:szCs w:val="22"/>
          <w:vertAlign w:val="superscript"/>
        </w:rPr>
        <w:t>th</w:t>
      </w:r>
      <w:proofErr w:type="gramEnd"/>
      <w:r w:rsidRPr="001808C7">
        <w:rPr>
          <w:rStyle w:val="eop"/>
          <w:rFonts w:ascii="Arial" w:hAnsi="Arial" w:cs="Arial"/>
          <w:color w:val="FF0000"/>
          <w:sz w:val="22"/>
          <w:szCs w:val="22"/>
        </w:rPr>
        <w:t xml:space="preserve"> January 2026 which has clarified the location of the lesser horseshoe bat night roost. The roost is located within the </w:t>
      </w:r>
      <w:r w:rsidR="00D94D9D">
        <w:rPr>
          <w:rStyle w:val="eop"/>
          <w:rFonts w:ascii="Arial" w:hAnsi="Arial" w:cs="Arial"/>
          <w:color w:val="FF0000"/>
          <w:sz w:val="22"/>
          <w:szCs w:val="22"/>
        </w:rPr>
        <w:t xml:space="preserve">double </w:t>
      </w:r>
      <w:r w:rsidRPr="001808C7">
        <w:rPr>
          <w:rStyle w:val="eop"/>
          <w:rFonts w:ascii="Arial" w:hAnsi="Arial" w:cs="Arial"/>
          <w:color w:val="FF0000"/>
          <w:sz w:val="22"/>
          <w:szCs w:val="22"/>
        </w:rPr>
        <w:t xml:space="preserve">garage adjacent to the main house and not in the </w:t>
      </w:r>
      <w:r w:rsidR="001808C7" w:rsidRPr="001808C7">
        <w:rPr>
          <w:rStyle w:val="eop"/>
          <w:rFonts w:ascii="Arial" w:hAnsi="Arial" w:cs="Arial"/>
          <w:color w:val="FF0000"/>
          <w:sz w:val="22"/>
          <w:szCs w:val="22"/>
        </w:rPr>
        <w:t xml:space="preserve">garage which is </w:t>
      </w:r>
      <w:r w:rsidR="00465CC0">
        <w:rPr>
          <w:rStyle w:val="eop"/>
          <w:rFonts w:ascii="Arial" w:hAnsi="Arial" w:cs="Arial"/>
          <w:color w:val="FF0000"/>
          <w:sz w:val="22"/>
          <w:szCs w:val="22"/>
        </w:rPr>
        <w:t>proposed</w:t>
      </w:r>
      <w:r w:rsidR="001808C7" w:rsidRPr="001808C7">
        <w:rPr>
          <w:rStyle w:val="eop"/>
          <w:rFonts w:ascii="Arial" w:hAnsi="Arial" w:cs="Arial"/>
          <w:color w:val="FF0000"/>
          <w:sz w:val="22"/>
          <w:szCs w:val="22"/>
        </w:rPr>
        <w:t xml:space="preserve"> to be demolished. </w:t>
      </w:r>
      <w:r w:rsidR="00601F2F">
        <w:rPr>
          <w:rStyle w:val="eop"/>
          <w:rFonts w:ascii="Arial" w:hAnsi="Arial" w:cs="Arial"/>
          <w:color w:val="FF0000"/>
          <w:sz w:val="22"/>
          <w:szCs w:val="22"/>
        </w:rPr>
        <w:t>The lesser horseshoe night roost will not be impact</w:t>
      </w:r>
      <w:r w:rsidR="004414AD">
        <w:rPr>
          <w:rStyle w:val="eop"/>
          <w:rFonts w:ascii="Arial" w:hAnsi="Arial" w:cs="Arial"/>
          <w:color w:val="FF0000"/>
          <w:sz w:val="22"/>
          <w:szCs w:val="22"/>
        </w:rPr>
        <w:t>ed</w:t>
      </w:r>
      <w:r w:rsidR="00601F2F">
        <w:rPr>
          <w:rStyle w:val="eop"/>
          <w:rFonts w:ascii="Arial" w:hAnsi="Arial" w:cs="Arial"/>
          <w:color w:val="FF0000"/>
          <w:sz w:val="22"/>
          <w:szCs w:val="22"/>
        </w:rPr>
        <w:t xml:space="preserve"> by the proposals and </w:t>
      </w:r>
      <w:r w:rsidR="00034DDC">
        <w:rPr>
          <w:rStyle w:val="eop"/>
          <w:rFonts w:ascii="Arial" w:hAnsi="Arial" w:cs="Arial"/>
          <w:color w:val="FF0000"/>
          <w:sz w:val="22"/>
          <w:szCs w:val="22"/>
        </w:rPr>
        <w:t xml:space="preserve">therefore additional </w:t>
      </w:r>
      <w:proofErr w:type="gramStart"/>
      <w:r w:rsidR="0072619D">
        <w:rPr>
          <w:rStyle w:val="eop"/>
          <w:rFonts w:ascii="Arial" w:hAnsi="Arial" w:cs="Arial"/>
          <w:color w:val="FF0000"/>
          <w:sz w:val="22"/>
          <w:szCs w:val="22"/>
        </w:rPr>
        <w:t>survey,</w:t>
      </w:r>
      <w:proofErr w:type="gramEnd"/>
      <w:r w:rsidR="0072619D">
        <w:rPr>
          <w:rStyle w:val="eop"/>
          <w:rFonts w:ascii="Arial" w:hAnsi="Arial" w:cs="Arial"/>
          <w:color w:val="FF0000"/>
          <w:sz w:val="22"/>
          <w:szCs w:val="22"/>
        </w:rPr>
        <w:t xml:space="preserve"> </w:t>
      </w:r>
      <w:r w:rsidR="00601F2F">
        <w:rPr>
          <w:rStyle w:val="eop"/>
          <w:rFonts w:ascii="Arial" w:hAnsi="Arial" w:cs="Arial"/>
          <w:color w:val="FF0000"/>
          <w:sz w:val="22"/>
          <w:szCs w:val="22"/>
        </w:rPr>
        <w:t xml:space="preserve">mitigation </w:t>
      </w:r>
      <w:r w:rsidR="00034DDC">
        <w:rPr>
          <w:rStyle w:val="eop"/>
          <w:rFonts w:ascii="Arial" w:hAnsi="Arial" w:cs="Arial"/>
          <w:color w:val="FF0000"/>
          <w:sz w:val="22"/>
          <w:szCs w:val="22"/>
        </w:rPr>
        <w:t xml:space="preserve">and a licence </w:t>
      </w:r>
      <w:r w:rsidR="00601F2F">
        <w:rPr>
          <w:rStyle w:val="eop"/>
          <w:rFonts w:ascii="Arial" w:hAnsi="Arial" w:cs="Arial"/>
          <w:color w:val="FF0000"/>
          <w:sz w:val="22"/>
          <w:szCs w:val="22"/>
        </w:rPr>
        <w:t>are not required</w:t>
      </w:r>
      <w:r w:rsidR="00D45170">
        <w:rPr>
          <w:rStyle w:val="eop"/>
          <w:rFonts w:ascii="Arial" w:hAnsi="Arial" w:cs="Arial"/>
          <w:color w:val="FF0000"/>
          <w:sz w:val="22"/>
          <w:szCs w:val="22"/>
        </w:rPr>
        <w:t>.</w:t>
      </w:r>
      <w:r w:rsidR="00601F2F">
        <w:rPr>
          <w:rStyle w:val="eop"/>
          <w:rFonts w:ascii="Arial" w:hAnsi="Arial" w:cs="Arial"/>
          <w:color w:val="FF0000"/>
          <w:sz w:val="22"/>
          <w:szCs w:val="22"/>
        </w:rPr>
        <w:t xml:space="preserve"> </w:t>
      </w:r>
    </w:p>
    <w:p w14:paraId="424DA9FA" w14:textId="72D60346" w:rsidR="003F5035" w:rsidRDefault="003F5035" w:rsidP="00487AAB">
      <w:pPr>
        <w:pStyle w:val="Letterbody"/>
        <w:rPr>
          <w:rStyle w:val="normaltextrun"/>
          <w:rFonts w:cs="Arial"/>
          <w:b/>
          <w:bCs/>
          <w:color w:val="000000"/>
          <w:sz w:val="22"/>
          <w:szCs w:val="22"/>
          <w:shd w:val="clear" w:color="auto" w:fill="FFFFFF"/>
        </w:rPr>
      </w:pPr>
    </w:p>
    <w:p w14:paraId="2967A5C3" w14:textId="34704E91"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01B3E743" w14:textId="77777777" w:rsidR="00671178" w:rsidRPr="00640253" w:rsidRDefault="00671178" w:rsidP="00487AAB">
      <w:pPr>
        <w:pStyle w:val="Letterbody"/>
        <w:rPr>
          <w:rStyle w:val="normaltextrun"/>
          <w:rFonts w:cs="Arial"/>
          <w:b/>
          <w:bCs/>
          <w:color w:val="000000"/>
          <w:sz w:val="22"/>
          <w:szCs w:val="22"/>
          <w:shd w:val="clear" w:color="auto" w:fill="FFFFFF"/>
        </w:rPr>
      </w:pPr>
    </w:p>
    <w:p w14:paraId="732A9841" w14:textId="77777777" w:rsidR="00671178" w:rsidRDefault="00671178" w:rsidP="00671178">
      <w:pPr>
        <w:pStyle w:val="Letterbody"/>
        <w:rPr>
          <w:rStyle w:val="eop"/>
          <w:rFonts w:cs="Arial"/>
          <w:color w:val="000000"/>
          <w:sz w:val="22"/>
          <w:szCs w:val="22"/>
          <w:shd w:val="clear" w:color="auto" w:fill="FFFFFF"/>
        </w:rPr>
      </w:pPr>
      <w:r>
        <w:rPr>
          <w:rStyle w:val="normaltextrun"/>
          <w:rFonts w:cs="Arial"/>
          <w:color w:val="000000"/>
          <w:sz w:val="22"/>
          <w:szCs w:val="22"/>
          <w:bdr w:val="none" w:sz="0" w:space="0" w:color="auto" w:frame="1"/>
        </w:rPr>
        <w:t xml:space="preserve">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w:t>
      </w:r>
      <w:r w:rsidRPr="004414EC">
        <w:rPr>
          <w:rStyle w:val="normaltextrun"/>
          <w:rFonts w:cs="Arial"/>
          <w:color w:val="000000"/>
          <w:sz w:val="22"/>
          <w:szCs w:val="22"/>
          <w:bdr w:val="none" w:sz="0" w:space="0" w:color="auto" w:frame="1"/>
        </w:rPr>
        <w:t xml:space="preserve">to this application as </w:t>
      </w:r>
      <w:r w:rsidRPr="004414EC">
        <w:rPr>
          <w:rStyle w:val="normaltextrun"/>
          <w:rFonts w:cs="Arial"/>
          <w:color w:val="000000"/>
          <w:sz w:val="22"/>
          <w:szCs w:val="22"/>
        </w:rPr>
        <w:t>the application is for development which is subject of a householder application within the meaning of article 2(1) of the Town and Country Planning (Development Management Procedure) (England) Order 2015.</w:t>
      </w:r>
      <w:r>
        <w:rPr>
          <w:rStyle w:val="eop"/>
          <w:rFonts w:cs="Arial"/>
          <w:color w:val="000000"/>
          <w:sz w:val="22"/>
          <w:szCs w:val="22"/>
          <w:shd w:val="clear" w:color="auto" w:fill="FFFFFF"/>
        </w:rPr>
        <w:t> </w:t>
      </w:r>
    </w:p>
    <w:p w14:paraId="441FEAA7" w14:textId="77777777" w:rsidR="00671178" w:rsidRDefault="00671178" w:rsidP="00671178">
      <w:pPr>
        <w:pStyle w:val="Letterbody"/>
        <w:rPr>
          <w:rStyle w:val="eop"/>
          <w:rFonts w:cs="Arial"/>
          <w:color w:val="000000"/>
          <w:sz w:val="22"/>
          <w:szCs w:val="22"/>
          <w:shd w:val="clear" w:color="auto" w:fill="FFFFFF"/>
        </w:rPr>
      </w:pPr>
    </w:p>
    <w:p w14:paraId="1779D805" w14:textId="77777777" w:rsidR="00671178" w:rsidRDefault="00671178" w:rsidP="00671178">
      <w:pPr>
        <w:pStyle w:val="Letterbody"/>
        <w:rPr>
          <w:rStyle w:val="normaltextrun"/>
          <w:rFonts w:cs="Arial"/>
          <w:color w:val="000000"/>
          <w:sz w:val="22"/>
          <w:szCs w:val="22"/>
          <w:shd w:val="clear" w:color="auto" w:fill="FFFFFF"/>
        </w:rPr>
      </w:pPr>
      <w:r>
        <w:rPr>
          <w:rStyle w:val="normaltextrun"/>
          <w:rFonts w:cs="Arial"/>
          <w:i/>
          <w:iCs/>
          <w:color w:val="000000"/>
          <w:sz w:val="22"/>
          <w:szCs w:val="22"/>
          <w:shd w:val="clear" w:color="auto" w:fill="FFFFFF"/>
        </w:rPr>
        <w:t>Note to case officer</w:t>
      </w:r>
      <w:r>
        <w:rPr>
          <w:rStyle w:val="normaltextrun"/>
          <w:rFonts w:cs="Arial"/>
          <w:color w:val="000000"/>
          <w:sz w:val="22"/>
          <w:szCs w:val="22"/>
          <w:shd w:val="clear" w:color="auto" w:fill="FFFFFF"/>
        </w:rPr>
        <w:t>: you should be satisfied that the proposals meet the above criteria and act accordingly. Further information will be required from the applicant prior to determination in the event the application </w:t>
      </w:r>
      <w:proofErr w:type="gramStart"/>
      <w:r>
        <w:rPr>
          <w:rStyle w:val="normaltextrun"/>
          <w:rFonts w:cs="Arial"/>
          <w:color w:val="000000"/>
          <w:sz w:val="22"/>
          <w:szCs w:val="22"/>
          <w:shd w:val="clear" w:color="auto" w:fill="FFFFFF"/>
        </w:rPr>
        <w:t>is considered to be</w:t>
      </w:r>
      <w:proofErr w:type="gramEnd"/>
      <w:r>
        <w:rPr>
          <w:rStyle w:val="normaltextrun"/>
          <w:rFonts w:cs="Arial"/>
          <w:color w:val="000000"/>
          <w:sz w:val="22"/>
          <w:szCs w:val="22"/>
          <w:shd w:val="clear" w:color="auto" w:fill="FFFFFF"/>
        </w:rPr>
        <w:t> subject to mandatory biodiversity net gain.</w:t>
      </w:r>
      <w:r>
        <w:rPr>
          <w:rStyle w:val="eop"/>
          <w:rFonts w:cs="Arial"/>
          <w:color w:val="000000"/>
          <w:sz w:val="22"/>
          <w:szCs w:val="22"/>
          <w:shd w:val="clear" w:color="auto" w:fill="FFFFFF"/>
        </w:rPr>
        <w:t> </w:t>
      </w:r>
    </w:p>
    <w:p w14:paraId="0FB35DFC" w14:textId="77777777" w:rsidR="00337300" w:rsidRDefault="00337300" w:rsidP="00487AAB">
      <w:pPr>
        <w:pStyle w:val="Letterbody"/>
        <w:rPr>
          <w:sz w:val="22"/>
          <w:szCs w:val="22"/>
        </w:rPr>
      </w:pPr>
    </w:p>
    <w:p w14:paraId="4AEB2C13" w14:textId="72875279" w:rsidR="00AB5EF6" w:rsidRDefault="00AB5EF6">
      <w:pPr>
        <w:pStyle w:val="Letterbody"/>
        <w:rPr>
          <w:b/>
          <w:bCs/>
          <w:sz w:val="22"/>
          <w:szCs w:val="22"/>
        </w:rPr>
      </w:pPr>
      <w:r w:rsidRPr="19CCF5C1">
        <w:rPr>
          <w:b/>
          <w:bCs/>
          <w:sz w:val="22"/>
          <w:szCs w:val="22"/>
        </w:rPr>
        <w:t>CONDITIONS</w:t>
      </w:r>
      <w:r w:rsidR="000B65BC" w:rsidRPr="19CCF5C1">
        <w:rPr>
          <w:b/>
          <w:bCs/>
          <w:sz w:val="22"/>
          <w:szCs w:val="22"/>
        </w:rPr>
        <w:t>:</w:t>
      </w:r>
      <w:r w:rsidRPr="19CCF5C1">
        <w:rPr>
          <w:b/>
          <w:bCs/>
          <w:sz w:val="22"/>
          <w:szCs w:val="22"/>
        </w:rPr>
        <w:t xml:space="preserve"> </w:t>
      </w:r>
    </w:p>
    <w:p w14:paraId="1B242A00" w14:textId="77777777" w:rsidR="006E7249" w:rsidRDefault="006E7249" w:rsidP="00D1661E">
      <w:pPr>
        <w:pStyle w:val="paragraph"/>
        <w:spacing w:before="0" w:beforeAutospacing="0" w:after="0" w:afterAutospacing="0"/>
        <w:textAlignment w:val="baseline"/>
        <w:rPr>
          <w:rStyle w:val="normaltextrun"/>
          <w:rFonts w:ascii="Arial" w:hAnsi="Arial" w:cs="Arial"/>
          <w:sz w:val="22"/>
          <w:szCs w:val="22"/>
        </w:rPr>
      </w:pPr>
    </w:p>
    <w:p w14:paraId="4227A609" w14:textId="4C4B122A" w:rsidR="00C23CC5" w:rsidRPr="00961D50" w:rsidRDefault="00C23CC5" w:rsidP="00C23CC5">
      <w:pPr>
        <w:pStyle w:val="Letterbody"/>
        <w:numPr>
          <w:ilvl w:val="0"/>
          <w:numId w:val="3"/>
        </w:numPr>
        <w:rPr>
          <w:b/>
          <w:bCs/>
          <w:sz w:val="22"/>
          <w:szCs w:val="22"/>
        </w:rPr>
      </w:pPr>
      <w:r w:rsidRPr="00961D50">
        <w:rPr>
          <w:b/>
          <w:bCs/>
          <w:sz w:val="22"/>
          <w:szCs w:val="22"/>
        </w:rPr>
        <w:t>Compliance with Submitted Documents</w:t>
      </w:r>
    </w:p>
    <w:p w14:paraId="06197BA5" w14:textId="77777777" w:rsidR="00C23CC5" w:rsidRPr="00C11289" w:rsidRDefault="00C23CC5" w:rsidP="00C23CC5">
      <w:pPr>
        <w:pStyle w:val="Letterbody"/>
        <w:ind w:left="720"/>
        <w:rPr>
          <w:sz w:val="22"/>
          <w:szCs w:val="22"/>
        </w:rPr>
      </w:pPr>
    </w:p>
    <w:p w14:paraId="1AA90A49" w14:textId="77777777" w:rsidR="00C23CC5" w:rsidRDefault="00C23CC5" w:rsidP="00C23CC5">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The development will be carried out in </w:t>
      </w:r>
      <w:r>
        <w:rPr>
          <w:rStyle w:val="normaltextrun"/>
          <w:rFonts w:ascii="Arial" w:hAnsi="Arial" w:cs="Arial"/>
          <w:sz w:val="22"/>
          <w:szCs w:val="22"/>
          <w:u w:val="single"/>
        </w:rPr>
        <w:t>strict</w:t>
      </w:r>
      <w:r>
        <w:rPr>
          <w:rStyle w:val="normaltextrun"/>
          <w:rFonts w:ascii="Arial" w:hAnsi="Arial" w:cs="Arial"/>
          <w:sz w:val="22"/>
          <w:szCs w:val="22"/>
        </w:rPr>
        <w:t> accordance with the following documents:</w:t>
      </w:r>
      <w:r>
        <w:rPr>
          <w:rStyle w:val="eop"/>
          <w:rFonts w:ascii="Arial" w:hAnsi="Arial" w:cs="Arial"/>
          <w:sz w:val="22"/>
          <w:szCs w:val="22"/>
        </w:rPr>
        <w:t> </w:t>
      </w:r>
    </w:p>
    <w:p w14:paraId="61FC65D7" w14:textId="77777777" w:rsidR="00C23CC5" w:rsidRDefault="00C23CC5" w:rsidP="00C23CC5">
      <w:pPr>
        <w:pStyle w:val="paragraph"/>
        <w:spacing w:before="0" w:beforeAutospacing="0" w:after="0" w:afterAutospacing="0"/>
        <w:jc w:val="both"/>
        <w:textAlignment w:val="baseline"/>
        <w:rPr>
          <w:rFonts w:ascii="Segoe UI" w:hAnsi="Segoe UI" w:cs="Segoe UI"/>
          <w:sz w:val="18"/>
          <w:szCs w:val="18"/>
        </w:rPr>
      </w:pPr>
    </w:p>
    <w:p w14:paraId="120D62E9" w14:textId="77777777" w:rsidR="004756A6" w:rsidRPr="00623033" w:rsidRDefault="004756A6" w:rsidP="004756A6">
      <w:pPr>
        <w:pStyle w:val="paragraph"/>
        <w:numPr>
          <w:ilvl w:val="0"/>
          <w:numId w:val="4"/>
        </w:numPr>
        <w:spacing w:before="0" w:beforeAutospacing="0" w:after="0" w:afterAutospacing="0"/>
        <w:jc w:val="both"/>
        <w:textAlignment w:val="baseline"/>
        <w:rPr>
          <w:rStyle w:val="normaltextrun"/>
          <w:rFonts w:ascii="Arial" w:hAnsi="Arial" w:cs="Arial"/>
          <w:sz w:val="22"/>
          <w:szCs w:val="22"/>
        </w:rPr>
      </w:pPr>
      <w:r w:rsidRPr="00623033">
        <w:rPr>
          <w:rStyle w:val="normaltextrun"/>
          <w:rFonts w:ascii="Arial" w:hAnsi="Arial" w:cs="Arial"/>
          <w:sz w:val="22"/>
          <w:szCs w:val="22"/>
        </w:rPr>
        <w:t>Section 5 Bat mitigation Strategy of the Bat Survey Report, Herdwick Ecology, December 2025.</w:t>
      </w:r>
    </w:p>
    <w:p w14:paraId="26982D1C" w14:textId="77777777" w:rsidR="004756A6" w:rsidRPr="006562EA" w:rsidRDefault="004756A6" w:rsidP="004756A6">
      <w:pPr>
        <w:pStyle w:val="Letterbody"/>
        <w:numPr>
          <w:ilvl w:val="0"/>
          <w:numId w:val="4"/>
        </w:numPr>
        <w:rPr>
          <w:sz w:val="22"/>
          <w:szCs w:val="22"/>
        </w:rPr>
      </w:pPr>
      <w:r w:rsidRPr="006562EA">
        <w:rPr>
          <w:sz w:val="22"/>
          <w:szCs w:val="22"/>
        </w:rPr>
        <w:t>Proposed Site Plan and Floor Plans. PKA Architects Ltd. Drawing Ref: 2146-PL002. December 2025.</w:t>
      </w:r>
    </w:p>
    <w:p w14:paraId="5B671951" w14:textId="77777777" w:rsidR="00C23CC5" w:rsidRDefault="00C23CC5" w:rsidP="00C23CC5">
      <w:pPr>
        <w:pStyle w:val="paragraph"/>
        <w:spacing w:before="0" w:beforeAutospacing="0" w:after="0" w:afterAutospacing="0"/>
        <w:jc w:val="both"/>
        <w:textAlignment w:val="baseline"/>
        <w:rPr>
          <w:rFonts w:ascii="Segoe UI" w:hAnsi="Segoe UI" w:cs="Segoe UI"/>
          <w:sz w:val="18"/>
          <w:szCs w:val="18"/>
        </w:rPr>
      </w:pPr>
    </w:p>
    <w:p w14:paraId="1D430FCB" w14:textId="77777777" w:rsidR="00C23CC5" w:rsidRDefault="00C23CC5" w:rsidP="00C23CC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lastRenderedPageBreak/>
        <w:t>REASON: For the avoidance of doubt and for the protection, mitigation and enhancement of biodiversity.</w:t>
      </w:r>
      <w:r>
        <w:rPr>
          <w:rStyle w:val="eop"/>
          <w:rFonts w:ascii="Arial" w:hAnsi="Arial" w:cs="Arial"/>
          <w:sz w:val="22"/>
          <w:szCs w:val="22"/>
        </w:rPr>
        <w:t> </w:t>
      </w:r>
    </w:p>
    <w:p w14:paraId="30C1B0A5" w14:textId="77777777" w:rsidR="00C23CC5" w:rsidRDefault="00C23CC5" w:rsidP="00C23CC5">
      <w:pPr>
        <w:pStyle w:val="Letterbody"/>
        <w:rPr>
          <w:sz w:val="22"/>
          <w:szCs w:val="22"/>
        </w:rPr>
      </w:pPr>
    </w:p>
    <w:p w14:paraId="1FF7603D" w14:textId="77777777" w:rsidR="00C23CC5" w:rsidRPr="00961D50" w:rsidRDefault="00C23CC5" w:rsidP="00C23CC5">
      <w:pPr>
        <w:pStyle w:val="Letterbody"/>
        <w:numPr>
          <w:ilvl w:val="0"/>
          <w:numId w:val="3"/>
        </w:numPr>
        <w:rPr>
          <w:b/>
          <w:bCs/>
          <w:sz w:val="22"/>
          <w:szCs w:val="22"/>
        </w:rPr>
      </w:pPr>
      <w:r>
        <w:rPr>
          <w:b/>
          <w:bCs/>
          <w:sz w:val="22"/>
          <w:szCs w:val="22"/>
        </w:rPr>
        <w:t>Construction Method Statement</w:t>
      </w:r>
      <w:r w:rsidRPr="00961D50">
        <w:rPr>
          <w:b/>
          <w:bCs/>
          <w:sz w:val="22"/>
          <w:szCs w:val="22"/>
        </w:rPr>
        <w:t xml:space="preserve"> (CMS) </w:t>
      </w:r>
    </w:p>
    <w:p w14:paraId="7033D109" w14:textId="77777777" w:rsidR="00C23CC5" w:rsidRDefault="00C23CC5" w:rsidP="00C23CC5">
      <w:pPr>
        <w:pStyle w:val="paragraph"/>
        <w:spacing w:before="0" w:beforeAutospacing="0" w:after="0" w:afterAutospacing="0"/>
        <w:textAlignment w:val="baseline"/>
        <w:rPr>
          <w:rStyle w:val="normaltextrun"/>
          <w:rFonts w:ascii="Arial" w:hAnsi="Arial" w:cs="Arial"/>
          <w:sz w:val="22"/>
          <w:szCs w:val="22"/>
          <w:highlight w:val="yellow"/>
        </w:rPr>
      </w:pPr>
    </w:p>
    <w:p w14:paraId="0EE72E0C" w14:textId="77777777" w:rsidR="00C23CC5" w:rsidRDefault="00C23CC5" w:rsidP="00C23CC5">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to the site, with </w:t>
      </w:r>
      <w:proofErr w:type="gramStart"/>
      <w:r>
        <w:rPr>
          <w:rStyle w:val="normaltextrun"/>
          <w:rFonts w:ascii="Arial" w:hAnsi="Arial" w:cs="Arial"/>
          <w:sz w:val="22"/>
          <w:szCs w:val="22"/>
        </w:rPr>
        <w:t>particular reference</w:t>
      </w:r>
      <w:proofErr w:type="gramEnd"/>
      <w:r>
        <w:rPr>
          <w:rStyle w:val="normaltextrun"/>
          <w:rFonts w:ascii="Arial" w:hAnsi="Arial" w:cs="Arial"/>
          <w:sz w:val="22"/>
          <w:szCs w:val="22"/>
        </w:rPr>
        <w:t> to b</w:t>
      </w:r>
      <w:r w:rsidRPr="008870B8">
        <w:rPr>
          <w:rStyle w:val="normaltextrun"/>
          <w:rFonts w:ascii="Arial" w:hAnsi="Arial" w:cs="Arial"/>
          <w:sz w:val="22"/>
          <w:szCs w:val="22"/>
        </w:rPr>
        <w:t>ats.</w:t>
      </w:r>
    </w:p>
    <w:p w14:paraId="55DE4BDD" w14:textId="77777777" w:rsidR="00C23CC5" w:rsidRPr="00DB7DFC" w:rsidRDefault="00C23CC5" w:rsidP="00C23CC5">
      <w:pPr>
        <w:pStyle w:val="paragraph"/>
        <w:spacing w:before="0" w:beforeAutospacing="0" w:after="0" w:afterAutospacing="0"/>
        <w:jc w:val="both"/>
        <w:textAlignment w:val="baseline"/>
        <w:rPr>
          <w:rStyle w:val="normaltextrun"/>
          <w:rFonts w:ascii="Arial" w:hAnsi="Arial" w:cs="Arial"/>
          <w:sz w:val="22"/>
          <w:szCs w:val="22"/>
        </w:rPr>
      </w:pPr>
    </w:p>
    <w:p w14:paraId="4C113E64" w14:textId="77777777" w:rsidR="00C23CC5" w:rsidRPr="00DB7DFC" w:rsidRDefault="00C23CC5" w:rsidP="00C23CC5">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The development shall be carried out in strict accordance with the approved Construction Method Statement.  </w:t>
      </w:r>
      <w:r w:rsidRPr="00DB7DFC">
        <w:rPr>
          <w:rStyle w:val="normaltextrun"/>
        </w:rPr>
        <w:t> </w:t>
      </w:r>
    </w:p>
    <w:p w14:paraId="4C936BC0" w14:textId="77777777" w:rsidR="00C23CC5" w:rsidRPr="00DB7DFC" w:rsidRDefault="00C23CC5" w:rsidP="00C23CC5">
      <w:pPr>
        <w:pStyle w:val="paragraph"/>
        <w:spacing w:before="0" w:beforeAutospacing="0" w:after="0" w:afterAutospacing="0"/>
        <w:jc w:val="both"/>
        <w:textAlignment w:val="baseline"/>
        <w:rPr>
          <w:rStyle w:val="normaltextrun"/>
          <w:rFonts w:ascii="Arial" w:hAnsi="Arial" w:cs="Arial"/>
          <w:sz w:val="22"/>
          <w:szCs w:val="22"/>
        </w:rPr>
      </w:pPr>
    </w:p>
    <w:p w14:paraId="4E999465" w14:textId="77777777" w:rsidR="00C23CC5" w:rsidRPr="00DB7DFC" w:rsidRDefault="00C23CC5" w:rsidP="00C23CC5">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REASON:  To ensure adequate protection, mitigation and compensation for protected</w:t>
      </w:r>
      <w:r w:rsidRPr="00DB7DFC">
        <w:rPr>
          <w:rStyle w:val="normaltextrun"/>
        </w:rPr>
        <w:t> </w:t>
      </w:r>
      <w:r>
        <w:rPr>
          <w:rStyle w:val="normaltextrun"/>
          <w:rFonts w:ascii="Arial" w:hAnsi="Arial" w:cs="Arial"/>
          <w:sz w:val="22"/>
          <w:szCs w:val="22"/>
        </w:rPr>
        <w:t>species and priority habitats throughout the construction period.</w:t>
      </w:r>
      <w:r w:rsidRPr="00DB7DFC">
        <w:rPr>
          <w:rStyle w:val="normaltextrun"/>
        </w:rPr>
        <w:t> </w:t>
      </w:r>
    </w:p>
    <w:p w14:paraId="28305A7B" w14:textId="77777777" w:rsidR="00C23CC5" w:rsidRDefault="00C23CC5" w:rsidP="00C23CC5">
      <w:pPr>
        <w:pStyle w:val="paragraph"/>
        <w:spacing w:before="0" w:beforeAutospacing="0" w:after="0" w:afterAutospacing="0"/>
        <w:ind w:left="720"/>
        <w:textAlignment w:val="baseline"/>
        <w:rPr>
          <w:rStyle w:val="normaltextrun"/>
          <w:rFonts w:ascii="Arial" w:hAnsi="Arial" w:cs="Arial"/>
          <w:b/>
          <w:bCs/>
          <w:sz w:val="22"/>
          <w:szCs w:val="22"/>
        </w:rPr>
      </w:pPr>
    </w:p>
    <w:p w14:paraId="40AEADF9" w14:textId="0CB52818" w:rsidR="00C23CC5" w:rsidRPr="00C23CC5" w:rsidRDefault="00412252" w:rsidP="00B20561">
      <w:pPr>
        <w:pStyle w:val="paragraph"/>
        <w:numPr>
          <w:ilvl w:val="0"/>
          <w:numId w:val="3"/>
        </w:numPr>
        <w:spacing w:before="0" w:beforeAutospacing="0" w:after="0" w:afterAutospacing="0"/>
        <w:jc w:val="both"/>
        <w:textAlignment w:val="baseline"/>
        <w:rPr>
          <w:rStyle w:val="normaltextrun"/>
          <w:rFonts w:ascii="Arial" w:hAnsi="Arial" w:cs="Arial"/>
          <w:b/>
          <w:bCs/>
          <w:sz w:val="22"/>
          <w:szCs w:val="22"/>
        </w:rPr>
      </w:pPr>
      <w:r w:rsidRPr="00412252">
        <w:rPr>
          <w:rStyle w:val="normaltextrun"/>
          <w:rFonts w:ascii="Arial" w:hAnsi="Arial" w:cs="Arial"/>
          <w:b/>
          <w:bCs/>
          <w:sz w:val="22"/>
          <w:szCs w:val="22"/>
        </w:rPr>
        <w:t xml:space="preserve">Lighting </w:t>
      </w:r>
    </w:p>
    <w:p w14:paraId="093DCFFF" w14:textId="77777777" w:rsidR="00412252" w:rsidRDefault="00412252" w:rsidP="00B20561">
      <w:pPr>
        <w:pStyle w:val="paragraph"/>
        <w:spacing w:before="0" w:beforeAutospacing="0" w:after="0" w:afterAutospacing="0"/>
        <w:ind w:left="360"/>
        <w:jc w:val="both"/>
        <w:textAlignment w:val="baseline"/>
        <w:rPr>
          <w:rStyle w:val="normaltextrun"/>
          <w:rFonts w:ascii="Arial" w:hAnsi="Arial" w:cs="Arial"/>
          <w:sz w:val="22"/>
          <w:szCs w:val="22"/>
        </w:rPr>
      </w:pPr>
    </w:p>
    <w:p w14:paraId="7F3F3F07" w14:textId="03908C1C" w:rsidR="00412252" w:rsidRDefault="00412252" w:rsidP="00B20561">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No external light fixture or fitting will be installed within the application site unless details of existing and proposed new </w:t>
      </w:r>
      <w:r w:rsidRPr="00412252">
        <w:rPr>
          <w:rStyle w:val="findhit"/>
          <w:rFonts w:ascii="Arial" w:hAnsi="Arial" w:cs="Arial"/>
          <w:sz w:val="22"/>
          <w:szCs w:val="22"/>
        </w:rPr>
        <w:t>lighting</w:t>
      </w:r>
      <w:r w:rsidRPr="00412252">
        <w:rPr>
          <w:rStyle w:val="normaltextrun"/>
          <w:rFonts w:ascii="Arial" w:hAnsi="Arial" w:cs="Arial"/>
          <w:sz w:val="22"/>
          <w:szCs w:val="22"/>
        </w:rPr>
        <w:t> have been submitted to and approved by the Local Planning Authority in writing. The submitted details will</w:t>
      </w:r>
      <w:r>
        <w:rPr>
          <w:rStyle w:val="normaltextrun"/>
          <w:rFonts w:ascii="Arial" w:hAnsi="Arial" w:cs="Arial"/>
          <w:sz w:val="22"/>
          <w:szCs w:val="22"/>
        </w:rPr>
        <w:t xml:space="preserve"> demonstrate how the </w:t>
      </w:r>
      <w:r w:rsidRPr="00412252">
        <w:rPr>
          <w:rStyle w:val="normaltextrun"/>
          <w:rFonts w:ascii="Arial" w:hAnsi="Arial" w:cs="Arial"/>
          <w:sz w:val="22"/>
          <w:szCs w:val="22"/>
        </w:rPr>
        <w:t>proposed </w:t>
      </w:r>
      <w:r w:rsidRPr="00412252">
        <w:rPr>
          <w:rStyle w:val="findhit"/>
          <w:rFonts w:ascii="Arial" w:hAnsi="Arial" w:cs="Arial"/>
          <w:sz w:val="22"/>
          <w:szCs w:val="22"/>
        </w:rPr>
        <w:t>lighting</w:t>
      </w:r>
      <w:r>
        <w:rPr>
          <w:rStyle w:val="normaltextrun"/>
          <w:rFonts w:ascii="Arial" w:hAnsi="Arial" w:cs="Arial"/>
          <w:sz w:val="22"/>
          <w:szCs w:val="22"/>
        </w:rPr>
        <w:t> will impact on bat habitat compared to the existing situation.</w:t>
      </w:r>
      <w:r>
        <w:rPr>
          <w:rStyle w:val="eop"/>
          <w:rFonts w:ascii="Arial" w:hAnsi="Arial" w:cs="Arial"/>
          <w:sz w:val="22"/>
          <w:szCs w:val="22"/>
        </w:rPr>
        <w:t> </w:t>
      </w:r>
    </w:p>
    <w:p w14:paraId="202CF916" w14:textId="77777777" w:rsidR="00412252" w:rsidRDefault="00412252" w:rsidP="00B20561">
      <w:pPr>
        <w:pStyle w:val="paragraph"/>
        <w:spacing w:before="0" w:beforeAutospacing="0" w:after="0" w:afterAutospacing="0"/>
        <w:jc w:val="both"/>
        <w:textAlignment w:val="baseline"/>
        <w:rPr>
          <w:rFonts w:ascii="Segoe UI" w:hAnsi="Segoe UI" w:cs="Segoe UI"/>
          <w:sz w:val="18"/>
          <w:szCs w:val="18"/>
        </w:rPr>
      </w:pPr>
    </w:p>
    <w:p w14:paraId="3861D9F1" w14:textId="77777777" w:rsidR="00412252" w:rsidRDefault="00412252" w:rsidP="00B20561">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The plans will be in accordance with the appropriate Environmental Zone standards set out by the Institution of </w:t>
      </w:r>
      <w:r w:rsidRPr="00412252">
        <w:rPr>
          <w:rStyle w:val="findhit"/>
          <w:rFonts w:ascii="Arial" w:hAnsi="Arial" w:cs="Arial"/>
          <w:sz w:val="22"/>
          <w:szCs w:val="22"/>
        </w:rPr>
        <w:t>Lighting</w:t>
      </w:r>
      <w:r>
        <w:rPr>
          <w:rStyle w:val="normaltextrun"/>
          <w:rFonts w:ascii="Arial" w:hAnsi="Arial" w:cs="Arial"/>
          <w:sz w:val="22"/>
          <w:szCs w:val="22"/>
        </w:rPr>
        <w:t> Professionals (ILP) Guidance Notes on the Avoidance of Obtrusive Light (GN 01/2021) and Guidance note GN08/23 “Bats and artificial </w:t>
      </w:r>
      <w:r w:rsidRPr="00412252">
        <w:rPr>
          <w:rStyle w:val="findhit"/>
          <w:rFonts w:ascii="Arial" w:hAnsi="Arial" w:cs="Arial"/>
          <w:sz w:val="22"/>
          <w:szCs w:val="22"/>
        </w:rPr>
        <w:t>lighting</w:t>
      </w:r>
      <w:r>
        <w:rPr>
          <w:rStyle w:val="normaltextrun"/>
          <w:rFonts w:ascii="Arial" w:hAnsi="Arial" w:cs="Arial"/>
          <w:sz w:val="22"/>
          <w:szCs w:val="22"/>
        </w:rPr>
        <w:t xml:space="preserve"> at night”, issued by the Bat Conservation Trust and Institution </w:t>
      </w:r>
      <w:r w:rsidRPr="00412252">
        <w:rPr>
          <w:rStyle w:val="normaltextrun"/>
          <w:rFonts w:ascii="Arial" w:hAnsi="Arial" w:cs="Arial"/>
          <w:sz w:val="22"/>
          <w:szCs w:val="22"/>
        </w:rPr>
        <w:t>of </w:t>
      </w:r>
      <w:r w:rsidRPr="00412252">
        <w:rPr>
          <w:rStyle w:val="findhit"/>
          <w:rFonts w:ascii="Arial" w:hAnsi="Arial" w:cs="Arial"/>
          <w:sz w:val="22"/>
          <w:szCs w:val="22"/>
        </w:rPr>
        <w:t>Lighting</w:t>
      </w:r>
      <w:r>
        <w:rPr>
          <w:rStyle w:val="normaltextrun"/>
          <w:rFonts w:ascii="Arial" w:hAnsi="Arial" w:cs="Arial"/>
          <w:sz w:val="22"/>
          <w:szCs w:val="22"/>
        </w:rPr>
        <w:t> Professionals.</w:t>
      </w:r>
      <w:r>
        <w:rPr>
          <w:rStyle w:val="eop"/>
          <w:rFonts w:ascii="Arial" w:hAnsi="Arial" w:cs="Arial"/>
          <w:sz w:val="22"/>
          <w:szCs w:val="22"/>
        </w:rPr>
        <w:t> </w:t>
      </w:r>
    </w:p>
    <w:p w14:paraId="5C6B3D0C" w14:textId="77777777" w:rsidR="00412252" w:rsidRDefault="00412252" w:rsidP="00B20561">
      <w:pPr>
        <w:pStyle w:val="paragraph"/>
        <w:spacing w:before="0" w:beforeAutospacing="0" w:after="0" w:afterAutospacing="0"/>
        <w:jc w:val="both"/>
        <w:textAlignment w:val="baseline"/>
        <w:rPr>
          <w:rFonts w:ascii="Segoe UI" w:hAnsi="Segoe UI" w:cs="Segoe UI"/>
          <w:sz w:val="18"/>
          <w:szCs w:val="18"/>
        </w:rPr>
      </w:pPr>
    </w:p>
    <w:p w14:paraId="1CF2C9B2" w14:textId="77777777" w:rsidR="00412252" w:rsidRDefault="00412252" w:rsidP="00B2056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REASON: To avoid illumination of habitat used by bats. </w:t>
      </w:r>
      <w:r>
        <w:rPr>
          <w:rStyle w:val="eop"/>
          <w:rFonts w:ascii="Arial" w:hAnsi="Arial" w:cs="Arial"/>
          <w:sz w:val="22"/>
          <w:szCs w:val="22"/>
        </w:rPr>
        <w:t> </w:t>
      </w:r>
    </w:p>
    <w:p w14:paraId="2C361E27" w14:textId="77777777" w:rsidR="006E7249" w:rsidRDefault="006E7249" w:rsidP="00D1661E">
      <w:pPr>
        <w:pStyle w:val="paragraph"/>
        <w:spacing w:before="0" w:beforeAutospacing="0" w:after="0" w:afterAutospacing="0"/>
        <w:textAlignment w:val="baseline"/>
        <w:rPr>
          <w:rStyle w:val="normaltextrun"/>
          <w:rFonts w:ascii="Arial" w:hAnsi="Arial" w:cs="Arial"/>
          <w:sz w:val="22"/>
          <w:szCs w:val="22"/>
        </w:rPr>
      </w:pPr>
    </w:p>
    <w:p w14:paraId="1121BCE6" w14:textId="19E820B3" w:rsidR="006B6302" w:rsidRPr="009204E1" w:rsidRDefault="00911D04" w:rsidP="003725D5">
      <w:pPr>
        <w:pStyle w:val="Letterbody"/>
        <w:rPr>
          <w:b/>
          <w:bCs/>
          <w:sz w:val="22"/>
          <w:szCs w:val="22"/>
        </w:rPr>
      </w:pPr>
      <w:proofErr w:type="spellStart"/>
      <w:r w:rsidRPr="009204E1">
        <w:rPr>
          <w:b/>
          <w:bCs/>
          <w:sz w:val="22"/>
          <w:szCs w:val="22"/>
        </w:rPr>
        <w:t>Informatives</w:t>
      </w:r>
      <w:proofErr w:type="spellEnd"/>
    </w:p>
    <w:p w14:paraId="6C581F02" w14:textId="77777777" w:rsidR="00911D04" w:rsidRDefault="00911D04" w:rsidP="003725D5">
      <w:pPr>
        <w:pStyle w:val="Letterbody"/>
        <w:rPr>
          <w:sz w:val="22"/>
          <w:szCs w:val="22"/>
        </w:rPr>
      </w:pPr>
    </w:p>
    <w:p w14:paraId="39A584D2" w14:textId="6C20AB8E" w:rsidR="00DC427C" w:rsidRDefault="00DC427C" w:rsidP="003725D5">
      <w:pPr>
        <w:pStyle w:val="Letterbody"/>
        <w:rPr>
          <w:sz w:val="22"/>
          <w:szCs w:val="22"/>
          <w:u w:val="single"/>
        </w:rPr>
      </w:pPr>
      <w:r>
        <w:rPr>
          <w:sz w:val="22"/>
          <w:szCs w:val="22"/>
          <w:u w:val="single"/>
        </w:rPr>
        <w:t>Bats</w:t>
      </w:r>
    </w:p>
    <w:p w14:paraId="2392E1CA" w14:textId="77777777" w:rsidR="00DC427C" w:rsidRDefault="00DC427C" w:rsidP="003725D5">
      <w:pPr>
        <w:pStyle w:val="Letterbody"/>
        <w:rPr>
          <w:sz w:val="22"/>
          <w:szCs w:val="22"/>
          <w:u w:val="single"/>
        </w:rPr>
      </w:pPr>
    </w:p>
    <w:p w14:paraId="00043379" w14:textId="77777777" w:rsidR="00DC427C" w:rsidRDefault="00DC427C" w:rsidP="00DC427C">
      <w:pPr>
        <w:pStyle w:val="Letterbody"/>
        <w:rPr>
          <w:rStyle w:val="normaltextrun"/>
          <w:rFonts w:cs="Arial"/>
          <w:color w:val="000000"/>
          <w:sz w:val="22"/>
          <w:szCs w:val="22"/>
          <w:shd w:val="clear" w:color="auto" w:fill="FFFFFF"/>
        </w:rPr>
      </w:pPr>
      <w:r w:rsidRPr="00DC427C">
        <w:rPr>
          <w:rStyle w:val="normaltextrun"/>
          <w:rFonts w:cs="Arial"/>
          <w:color w:val="000000"/>
          <w:sz w:val="22"/>
          <w:szCs w:val="22"/>
          <w:shd w:val="clear" w:color="auto" w:fill="FFFFFF"/>
        </w:rPr>
        <w:t xml:space="preserve">The roof space of </w:t>
      </w:r>
      <w:proofErr w:type="spellStart"/>
      <w:r w:rsidRPr="00DC427C">
        <w:rPr>
          <w:rStyle w:val="normaltextrun"/>
          <w:rFonts w:cs="Arial"/>
          <w:color w:val="000000"/>
          <w:sz w:val="22"/>
          <w:szCs w:val="22"/>
          <w:shd w:val="clear" w:color="auto" w:fill="FFFFFF"/>
        </w:rPr>
        <w:t>Hawkeswell</w:t>
      </w:r>
      <w:proofErr w:type="spellEnd"/>
      <w:r w:rsidRPr="00DC427C">
        <w:rPr>
          <w:rStyle w:val="normaltextrun"/>
          <w:rFonts w:cs="Arial"/>
          <w:color w:val="000000"/>
          <w:sz w:val="22"/>
          <w:szCs w:val="22"/>
          <w:shd w:val="clear" w:color="auto" w:fill="FFFFFF"/>
        </w:rPr>
        <w:t xml:space="preserve"> Lodge is used as a </w:t>
      </w:r>
      <w:r w:rsidRPr="00DC427C">
        <w:rPr>
          <w:rStyle w:val="findhit"/>
          <w:rFonts w:cs="Arial"/>
          <w:color w:val="000000"/>
          <w:sz w:val="22"/>
          <w:szCs w:val="22"/>
        </w:rPr>
        <w:t>bat</w:t>
      </w:r>
      <w:r w:rsidRPr="00DC427C">
        <w:rPr>
          <w:rStyle w:val="normaltextrun"/>
          <w:rFonts w:cs="Arial"/>
          <w:color w:val="000000"/>
          <w:sz w:val="22"/>
          <w:szCs w:val="22"/>
        </w:rPr>
        <w:t> roost. Under the Conservation of Habitat Regulations, it is an offence to harm or disturb </w:t>
      </w:r>
      <w:r w:rsidRPr="00DC427C">
        <w:rPr>
          <w:rStyle w:val="findhit"/>
          <w:rFonts w:cs="Arial"/>
          <w:color w:val="000000"/>
          <w:sz w:val="22"/>
          <w:szCs w:val="22"/>
        </w:rPr>
        <w:t>bat</w:t>
      </w:r>
      <w:r w:rsidRPr="00DC427C">
        <w:rPr>
          <w:rStyle w:val="normaltextrun"/>
          <w:rFonts w:cs="Arial"/>
          <w:color w:val="000000"/>
          <w:sz w:val="22"/>
          <w:szCs w:val="22"/>
        </w:rPr>
        <w:t xml:space="preserve">s </w:t>
      </w:r>
      <w:r w:rsidRPr="00DC427C">
        <w:rPr>
          <w:rStyle w:val="normaltextrun"/>
          <w:rFonts w:cs="Arial"/>
          <w:color w:val="000000"/>
          <w:sz w:val="22"/>
          <w:szCs w:val="22"/>
          <w:shd w:val="clear" w:color="auto" w:fill="FFFFFF"/>
        </w:rPr>
        <w:t>or damage or destroy their roosts. Planning permission for development does not provide a defence against prosecution under this legislation. The applicant is advised that a Natural England licence will be required before any work is undertaken to implement this planning permission.</w:t>
      </w:r>
      <w:r>
        <w:rPr>
          <w:rStyle w:val="normaltextrun"/>
          <w:rFonts w:cs="Arial"/>
          <w:color w:val="000000"/>
          <w:sz w:val="22"/>
          <w:szCs w:val="22"/>
          <w:shd w:val="clear" w:color="auto" w:fill="FFFFFF"/>
        </w:rPr>
        <w:t> </w:t>
      </w:r>
      <w:r>
        <w:rPr>
          <w:rStyle w:val="eop"/>
          <w:rFonts w:cs="Arial"/>
          <w:color w:val="000000"/>
          <w:sz w:val="22"/>
          <w:szCs w:val="22"/>
          <w:shd w:val="clear" w:color="auto" w:fill="FFFFFF"/>
        </w:rPr>
        <w:t> </w:t>
      </w:r>
    </w:p>
    <w:p w14:paraId="7F5B962F" w14:textId="77777777" w:rsidR="00DC427C" w:rsidRDefault="00DC427C" w:rsidP="003725D5">
      <w:pPr>
        <w:pStyle w:val="Letterbody"/>
        <w:rPr>
          <w:sz w:val="22"/>
          <w:szCs w:val="22"/>
          <w:u w:val="single"/>
        </w:rPr>
      </w:pPr>
    </w:p>
    <w:p w14:paraId="279A43A5" w14:textId="1DE54382" w:rsidR="00911D04" w:rsidRPr="009204E1" w:rsidRDefault="00911D04" w:rsidP="003725D5">
      <w:pPr>
        <w:pStyle w:val="Letterbody"/>
        <w:rPr>
          <w:sz w:val="22"/>
          <w:szCs w:val="22"/>
          <w:u w:val="single"/>
        </w:rPr>
      </w:pPr>
      <w:r w:rsidRPr="009204E1">
        <w:rPr>
          <w:sz w:val="22"/>
          <w:szCs w:val="22"/>
          <w:u w:val="single"/>
        </w:rPr>
        <w:t>Reptiles and great crested newts</w:t>
      </w:r>
    </w:p>
    <w:p w14:paraId="067C76BC" w14:textId="77777777" w:rsidR="00911D04" w:rsidRDefault="00911D04" w:rsidP="003725D5">
      <w:pPr>
        <w:pStyle w:val="Letterbody"/>
        <w:rPr>
          <w:sz w:val="22"/>
          <w:szCs w:val="22"/>
        </w:rPr>
      </w:pPr>
    </w:p>
    <w:p w14:paraId="5F242EDA" w14:textId="0A655CC5" w:rsidR="00911D04" w:rsidRDefault="00911D04" w:rsidP="19CCF5C1">
      <w:pPr>
        <w:pStyle w:val="Letterbody"/>
        <w:rPr>
          <w:sz w:val="22"/>
          <w:szCs w:val="22"/>
        </w:rPr>
      </w:pPr>
      <w:r>
        <w:rPr>
          <w:rStyle w:val="normaltextrun"/>
          <w:rFonts w:cs="Arial"/>
          <w:color w:val="000000"/>
          <w:sz w:val="22"/>
          <w:szCs w:val="22"/>
          <w:shd w:val="clear" w:color="auto" w:fill="FFFFFF"/>
        </w:rPr>
        <w:t>There is a residual risk that great crested newts / reptiles could occur on the application site. These species are legally </w:t>
      </w:r>
      <w:proofErr w:type="gramStart"/>
      <w:r>
        <w:rPr>
          <w:rStyle w:val="normaltextrun"/>
          <w:rFonts w:cs="Arial"/>
          <w:color w:val="000000"/>
          <w:sz w:val="22"/>
          <w:szCs w:val="22"/>
          <w:shd w:val="clear" w:color="auto" w:fill="FFFFFF"/>
        </w:rPr>
        <w:t>protected</w:t>
      </w:r>
      <w:proofErr w:type="gramEnd"/>
      <w:r>
        <w:rPr>
          <w:rStyle w:val="normaltextrun"/>
          <w:rFonts w:cs="Arial"/>
          <w:color w:val="000000"/>
          <w:sz w:val="22"/>
          <w:szCs w:val="22"/>
          <w:shd w:val="clear" w:color="auto" w:fill="FFFFFF"/>
        </w:rPr>
        <w:t xml:space="preserve"> and planning permission does not provide a defence against prosecution. </w:t>
      </w:r>
      <w:proofErr w:type="gramStart"/>
      <w:r>
        <w:rPr>
          <w:rStyle w:val="normaltextrun"/>
          <w:rFonts w:cs="Arial"/>
          <w:color w:val="000000"/>
          <w:sz w:val="22"/>
          <w:szCs w:val="22"/>
          <w:shd w:val="clear" w:color="auto" w:fill="FFFFFF"/>
        </w:rPr>
        <w:t>In order to</w:t>
      </w:r>
      <w:proofErr w:type="gramEnd"/>
      <w:r>
        <w:rPr>
          <w:rStyle w:val="normaltextrun"/>
          <w:rFonts w:cs="Arial"/>
          <w:color w:val="000000"/>
          <w:sz w:val="22"/>
          <w:szCs w:val="22"/>
          <w:shd w:val="clear" w:color="auto" w:fill="FFFFFF"/>
        </w:rPr>
        <w:t xml:space="preserve"> minimise the risk of these species occurring on the site, the developer is advised to clear vegetation during the winter, remove all waste arising from such clearance and maintain vegetation as short as possible</w:t>
      </w:r>
      <w:r w:rsidR="00B20561" w:rsidRPr="00B20561">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If these species are found during the works, the applicant is advised to stop work and follow advice from an independent ecologist or the Council Landscape and Design Team </w:t>
      </w:r>
    </w:p>
    <w:p w14:paraId="0C92C206" w14:textId="50FBDDDF" w:rsidR="00911D04" w:rsidRDefault="00911D04" w:rsidP="003725D5">
      <w:pPr>
        <w:pStyle w:val="Letterbody"/>
        <w:rPr>
          <w:sz w:val="22"/>
          <w:szCs w:val="22"/>
        </w:rPr>
      </w:pPr>
      <w:r>
        <w:rPr>
          <w:rStyle w:val="normaltextrun"/>
          <w:rFonts w:cs="Arial"/>
          <w:color w:val="000000"/>
          <w:sz w:val="22"/>
          <w:szCs w:val="22"/>
          <w:shd w:val="clear" w:color="auto" w:fill="FFFFFF"/>
        </w:rPr>
        <w:t>(ecologyconsultations@wiltshire.gov.uk)</w:t>
      </w:r>
      <w:r w:rsidR="009204E1">
        <w:rPr>
          <w:rStyle w:val="normaltextrun"/>
          <w:rFonts w:cs="Arial"/>
          <w:color w:val="000000"/>
          <w:sz w:val="22"/>
          <w:szCs w:val="22"/>
          <w:shd w:val="clear" w:color="auto" w:fill="FFFFFF"/>
        </w:rPr>
        <w:t>.</w:t>
      </w:r>
    </w:p>
    <w:p w14:paraId="6580DF1B" w14:textId="77777777" w:rsidR="00911D04" w:rsidRDefault="00911D04" w:rsidP="003725D5">
      <w:pPr>
        <w:pStyle w:val="Letterbody"/>
        <w:rPr>
          <w:sz w:val="22"/>
          <w:szCs w:val="22"/>
        </w:rPr>
      </w:pPr>
    </w:p>
    <w:p w14:paraId="2D073839" w14:textId="77777777" w:rsidR="00911D04" w:rsidRDefault="00911D04" w:rsidP="003725D5">
      <w:pPr>
        <w:pStyle w:val="Letterbody"/>
        <w:rPr>
          <w:sz w:val="22"/>
          <w:szCs w:val="22"/>
        </w:rPr>
      </w:pPr>
    </w:p>
    <w:p w14:paraId="13F06E3E" w14:textId="4C73D4DB" w:rsidR="00F15DC6" w:rsidRPr="00363973" w:rsidRDefault="00F15DC6" w:rsidP="000D5C52">
      <w:pPr>
        <w:pStyle w:val="Letterbody"/>
        <w:rPr>
          <w:b/>
          <w:bCs/>
          <w:sz w:val="18"/>
          <w:szCs w:val="18"/>
        </w:rPr>
      </w:pPr>
      <w:r w:rsidRPr="00363973">
        <w:rPr>
          <w:b/>
          <w:bCs/>
          <w:sz w:val="18"/>
          <w:szCs w:val="18"/>
        </w:rPr>
        <w:t>Sign off by WC Ecologist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45A4D3B7" w:rsidR="00886DA8" w:rsidRDefault="00FF42BF" w:rsidP="00CD7465">
            <w:pPr>
              <w:pStyle w:val="Letterbody"/>
              <w:rPr>
                <w:b/>
                <w:bCs/>
                <w:sz w:val="22"/>
                <w:szCs w:val="22"/>
              </w:rPr>
            </w:pPr>
            <w:r>
              <w:rPr>
                <w:b/>
                <w:bCs/>
                <w:sz w:val="22"/>
                <w:szCs w:val="22"/>
              </w:rPr>
              <w:t>N</w:t>
            </w:r>
            <w:r>
              <w:rPr>
                <w:b/>
                <w:bCs/>
              </w:rPr>
              <w:t>aomi Harvey</w:t>
            </w:r>
          </w:p>
        </w:tc>
        <w:tc>
          <w:tcPr>
            <w:tcW w:w="2772" w:type="dxa"/>
            <w:tcBorders>
              <w:top w:val="single" w:sz="4" w:space="0" w:color="auto"/>
              <w:left w:val="single" w:sz="4" w:space="0" w:color="auto"/>
              <w:bottom w:val="single" w:sz="4" w:space="0" w:color="auto"/>
              <w:right w:val="single" w:sz="4" w:space="0" w:color="auto"/>
            </w:tcBorders>
          </w:tcPr>
          <w:p w14:paraId="28994647" w14:textId="6C00D27C" w:rsidR="00886DA8" w:rsidRDefault="00FF42BF" w:rsidP="00CD7465">
            <w:pPr>
              <w:pStyle w:val="Letterbody"/>
              <w:rPr>
                <w:b/>
                <w:bCs/>
                <w:sz w:val="22"/>
                <w:szCs w:val="22"/>
              </w:rPr>
            </w:pPr>
            <w:r>
              <w:rPr>
                <w:b/>
                <w:bCs/>
                <w:sz w:val="22"/>
                <w:szCs w:val="22"/>
              </w:rPr>
              <w:t>28/01/2026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5219C" w14:textId="77777777" w:rsidR="00CD5C51" w:rsidRDefault="00CD5C51">
      <w:r>
        <w:separator/>
      </w:r>
    </w:p>
  </w:endnote>
  <w:endnote w:type="continuationSeparator" w:id="0">
    <w:p w14:paraId="3F103BA4" w14:textId="77777777" w:rsidR="00CD5C51" w:rsidRDefault="00CD5C51">
      <w:r>
        <w:continuationSeparator/>
      </w:r>
    </w:p>
  </w:endnote>
  <w:endnote w:type="continuationNotice" w:id="1">
    <w:p w14:paraId="0A89E28A" w14:textId="77777777" w:rsidR="00CD5C51" w:rsidRDefault="00CD5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BD6FB" w14:textId="77777777" w:rsidR="00CD5C51" w:rsidRDefault="00CD5C51">
      <w:r>
        <w:separator/>
      </w:r>
    </w:p>
  </w:footnote>
  <w:footnote w:type="continuationSeparator" w:id="0">
    <w:p w14:paraId="0FEFC723" w14:textId="77777777" w:rsidR="00CD5C51" w:rsidRDefault="00CD5C51">
      <w:r>
        <w:continuationSeparator/>
      </w:r>
    </w:p>
  </w:footnote>
  <w:footnote w:type="continuationNotice" w:id="1">
    <w:p w14:paraId="1E42E080" w14:textId="77777777" w:rsidR="00CD5C51" w:rsidRDefault="00CD5C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36DD"/>
    <w:multiLevelType w:val="hybridMultilevel"/>
    <w:tmpl w:val="E104E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E43D4E"/>
    <w:multiLevelType w:val="hybridMultilevel"/>
    <w:tmpl w:val="5EC28E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CA7115"/>
    <w:multiLevelType w:val="hybridMultilevel"/>
    <w:tmpl w:val="EA488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5C4B43"/>
    <w:multiLevelType w:val="hybridMultilevel"/>
    <w:tmpl w:val="3E0228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1336260">
    <w:abstractNumId w:val="0"/>
  </w:num>
  <w:num w:numId="2" w16cid:durableId="1512835124">
    <w:abstractNumId w:val="3"/>
  </w:num>
  <w:num w:numId="3" w16cid:durableId="216401641">
    <w:abstractNumId w:val="1"/>
  </w:num>
  <w:num w:numId="4" w16cid:durableId="212823348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0242"/>
    <w:rsid w:val="00011C93"/>
    <w:rsid w:val="000121AF"/>
    <w:rsid w:val="00012B21"/>
    <w:rsid w:val="00012D14"/>
    <w:rsid w:val="00013A6E"/>
    <w:rsid w:val="000146E9"/>
    <w:rsid w:val="00015CBC"/>
    <w:rsid w:val="00016121"/>
    <w:rsid w:val="000207F6"/>
    <w:rsid w:val="0002138A"/>
    <w:rsid w:val="00024687"/>
    <w:rsid w:val="00027500"/>
    <w:rsid w:val="000279C0"/>
    <w:rsid w:val="0003097F"/>
    <w:rsid w:val="0003395B"/>
    <w:rsid w:val="00034682"/>
    <w:rsid w:val="00034DDC"/>
    <w:rsid w:val="00034E9E"/>
    <w:rsid w:val="000362E6"/>
    <w:rsid w:val="00036A85"/>
    <w:rsid w:val="000439F8"/>
    <w:rsid w:val="00043C41"/>
    <w:rsid w:val="00043F44"/>
    <w:rsid w:val="00044154"/>
    <w:rsid w:val="00044DF6"/>
    <w:rsid w:val="00044FAA"/>
    <w:rsid w:val="00046D8E"/>
    <w:rsid w:val="0004730F"/>
    <w:rsid w:val="00047467"/>
    <w:rsid w:val="00050476"/>
    <w:rsid w:val="000529A7"/>
    <w:rsid w:val="00054559"/>
    <w:rsid w:val="00054B44"/>
    <w:rsid w:val="0005600D"/>
    <w:rsid w:val="00057056"/>
    <w:rsid w:val="000615E3"/>
    <w:rsid w:val="00064A28"/>
    <w:rsid w:val="00064F4D"/>
    <w:rsid w:val="00066B17"/>
    <w:rsid w:val="00071830"/>
    <w:rsid w:val="00071C5C"/>
    <w:rsid w:val="00073DB8"/>
    <w:rsid w:val="000752E6"/>
    <w:rsid w:val="000758D0"/>
    <w:rsid w:val="0007592B"/>
    <w:rsid w:val="00076697"/>
    <w:rsid w:val="000772F2"/>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15D"/>
    <w:rsid w:val="000A0444"/>
    <w:rsid w:val="000A0DBC"/>
    <w:rsid w:val="000A208D"/>
    <w:rsid w:val="000A2587"/>
    <w:rsid w:val="000A5853"/>
    <w:rsid w:val="000A5FC6"/>
    <w:rsid w:val="000A704A"/>
    <w:rsid w:val="000B31E6"/>
    <w:rsid w:val="000B4CE3"/>
    <w:rsid w:val="000B5B8F"/>
    <w:rsid w:val="000B5B90"/>
    <w:rsid w:val="000B5E5E"/>
    <w:rsid w:val="000B6190"/>
    <w:rsid w:val="000B65BC"/>
    <w:rsid w:val="000B7F66"/>
    <w:rsid w:val="000C1204"/>
    <w:rsid w:val="000C22BC"/>
    <w:rsid w:val="000C55DE"/>
    <w:rsid w:val="000C6CA9"/>
    <w:rsid w:val="000C709E"/>
    <w:rsid w:val="000D24A6"/>
    <w:rsid w:val="000D335D"/>
    <w:rsid w:val="000D5C52"/>
    <w:rsid w:val="000D6539"/>
    <w:rsid w:val="000D65AF"/>
    <w:rsid w:val="000E065E"/>
    <w:rsid w:val="000E0E61"/>
    <w:rsid w:val="000E198B"/>
    <w:rsid w:val="000E3CDF"/>
    <w:rsid w:val="000E4A78"/>
    <w:rsid w:val="000E55D6"/>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0D4C"/>
    <w:rsid w:val="001437AD"/>
    <w:rsid w:val="00143F44"/>
    <w:rsid w:val="00144CFB"/>
    <w:rsid w:val="00144DD0"/>
    <w:rsid w:val="001474A8"/>
    <w:rsid w:val="00152450"/>
    <w:rsid w:val="00154A73"/>
    <w:rsid w:val="001552A7"/>
    <w:rsid w:val="00157B32"/>
    <w:rsid w:val="00157E3E"/>
    <w:rsid w:val="0016257F"/>
    <w:rsid w:val="00166AFA"/>
    <w:rsid w:val="001676EE"/>
    <w:rsid w:val="00171948"/>
    <w:rsid w:val="001721CE"/>
    <w:rsid w:val="00173F77"/>
    <w:rsid w:val="00175033"/>
    <w:rsid w:val="001773A3"/>
    <w:rsid w:val="001774DC"/>
    <w:rsid w:val="001808C7"/>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274"/>
    <w:rsid w:val="001A0E30"/>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70F"/>
    <w:rsid w:val="001C6EBB"/>
    <w:rsid w:val="001C7B2B"/>
    <w:rsid w:val="001C7EEB"/>
    <w:rsid w:val="001D48EC"/>
    <w:rsid w:val="001D5260"/>
    <w:rsid w:val="001D62E1"/>
    <w:rsid w:val="001D6A2B"/>
    <w:rsid w:val="001D70E1"/>
    <w:rsid w:val="001E1D0C"/>
    <w:rsid w:val="001E36C2"/>
    <w:rsid w:val="001E3861"/>
    <w:rsid w:val="001E5DF9"/>
    <w:rsid w:val="001E60C3"/>
    <w:rsid w:val="001F0ED1"/>
    <w:rsid w:val="001F22A9"/>
    <w:rsid w:val="001F45A4"/>
    <w:rsid w:val="001F5D64"/>
    <w:rsid w:val="002012A1"/>
    <w:rsid w:val="0020134F"/>
    <w:rsid w:val="002045CF"/>
    <w:rsid w:val="00204744"/>
    <w:rsid w:val="0020559B"/>
    <w:rsid w:val="0020589C"/>
    <w:rsid w:val="00211EE7"/>
    <w:rsid w:val="00215AA3"/>
    <w:rsid w:val="002168D6"/>
    <w:rsid w:val="00217237"/>
    <w:rsid w:val="00220DCD"/>
    <w:rsid w:val="00221AF0"/>
    <w:rsid w:val="002223C4"/>
    <w:rsid w:val="00222F8A"/>
    <w:rsid w:val="00223CBC"/>
    <w:rsid w:val="002244B2"/>
    <w:rsid w:val="002245B7"/>
    <w:rsid w:val="002246AC"/>
    <w:rsid w:val="00226D70"/>
    <w:rsid w:val="0022790D"/>
    <w:rsid w:val="00231B53"/>
    <w:rsid w:val="00232F5E"/>
    <w:rsid w:val="00234591"/>
    <w:rsid w:val="00236099"/>
    <w:rsid w:val="00237356"/>
    <w:rsid w:val="00240553"/>
    <w:rsid w:val="002408F2"/>
    <w:rsid w:val="00240C07"/>
    <w:rsid w:val="002410E5"/>
    <w:rsid w:val="00241E00"/>
    <w:rsid w:val="00243355"/>
    <w:rsid w:val="00244CFB"/>
    <w:rsid w:val="00244DAF"/>
    <w:rsid w:val="00245687"/>
    <w:rsid w:val="002474E1"/>
    <w:rsid w:val="00250A02"/>
    <w:rsid w:val="00251C01"/>
    <w:rsid w:val="00251D93"/>
    <w:rsid w:val="0025292C"/>
    <w:rsid w:val="00252EE3"/>
    <w:rsid w:val="002541E7"/>
    <w:rsid w:val="00254A3D"/>
    <w:rsid w:val="002555D1"/>
    <w:rsid w:val="002557FA"/>
    <w:rsid w:val="002561C9"/>
    <w:rsid w:val="00257048"/>
    <w:rsid w:val="00257BD0"/>
    <w:rsid w:val="00262AE5"/>
    <w:rsid w:val="00262E32"/>
    <w:rsid w:val="00263284"/>
    <w:rsid w:val="002641D8"/>
    <w:rsid w:val="00265861"/>
    <w:rsid w:val="00274611"/>
    <w:rsid w:val="0027471D"/>
    <w:rsid w:val="00275CF0"/>
    <w:rsid w:val="002765A2"/>
    <w:rsid w:val="00277E55"/>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3CBE"/>
    <w:rsid w:val="002A4BBA"/>
    <w:rsid w:val="002A6F85"/>
    <w:rsid w:val="002B12D1"/>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E6DBB"/>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3D31"/>
    <w:rsid w:val="0030731A"/>
    <w:rsid w:val="00307DD0"/>
    <w:rsid w:val="00311195"/>
    <w:rsid w:val="003112E0"/>
    <w:rsid w:val="00311E6A"/>
    <w:rsid w:val="003125BA"/>
    <w:rsid w:val="00313091"/>
    <w:rsid w:val="00313927"/>
    <w:rsid w:val="0031404D"/>
    <w:rsid w:val="0031549B"/>
    <w:rsid w:val="003161FE"/>
    <w:rsid w:val="003169BF"/>
    <w:rsid w:val="00316BAD"/>
    <w:rsid w:val="00316CDB"/>
    <w:rsid w:val="00316E53"/>
    <w:rsid w:val="003173C6"/>
    <w:rsid w:val="00317CEE"/>
    <w:rsid w:val="00326ADB"/>
    <w:rsid w:val="00331D3B"/>
    <w:rsid w:val="0033407B"/>
    <w:rsid w:val="00334F31"/>
    <w:rsid w:val="00336DC8"/>
    <w:rsid w:val="00337222"/>
    <w:rsid w:val="00337300"/>
    <w:rsid w:val="00337A9E"/>
    <w:rsid w:val="0034112C"/>
    <w:rsid w:val="00341B9C"/>
    <w:rsid w:val="00341E31"/>
    <w:rsid w:val="00342426"/>
    <w:rsid w:val="0034242A"/>
    <w:rsid w:val="00343549"/>
    <w:rsid w:val="00343C1D"/>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1F01"/>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4F9A"/>
    <w:rsid w:val="003B7DF9"/>
    <w:rsid w:val="003C01B2"/>
    <w:rsid w:val="003C0D0A"/>
    <w:rsid w:val="003C453C"/>
    <w:rsid w:val="003C4B40"/>
    <w:rsid w:val="003C589F"/>
    <w:rsid w:val="003C7996"/>
    <w:rsid w:val="003C7A69"/>
    <w:rsid w:val="003D0AB7"/>
    <w:rsid w:val="003D1443"/>
    <w:rsid w:val="003D35A9"/>
    <w:rsid w:val="003D3B40"/>
    <w:rsid w:val="003D50C9"/>
    <w:rsid w:val="003E0F92"/>
    <w:rsid w:val="003E15E2"/>
    <w:rsid w:val="003E20F7"/>
    <w:rsid w:val="003E2C3A"/>
    <w:rsid w:val="003E485F"/>
    <w:rsid w:val="003E71F8"/>
    <w:rsid w:val="003F1358"/>
    <w:rsid w:val="003F1485"/>
    <w:rsid w:val="003F24DA"/>
    <w:rsid w:val="003F415A"/>
    <w:rsid w:val="003F482F"/>
    <w:rsid w:val="003F4976"/>
    <w:rsid w:val="003F4A71"/>
    <w:rsid w:val="003F5035"/>
    <w:rsid w:val="003F5EAE"/>
    <w:rsid w:val="003F66AC"/>
    <w:rsid w:val="003F7993"/>
    <w:rsid w:val="00403D2A"/>
    <w:rsid w:val="0040442D"/>
    <w:rsid w:val="00404950"/>
    <w:rsid w:val="00404E25"/>
    <w:rsid w:val="00406CDA"/>
    <w:rsid w:val="0040708F"/>
    <w:rsid w:val="004070A6"/>
    <w:rsid w:val="00407256"/>
    <w:rsid w:val="00407D31"/>
    <w:rsid w:val="004110B8"/>
    <w:rsid w:val="00412252"/>
    <w:rsid w:val="00412ECA"/>
    <w:rsid w:val="0041317F"/>
    <w:rsid w:val="00413D35"/>
    <w:rsid w:val="00415F32"/>
    <w:rsid w:val="004168A4"/>
    <w:rsid w:val="00417C6C"/>
    <w:rsid w:val="0042294E"/>
    <w:rsid w:val="0042305F"/>
    <w:rsid w:val="00424D67"/>
    <w:rsid w:val="004275A7"/>
    <w:rsid w:val="00430624"/>
    <w:rsid w:val="004324F8"/>
    <w:rsid w:val="0043345D"/>
    <w:rsid w:val="00433C06"/>
    <w:rsid w:val="00436788"/>
    <w:rsid w:val="00440552"/>
    <w:rsid w:val="004414AD"/>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26C"/>
    <w:rsid w:val="00461722"/>
    <w:rsid w:val="00464A26"/>
    <w:rsid w:val="00464D93"/>
    <w:rsid w:val="004658C5"/>
    <w:rsid w:val="00465CC0"/>
    <w:rsid w:val="00471B1E"/>
    <w:rsid w:val="00474D59"/>
    <w:rsid w:val="004752EE"/>
    <w:rsid w:val="004756A6"/>
    <w:rsid w:val="00476E9A"/>
    <w:rsid w:val="00476ECA"/>
    <w:rsid w:val="004772BF"/>
    <w:rsid w:val="004801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89D"/>
    <w:rsid w:val="004B3CE2"/>
    <w:rsid w:val="004C1A18"/>
    <w:rsid w:val="004C253F"/>
    <w:rsid w:val="004C337C"/>
    <w:rsid w:val="004C38BD"/>
    <w:rsid w:val="004C5772"/>
    <w:rsid w:val="004C77A8"/>
    <w:rsid w:val="004D00B1"/>
    <w:rsid w:val="004D0C10"/>
    <w:rsid w:val="004D106D"/>
    <w:rsid w:val="004D15A3"/>
    <w:rsid w:val="004D1BE0"/>
    <w:rsid w:val="004D1C75"/>
    <w:rsid w:val="004D3EEC"/>
    <w:rsid w:val="004D4550"/>
    <w:rsid w:val="004D59D2"/>
    <w:rsid w:val="004D6C7C"/>
    <w:rsid w:val="004D737B"/>
    <w:rsid w:val="004D789E"/>
    <w:rsid w:val="004D79F2"/>
    <w:rsid w:val="004E11C6"/>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A2F"/>
    <w:rsid w:val="004F7FE8"/>
    <w:rsid w:val="005026E1"/>
    <w:rsid w:val="00504293"/>
    <w:rsid w:val="0050443C"/>
    <w:rsid w:val="0050495F"/>
    <w:rsid w:val="00504FC3"/>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5849"/>
    <w:rsid w:val="00536089"/>
    <w:rsid w:val="00537ADA"/>
    <w:rsid w:val="00540D4D"/>
    <w:rsid w:val="0054169B"/>
    <w:rsid w:val="00541D4F"/>
    <w:rsid w:val="0054249C"/>
    <w:rsid w:val="0054499B"/>
    <w:rsid w:val="00545640"/>
    <w:rsid w:val="00545CAE"/>
    <w:rsid w:val="0054729E"/>
    <w:rsid w:val="00547403"/>
    <w:rsid w:val="005475C2"/>
    <w:rsid w:val="005500B8"/>
    <w:rsid w:val="00552E84"/>
    <w:rsid w:val="00552E99"/>
    <w:rsid w:val="00553304"/>
    <w:rsid w:val="00554ED5"/>
    <w:rsid w:val="0055516A"/>
    <w:rsid w:val="00557048"/>
    <w:rsid w:val="00562387"/>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46C"/>
    <w:rsid w:val="00591653"/>
    <w:rsid w:val="00592BB9"/>
    <w:rsid w:val="0059310C"/>
    <w:rsid w:val="00596C14"/>
    <w:rsid w:val="005972E4"/>
    <w:rsid w:val="005A137B"/>
    <w:rsid w:val="005A1C71"/>
    <w:rsid w:val="005A2783"/>
    <w:rsid w:val="005A2CDF"/>
    <w:rsid w:val="005A45A8"/>
    <w:rsid w:val="005A4AE7"/>
    <w:rsid w:val="005A5125"/>
    <w:rsid w:val="005A65D3"/>
    <w:rsid w:val="005A7B28"/>
    <w:rsid w:val="005A7F69"/>
    <w:rsid w:val="005B05AB"/>
    <w:rsid w:val="005B0F45"/>
    <w:rsid w:val="005B1472"/>
    <w:rsid w:val="005B23D0"/>
    <w:rsid w:val="005B3A99"/>
    <w:rsid w:val="005B58E1"/>
    <w:rsid w:val="005B5BE9"/>
    <w:rsid w:val="005B7719"/>
    <w:rsid w:val="005B7E86"/>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2EF6"/>
    <w:rsid w:val="005F3203"/>
    <w:rsid w:val="005F34C2"/>
    <w:rsid w:val="005F5E07"/>
    <w:rsid w:val="005F6FAC"/>
    <w:rsid w:val="005F75B4"/>
    <w:rsid w:val="005F774F"/>
    <w:rsid w:val="00600603"/>
    <w:rsid w:val="006006CA"/>
    <w:rsid w:val="00601A09"/>
    <w:rsid w:val="00601F2F"/>
    <w:rsid w:val="00602A02"/>
    <w:rsid w:val="00606752"/>
    <w:rsid w:val="00606BE3"/>
    <w:rsid w:val="00611F0C"/>
    <w:rsid w:val="0061240F"/>
    <w:rsid w:val="006129F4"/>
    <w:rsid w:val="0061300B"/>
    <w:rsid w:val="006138BD"/>
    <w:rsid w:val="00614B5D"/>
    <w:rsid w:val="00620561"/>
    <w:rsid w:val="00622F5D"/>
    <w:rsid w:val="00623033"/>
    <w:rsid w:val="00627E64"/>
    <w:rsid w:val="00630077"/>
    <w:rsid w:val="006303A2"/>
    <w:rsid w:val="00630F0C"/>
    <w:rsid w:val="00631308"/>
    <w:rsid w:val="00634B26"/>
    <w:rsid w:val="00640253"/>
    <w:rsid w:val="00641DD9"/>
    <w:rsid w:val="006432E8"/>
    <w:rsid w:val="00643FF1"/>
    <w:rsid w:val="00644D94"/>
    <w:rsid w:val="006454A1"/>
    <w:rsid w:val="006454C3"/>
    <w:rsid w:val="00653EFF"/>
    <w:rsid w:val="006545BB"/>
    <w:rsid w:val="00655467"/>
    <w:rsid w:val="00655493"/>
    <w:rsid w:val="006562EA"/>
    <w:rsid w:val="006577AE"/>
    <w:rsid w:val="0065786A"/>
    <w:rsid w:val="0066346B"/>
    <w:rsid w:val="006636AF"/>
    <w:rsid w:val="00664315"/>
    <w:rsid w:val="00670542"/>
    <w:rsid w:val="00671178"/>
    <w:rsid w:val="00671FB0"/>
    <w:rsid w:val="006731B6"/>
    <w:rsid w:val="00674685"/>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0D30"/>
    <w:rsid w:val="006B19D1"/>
    <w:rsid w:val="006B1AA3"/>
    <w:rsid w:val="006B208C"/>
    <w:rsid w:val="006B2E39"/>
    <w:rsid w:val="006B34BE"/>
    <w:rsid w:val="006B3766"/>
    <w:rsid w:val="006B6302"/>
    <w:rsid w:val="006B6BF2"/>
    <w:rsid w:val="006B7429"/>
    <w:rsid w:val="006B77EA"/>
    <w:rsid w:val="006C0C98"/>
    <w:rsid w:val="006C1703"/>
    <w:rsid w:val="006C2C25"/>
    <w:rsid w:val="006C334F"/>
    <w:rsid w:val="006C3414"/>
    <w:rsid w:val="006C5A44"/>
    <w:rsid w:val="006C7F23"/>
    <w:rsid w:val="006D0595"/>
    <w:rsid w:val="006D14CE"/>
    <w:rsid w:val="006D2FD0"/>
    <w:rsid w:val="006D3769"/>
    <w:rsid w:val="006D3D8E"/>
    <w:rsid w:val="006D4BAC"/>
    <w:rsid w:val="006D68D9"/>
    <w:rsid w:val="006D7E0D"/>
    <w:rsid w:val="006E389F"/>
    <w:rsid w:val="006E3AF1"/>
    <w:rsid w:val="006E5F9D"/>
    <w:rsid w:val="006E5FE2"/>
    <w:rsid w:val="006E62E2"/>
    <w:rsid w:val="006E7249"/>
    <w:rsid w:val="006F0AA4"/>
    <w:rsid w:val="006F0CD2"/>
    <w:rsid w:val="006F35A4"/>
    <w:rsid w:val="006F3ED2"/>
    <w:rsid w:val="006F41BD"/>
    <w:rsid w:val="006F4D19"/>
    <w:rsid w:val="006F708B"/>
    <w:rsid w:val="007017ED"/>
    <w:rsid w:val="007019D6"/>
    <w:rsid w:val="00702295"/>
    <w:rsid w:val="007031F3"/>
    <w:rsid w:val="007040A2"/>
    <w:rsid w:val="00705994"/>
    <w:rsid w:val="00706B37"/>
    <w:rsid w:val="007102BA"/>
    <w:rsid w:val="0071099D"/>
    <w:rsid w:val="00712BA6"/>
    <w:rsid w:val="007132B5"/>
    <w:rsid w:val="007138DD"/>
    <w:rsid w:val="00713B87"/>
    <w:rsid w:val="00715A41"/>
    <w:rsid w:val="007160C6"/>
    <w:rsid w:val="00717E58"/>
    <w:rsid w:val="007207B6"/>
    <w:rsid w:val="007222EB"/>
    <w:rsid w:val="00724D39"/>
    <w:rsid w:val="00725A1D"/>
    <w:rsid w:val="00725A76"/>
    <w:rsid w:val="0072619D"/>
    <w:rsid w:val="00730EC0"/>
    <w:rsid w:val="00730F3A"/>
    <w:rsid w:val="00731CC6"/>
    <w:rsid w:val="00733BB0"/>
    <w:rsid w:val="00733ED4"/>
    <w:rsid w:val="007356B2"/>
    <w:rsid w:val="00736262"/>
    <w:rsid w:val="007365BC"/>
    <w:rsid w:val="007379DC"/>
    <w:rsid w:val="0074000C"/>
    <w:rsid w:val="0074112D"/>
    <w:rsid w:val="007412D7"/>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4E89"/>
    <w:rsid w:val="007650CC"/>
    <w:rsid w:val="00770350"/>
    <w:rsid w:val="0077190B"/>
    <w:rsid w:val="00773B58"/>
    <w:rsid w:val="007754F7"/>
    <w:rsid w:val="00777BAC"/>
    <w:rsid w:val="00780774"/>
    <w:rsid w:val="00780947"/>
    <w:rsid w:val="00781718"/>
    <w:rsid w:val="00782DA3"/>
    <w:rsid w:val="00783A78"/>
    <w:rsid w:val="00783F98"/>
    <w:rsid w:val="007842D5"/>
    <w:rsid w:val="00784ABD"/>
    <w:rsid w:val="00786D9D"/>
    <w:rsid w:val="007879B0"/>
    <w:rsid w:val="00791169"/>
    <w:rsid w:val="00791C89"/>
    <w:rsid w:val="00792892"/>
    <w:rsid w:val="007928D3"/>
    <w:rsid w:val="00793404"/>
    <w:rsid w:val="00793EB0"/>
    <w:rsid w:val="00794B41"/>
    <w:rsid w:val="0079785E"/>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54B1"/>
    <w:rsid w:val="007D56D8"/>
    <w:rsid w:val="007D60EE"/>
    <w:rsid w:val="007D6C0F"/>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2E92"/>
    <w:rsid w:val="00803903"/>
    <w:rsid w:val="00807AF7"/>
    <w:rsid w:val="008113DD"/>
    <w:rsid w:val="00811FC5"/>
    <w:rsid w:val="00814664"/>
    <w:rsid w:val="00815E40"/>
    <w:rsid w:val="008164B2"/>
    <w:rsid w:val="008203F8"/>
    <w:rsid w:val="00821D6D"/>
    <w:rsid w:val="008242C9"/>
    <w:rsid w:val="00827247"/>
    <w:rsid w:val="00827C63"/>
    <w:rsid w:val="008304F9"/>
    <w:rsid w:val="0083313E"/>
    <w:rsid w:val="00834549"/>
    <w:rsid w:val="008352C9"/>
    <w:rsid w:val="00837FB7"/>
    <w:rsid w:val="00842254"/>
    <w:rsid w:val="008428AE"/>
    <w:rsid w:val="0084503B"/>
    <w:rsid w:val="008451D0"/>
    <w:rsid w:val="00845B90"/>
    <w:rsid w:val="00846482"/>
    <w:rsid w:val="008472F6"/>
    <w:rsid w:val="0085095A"/>
    <w:rsid w:val="00851BF8"/>
    <w:rsid w:val="00852768"/>
    <w:rsid w:val="00853173"/>
    <w:rsid w:val="00855451"/>
    <w:rsid w:val="008555E6"/>
    <w:rsid w:val="00855CF5"/>
    <w:rsid w:val="0086037D"/>
    <w:rsid w:val="00860CB1"/>
    <w:rsid w:val="00861659"/>
    <w:rsid w:val="00862660"/>
    <w:rsid w:val="008631D5"/>
    <w:rsid w:val="00863863"/>
    <w:rsid w:val="00863D5A"/>
    <w:rsid w:val="00865647"/>
    <w:rsid w:val="00865FC4"/>
    <w:rsid w:val="00866C72"/>
    <w:rsid w:val="00867024"/>
    <w:rsid w:val="0088103D"/>
    <w:rsid w:val="00884968"/>
    <w:rsid w:val="00884C21"/>
    <w:rsid w:val="00885E7C"/>
    <w:rsid w:val="00886496"/>
    <w:rsid w:val="00886DA8"/>
    <w:rsid w:val="0089020E"/>
    <w:rsid w:val="00894A06"/>
    <w:rsid w:val="008A12C2"/>
    <w:rsid w:val="008A2133"/>
    <w:rsid w:val="008A3092"/>
    <w:rsid w:val="008A49B4"/>
    <w:rsid w:val="008A6149"/>
    <w:rsid w:val="008A6260"/>
    <w:rsid w:val="008B0F38"/>
    <w:rsid w:val="008B0F6F"/>
    <w:rsid w:val="008B42DC"/>
    <w:rsid w:val="008B4940"/>
    <w:rsid w:val="008B525A"/>
    <w:rsid w:val="008B5796"/>
    <w:rsid w:val="008C0053"/>
    <w:rsid w:val="008C016D"/>
    <w:rsid w:val="008C59B8"/>
    <w:rsid w:val="008C7D1C"/>
    <w:rsid w:val="008D178F"/>
    <w:rsid w:val="008D1AB5"/>
    <w:rsid w:val="008D41D0"/>
    <w:rsid w:val="008D69A9"/>
    <w:rsid w:val="008E046B"/>
    <w:rsid w:val="008E1DB5"/>
    <w:rsid w:val="008E2B5F"/>
    <w:rsid w:val="008E342B"/>
    <w:rsid w:val="008E3C9B"/>
    <w:rsid w:val="008E3E1D"/>
    <w:rsid w:val="008E49AC"/>
    <w:rsid w:val="008E600A"/>
    <w:rsid w:val="008E67A6"/>
    <w:rsid w:val="008E72CC"/>
    <w:rsid w:val="008E7550"/>
    <w:rsid w:val="008F029F"/>
    <w:rsid w:val="008F036B"/>
    <w:rsid w:val="008F120F"/>
    <w:rsid w:val="008F23EC"/>
    <w:rsid w:val="008F2CAF"/>
    <w:rsid w:val="008F39BC"/>
    <w:rsid w:val="008F502A"/>
    <w:rsid w:val="008F540E"/>
    <w:rsid w:val="008F5A02"/>
    <w:rsid w:val="008F63BE"/>
    <w:rsid w:val="008F6FC8"/>
    <w:rsid w:val="00901E1C"/>
    <w:rsid w:val="009028D7"/>
    <w:rsid w:val="00904BDE"/>
    <w:rsid w:val="00904BE7"/>
    <w:rsid w:val="0090534E"/>
    <w:rsid w:val="009057D2"/>
    <w:rsid w:val="009114CB"/>
    <w:rsid w:val="00911D04"/>
    <w:rsid w:val="00912689"/>
    <w:rsid w:val="009128D2"/>
    <w:rsid w:val="00912B79"/>
    <w:rsid w:val="00914849"/>
    <w:rsid w:val="009204E1"/>
    <w:rsid w:val="00921FE8"/>
    <w:rsid w:val="009246C0"/>
    <w:rsid w:val="00925575"/>
    <w:rsid w:val="00925BE4"/>
    <w:rsid w:val="00926569"/>
    <w:rsid w:val="009269CA"/>
    <w:rsid w:val="009302D6"/>
    <w:rsid w:val="00931374"/>
    <w:rsid w:val="009324AB"/>
    <w:rsid w:val="00932D2A"/>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1C32"/>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18F3"/>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49E"/>
    <w:rsid w:val="009A656F"/>
    <w:rsid w:val="009A7883"/>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0AA"/>
    <w:rsid w:val="009E41A5"/>
    <w:rsid w:val="009E5DD8"/>
    <w:rsid w:val="009E6949"/>
    <w:rsid w:val="009F0D01"/>
    <w:rsid w:val="009F4955"/>
    <w:rsid w:val="009F6EC7"/>
    <w:rsid w:val="009F768D"/>
    <w:rsid w:val="009F7826"/>
    <w:rsid w:val="00A005DF"/>
    <w:rsid w:val="00A017F3"/>
    <w:rsid w:val="00A02461"/>
    <w:rsid w:val="00A03503"/>
    <w:rsid w:val="00A03C14"/>
    <w:rsid w:val="00A05153"/>
    <w:rsid w:val="00A05376"/>
    <w:rsid w:val="00A06052"/>
    <w:rsid w:val="00A06B78"/>
    <w:rsid w:val="00A0754E"/>
    <w:rsid w:val="00A118A2"/>
    <w:rsid w:val="00A11DE3"/>
    <w:rsid w:val="00A126AB"/>
    <w:rsid w:val="00A12F5C"/>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46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3E23"/>
    <w:rsid w:val="00A5562E"/>
    <w:rsid w:val="00A55F4D"/>
    <w:rsid w:val="00A56F67"/>
    <w:rsid w:val="00A57755"/>
    <w:rsid w:val="00A60810"/>
    <w:rsid w:val="00A609BF"/>
    <w:rsid w:val="00A60DF8"/>
    <w:rsid w:val="00A60F35"/>
    <w:rsid w:val="00A60F87"/>
    <w:rsid w:val="00A61092"/>
    <w:rsid w:val="00A627C7"/>
    <w:rsid w:val="00A62EF6"/>
    <w:rsid w:val="00A66609"/>
    <w:rsid w:val="00A67D2E"/>
    <w:rsid w:val="00A67D9C"/>
    <w:rsid w:val="00A72A85"/>
    <w:rsid w:val="00A72F41"/>
    <w:rsid w:val="00A748A1"/>
    <w:rsid w:val="00A8148F"/>
    <w:rsid w:val="00A85728"/>
    <w:rsid w:val="00A860BA"/>
    <w:rsid w:val="00A8780D"/>
    <w:rsid w:val="00A87EFD"/>
    <w:rsid w:val="00A93D8E"/>
    <w:rsid w:val="00A93F0F"/>
    <w:rsid w:val="00A942F5"/>
    <w:rsid w:val="00A95552"/>
    <w:rsid w:val="00A96030"/>
    <w:rsid w:val="00AA0591"/>
    <w:rsid w:val="00AA1591"/>
    <w:rsid w:val="00AA285F"/>
    <w:rsid w:val="00AA4422"/>
    <w:rsid w:val="00AA54A3"/>
    <w:rsid w:val="00AA6471"/>
    <w:rsid w:val="00AB0479"/>
    <w:rsid w:val="00AB0866"/>
    <w:rsid w:val="00AB20A8"/>
    <w:rsid w:val="00AB2B13"/>
    <w:rsid w:val="00AB34CF"/>
    <w:rsid w:val="00AB5810"/>
    <w:rsid w:val="00AB5B68"/>
    <w:rsid w:val="00AB5EF6"/>
    <w:rsid w:val="00AB781E"/>
    <w:rsid w:val="00AC00BA"/>
    <w:rsid w:val="00AC12A8"/>
    <w:rsid w:val="00AC1E29"/>
    <w:rsid w:val="00AC26AA"/>
    <w:rsid w:val="00AC4864"/>
    <w:rsid w:val="00AC4F16"/>
    <w:rsid w:val="00AC5824"/>
    <w:rsid w:val="00AC5EEC"/>
    <w:rsid w:val="00AC7304"/>
    <w:rsid w:val="00AC763B"/>
    <w:rsid w:val="00AD0193"/>
    <w:rsid w:val="00AD032F"/>
    <w:rsid w:val="00AD3FF0"/>
    <w:rsid w:val="00AD4D95"/>
    <w:rsid w:val="00AD5385"/>
    <w:rsid w:val="00AD6034"/>
    <w:rsid w:val="00AD66AF"/>
    <w:rsid w:val="00AD6A5D"/>
    <w:rsid w:val="00AD7A38"/>
    <w:rsid w:val="00AE1109"/>
    <w:rsid w:val="00AE4193"/>
    <w:rsid w:val="00AE4544"/>
    <w:rsid w:val="00AE7AA2"/>
    <w:rsid w:val="00AF0F53"/>
    <w:rsid w:val="00AF19E5"/>
    <w:rsid w:val="00AF4CCD"/>
    <w:rsid w:val="00AF60BB"/>
    <w:rsid w:val="00AF6709"/>
    <w:rsid w:val="00B00D9F"/>
    <w:rsid w:val="00B01B71"/>
    <w:rsid w:val="00B01C86"/>
    <w:rsid w:val="00B04420"/>
    <w:rsid w:val="00B06FB5"/>
    <w:rsid w:val="00B07CB6"/>
    <w:rsid w:val="00B10BAF"/>
    <w:rsid w:val="00B124D9"/>
    <w:rsid w:val="00B14D1D"/>
    <w:rsid w:val="00B158A9"/>
    <w:rsid w:val="00B16C8D"/>
    <w:rsid w:val="00B1792E"/>
    <w:rsid w:val="00B17DE0"/>
    <w:rsid w:val="00B20561"/>
    <w:rsid w:val="00B21AF6"/>
    <w:rsid w:val="00B243D4"/>
    <w:rsid w:val="00B25D7A"/>
    <w:rsid w:val="00B30CCD"/>
    <w:rsid w:val="00B32B3E"/>
    <w:rsid w:val="00B33575"/>
    <w:rsid w:val="00B34644"/>
    <w:rsid w:val="00B36BCF"/>
    <w:rsid w:val="00B37B4F"/>
    <w:rsid w:val="00B37DE8"/>
    <w:rsid w:val="00B404EB"/>
    <w:rsid w:val="00B411D6"/>
    <w:rsid w:val="00B416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4B24"/>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1CF3"/>
    <w:rsid w:val="00BB2A71"/>
    <w:rsid w:val="00BB31D9"/>
    <w:rsid w:val="00BB5D72"/>
    <w:rsid w:val="00BB639A"/>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19A5"/>
    <w:rsid w:val="00BF21CD"/>
    <w:rsid w:val="00BF2807"/>
    <w:rsid w:val="00BF2F69"/>
    <w:rsid w:val="00BF41DB"/>
    <w:rsid w:val="00C008B3"/>
    <w:rsid w:val="00C018D2"/>
    <w:rsid w:val="00C0221E"/>
    <w:rsid w:val="00C05530"/>
    <w:rsid w:val="00C05597"/>
    <w:rsid w:val="00C07EEF"/>
    <w:rsid w:val="00C10A69"/>
    <w:rsid w:val="00C13200"/>
    <w:rsid w:val="00C15B97"/>
    <w:rsid w:val="00C15FF5"/>
    <w:rsid w:val="00C170E9"/>
    <w:rsid w:val="00C175C4"/>
    <w:rsid w:val="00C22062"/>
    <w:rsid w:val="00C23CC5"/>
    <w:rsid w:val="00C259D9"/>
    <w:rsid w:val="00C2732A"/>
    <w:rsid w:val="00C302A6"/>
    <w:rsid w:val="00C307BF"/>
    <w:rsid w:val="00C30E12"/>
    <w:rsid w:val="00C310C1"/>
    <w:rsid w:val="00C363F2"/>
    <w:rsid w:val="00C375C5"/>
    <w:rsid w:val="00C37D2B"/>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0666"/>
    <w:rsid w:val="00C71E57"/>
    <w:rsid w:val="00C744E7"/>
    <w:rsid w:val="00C74E3F"/>
    <w:rsid w:val="00C7776B"/>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584"/>
    <w:rsid w:val="00CB16FB"/>
    <w:rsid w:val="00CB19D9"/>
    <w:rsid w:val="00CB27BA"/>
    <w:rsid w:val="00CB314C"/>
    <w:rsid w:val="00CB5046"/>
    <w:rsid w:val="00CB6566"/>
    <w:rsid w:val="00CB698D"/>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388E"/>
    <w:rsid w:val="00CD3DA9"/>
    <w:rsid w:val="00CD5C51"/>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5F89"/>
    <w:rsid w:val="00D07F8F"/>
    <w:rsid w:val="00D13072"/>
    <w:rsid w:val="00D13971"/>
    <w:rsid w:val="00D15367"/>
    <w:rsid w:val="00D1661E"/>
    <w:rsid w:val="00D16763"/>
    <w:rsid w:val="00D16DD8"/>
    <w:rsid w:val="00D2093A"/>
    <w:rsid w:val="00D20DAD"/>
    <w:rsid w:val="00D20E85"/>
    <w:rsid w:val="00D212FA"/>
    <w:rsid w:val="00D21F87"/>
    <w:rsid w:val="00D2429F"/>
    <w:rsid w:val="00D26FC4"/>
    <w:rsid w:val="00D273FF"/>
    <w:rsid w:val="00D30B15"/>
    <w:rsid w:val="00D30F5C"/>
    <w:rsid w:val="00D3106F"/>
    <w:rsid w:val="00D3111F"/>
    <w:rsid w:val="00D32326"/>
    <w:rsid w:val="00D32419"/>
    <w:rsid w:val="00D3295C"/>
    <w:rsid w:val="00D33E01"/>
    <w:rsid w:val="00D35C2A"/>
    <w:rsid w:val="00D40075"/>
    <w:rsid w:val="00D424D1"/>
    <w:rsid w:val="00D42B17"/>
    <w:rsid w:val="00D4469B"/>
    <w:rsid w:val="00D45170"/>
    <w:rsid w:val="00D4526C"/>
    <w:rsid w:val="00D45E2B"/>
    <w:rsid w:val="00D52855"/>
    <w:rsid w:val="00D5353E"/>
    <w:rsid w:val="00D5381D"/>
    <w:rsid w:val="00D53C70"/>
    <w:rsid w:val="00D5757F"/>
    <w:rsid w:val="00D6242D"/>
    <w:rsid w:val="00D626DE"/>
    <w:rsid w:val="00D63AA0"/>
    <w:rsid w:val="00D64AFD"/>
    <w:rsid w:val="00D658BE"/>
    <w:rsid w:val="00D65AE4"/>
    <w:rsid w:val="00D67EDE"/>
    <w:rsid w:val="00D67F39"/>
    <w:rsid w:val="00D704EA"/>
    <w:rsid w:val="00D706D0"/>
    <w:rsid w:val="00D70C73"/>
    <w:rsid w:val="00D70F13"/>
    <w:rsid w:val="00D71DE1"/>
    <w:rsid w:val="00D7246A"/>
    <w:rsid w:val="00D72677"/>
    <w:rsid w:val="00D7412B"/>
    <w:rsid w:val="00D74CBE"/>
    <w:rsid w:val="00D7612F"/>
    <w:rsid w:val="00D80521"/>
    <w:rsid w:val="00D8148E"/>
    <w:rsid w:val="00D818AA"/>
    <w:rsid w:val="00D81C5F"/>
    <w:rsid w:val="00D81C69"/>
    <w:rsid w:val="00D820F2"/>
    <w:rsid w:val="00D82831"/>
    <w:rsid w:val="00D82FBF"/>
    <w:rsid w:val="00D83FEC"/>
    <w:rsid w:val="00D844E5"/>
    <w:rsid w:val="00D85490"/>
    <w:rsid w:val="00D87CB1"/>
    <w:rsid w:val="00D919E3"/>
    <w:rsid w:val="00D92CE8"/>
    <w:rsid w:val="00D93618"/>
    <w:rsid w:val="00D9414E"/>
    <w:rsid w:val="00D94D9D"/>
    <w:rsid w:val="00D94EA3"/>
    <w:rsid w:val="00D95A3E"/>
    <w:rsid w:val="00D97BB7"/>
    <w:rsid w:val="00D97FBD"/>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27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ED"/>
    <w:rsid w:val="00E04BCA"/>
    <w:rsid w:val="00E10435"/>
    <w:rsid w:val="00E10FE2"/>
    <w:rsid w:val="00E1180C"/>
    <w:rsid w:val="00E1442A"/>
    <w:rsid w:val="00E14E70"/>
    <w:rsid w:val="00E1635B"/>
    <w:rsid w:val="00E165F4"/>
    <w:rsid w:val="00E201D6"/>
    <w:rsid w:val="00E2023F"/>
    <w:rsid w:val="00E2057E"/>
    <w:rsid w:val="00E212DA"/>
    <w:rsid w:val="00E21B3B"/>
    <w:rsid w:val="00E22174"/>
    <w:rsid w:val="00E22240"/>
    <w:rsid w:val="00E24519"/>
    <w:rsid w:val="00E27C58"/>
    <w:rsid w:val="00E27D78"/>
    <w:rsid w:val="00E3088A"/>
    <w:rsid w:val="00E31080"/>
    <w:rsid w:val="00E31F7B"/>
    <w:rsid w:val="00E362FD"/>
    <w:rsid w:val="00E40E3D"/>
    <w:rsid w:val="00E42362"/>
    <w:rsid w:val="00E425BF"/>
    <w:rsid w:val="00E4337D"/>
    <w:rsid w:val="00E434EE"/>
    <w:rsid w:val="00E43525"/>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34ED"/>
    <w:rsid w:val="00E7423D"/>
    <w:rsid w:val="00E74825"/>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0ED8"/>
    <w:rsid w:val="00EA177A"/>
    <w:rsid w:val="00EA3586"/>
    <w:rsid w:val="00EB0292"/>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45B4"/>
    <w:rsid w:val="00EF58E7"/>
    <w:rsid w:val="00F00D29"/>
    <w:rsid w:val="00F0497C"/>
    <w:rsid w:val="00F04C78"/>
    <w:rsid w:val="00F05F28"/>
    <w:rsid w:val="00F06732"/>
    <w:rsid w:val="00F06DEB"/>
    <w:rsid w:val="00F076DB"/>
    <w:rsid w:val="00F1001D"/>
    <w:rsid w:val="00F1040B"/>
    <w:rsid w:val="00F128C2"/>
    <w:rsid w:val="00F13228"/>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56DD1"/>
    <w:rsid w:val="00F63D88"/>
    <w:rsid w:val="00F64446"/>
    <w:rsid w:val="00F66462"/>
    <w:rsid w:val="00F736A2"/>
    <w:rsid w:val="00F7370C"/>
    <w:rsid w:val="00F76341"/>
    <w:rsid w:val="00F76E49"/>
    <w:rsid w:val="00F77DDD"/>
    <w:rsid w:val="00F80E96"/>
    <w:rsid w:val="00F81AF0"/>
    <w:rsid w:val="00F829AC"/>
    <w:rsid w:val="00F83215"/>
    <w:rsid w:val="00F85FA7"/>
    <w:rsid w:val="00F8645B"/>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2192"/>
    <w:rsid w:val="00FE4A1D"/>
    <w:rsid w:val="00FE5EC7"/>
    <w:rsid w:val="00FE69F3"/>
    <w:rsid w:val="00FF1153"/>
    <w:rsid w:val="00FF4098"/>
    <w:rsid w:val="00FF42BF"/>
    <w:rsid w:val="00FF4339"/>
    <w:rsid w:val="00FF6B75"/>
    <w:rsid w:val="00FF70C8"/>
    <w:rsid w:val="01580998"/>
    <w:rsid w:val="020C0D6D"/>
    <w:rsid w:val="0370852C"/>
    <w:rsid w:val="038FE47B"/>
    <w:rsid w:val="04C9019C"/>
    <w:rsid w:val="054A1054"/>
    <w:rsid w:val="07510656"/>
    <w:rsid w:val="07F4942B"/>
    <w:rsid w:val="0AAF6443"/>
    <w:rsid w:val="0F77A734"/>
    <w:rsid w:val="1021DE9C"/>
    <w:rsid w:val="103C0076"/>
    <w:rsid w:val="116F5288"/>
    <w:rsid w:val="11B801D3"/>
    <w:rsid w:val="14285E53"/>
    <w:rsid w:val="180F4F2C"/>
    <w:rsid w:val="1910C5F2"/>
    <w:rsid w:val="19CCF5C1"/>
    <w:rsid w:val="1BB29AC0"/>
    <w:rsid w:val="1C2B0133"/>
    <w:rsid w:val="1E09AFE2"/>
    <w:rsid w:val="1E189005"/>
    <w:rsid w:val="20E2965A"/>
    <w:rsid w:val="20E52C3C"/>
    <w:rsid w:val="21341F80"/>
    <w:rsid w:val="218BE228"/>
    <w:rsid w:val="22FC2CC2"/>
    <w:rsid w:val="2395F3B5"/>
    <w:rsid w:val="2685F007"/>
    <w:rsid w:val="280C685E"/>
    <w:rsid w:val="2818F93F"/>
    <w:rsid w:val="29EC7362"/>
    <w:rsid w:val="2A4DCD5A"/>
    <w:rsid w:val="2AA3B3D5"/>
    <w:rsid w:val="2B7006AF"/>
    <w:rsid w:val="2C3C1B5D"/>
    <w:rsid w:val="2DDB5497"/>
    <w:rsid w:val="2F7724F8"/>
    <w:rsid w:val="32951B52"/>
    <w:rsid w:val="33A92588"/>
    <w:rsid w:val="343EB7F3"/>
    <w:rsid w:val="35F5BFF3"/>
    <w:rsid w:val="3759917D"/>
    <w:rsid w:val="3905A4ED"/>
    <w:rsid w:val="3A1CA4D2"/>
    <w:rsid w:val="3A1D109D"/>
    <w:rsid w:val="3BAD6C5D"/>
    <w:rsid w:val="3F450768"/>
    <w:rsid w:val="3F8379DC"/>
    <w:rsid w:val="40504F9C"/>
    <w:rsid w:val="405E21FB"/>
    <w:rsid w:val="40BBCF07"/>
    <w:rsid w:val="42814092"/>
    <w:rsid w:val="436EB66A"/>
    <w:rsid w:val="43A8953C"/>
    <w:rsid w:val="4583F286"/>
    <w:rsid w:val="48A97847"/>
    <w:rsid w:val="48BECA60"/>
    <w:rsid w:val="49F59D41"/>
    <w:rsid w:val="4A2EBF7E"/>
    <w:rsid w:val="4A6B7161"/>
    <w:rsid w:val="4B880FFF"/>
    <w:rsid w:val="4C285875"/>
    <w:rsid w:val="4C5D7450"/>
    <w:rsid w:val="4F28DD95"/>
    <w:rsid w:val="4FCFE676"/>
    <w:rsid w:val="51477D1D"/>
    <w:rsid w:val="530D9A76"/>
    <w:rsid w:val="535DA4F3"/>
    <w:rsid w:val="5660D810"/>
    <w:rsid w:val="57C88BE7"/>
    <w:rsid w:val="5AFF83FE"/>
    <w:rsid w:val="5C06A9CD"/>
    <w:rsid w:val="5D91B5B0"/>
    <w:rsid w:val="5F20AC82"/>
    <w:rsid w:val="5F6B8B87"/>
    <w:rsid w:val="60CC1D6F"/>
    <w:rsid w:val="62F78544"/>
    <w:rsid w:val="63F4558D"/>
    <w:rsid w:val="643AD566"/>
    <w:rsid w:val="6717F783"/>
    <w:rsid w:val="673E06BC"/>
    <w:rsid w:val="68016AA6"/>
    <w:rsid w:val="6973EDB2"/>
    <w:rsid w:val="6B1D954E"/>
    <w:rsid w:val="6C3027E6"/>
    <w:rsid w:val="6D1FB176"/>
    <w:rsid w:val="6DF36E00"/>
    <w:rsid w:val="70780E87"/>
    <w:rsid w:val="708D7D63"/>
    <w:rsid w:val="70F1CB10"/>
    <w:rsid w:val="71294879"/>
    <w:rsid w:val="71AB4B67"/>
    <w:rsid w:val="72C20267"/>
    <w:rsid w:val="73D4EF52"/>
    <w:rsid w:val="7427B104"/>
    <w:rsid w:val="74CF70AE"/>
    <w:rsid w:val="7880C85A"/>
    <w:rsid w:val="7B9C6ED1"/>
    <w:rsid w:val="7CC99FC4"/>
    <w:rsid w:val="7FC4C4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styleId="Strong">
    <w:name w:val="Strong"/>
    <w:basedOn w:val="DefaultParagraphFont"/>
    <w:uiPriority w:val="22"/>
    <w:qFormat/>
    <w:rsid w:val="00424D67"/>
    <w:rPr>
      <w:b/>
      <w:bCs/>
    </w:rPr>
  </w:style>
  <w:style w:type="character" w:customStyle="1" w:styleId="findhit">
    <w:name w:val="findhit"/>
    <w:basedOn w:val="DefaultParagraphFont"/>
    <w:rsid w:val="00412252"/>
  </w:style>
  <w:style w:type="character" w:styleId="CommentReference">
    <w:name w:val="annotation reference"/>
    <w:basedOn w:val="DefaultParagraphFont"/>
    <w:semiHidden/>
    <w:unhideWhenUsed/>
    <w:rsid w:val="00C7776B"/>
    <w:rPr>
      <w:sz w:val="16"/>
      <w:szCs w:val="16"/>
    </w:rPr>
  </w:style>
  <w:style w:type="paragraph" w:styleId="CommentText">
    <w:name w:val="annotation text"/>
    <w:basedOn w:val="Normal"/>
    <w:link w:val="CommentTextChar"/>
    <w:unhideWhenUsed/>
    <w:rsid w:val="00C7776B"/>
    <w:rPr>
      <w:sz w:val="20"/>
    </w:rPr>
  </w:style>
  <w:style w:type="character" w:customStyle="1" w:styleId="CommentTextChar">
    <w:name w:val="Comment Text Char"/>
    <w:basedOn w:val="DefaultParagraphFont"/>
    <w:link w:val="CommentText"/>
    <w:rsid w:val="00C7776B"/>
    <w:rPr>
      <w:rFonts w:ascii="Arial" w:hAnsi="Arial"/>
      <w:color w:val="000000"/>
    </w:rPr>
  </w:style>
  <w:style w:type="paragraph" w:styleId="CommentSubject">
    <w:name w:val="annotation subject"/>
    <w:basedOn w:val="CommentText"/>
    <w:next w:val="CommentText"/>
    <w:link w:val="CommentSubjectChar"/>
    <w:semiHidden/>
    <w:unhideWhenUsed/>
    <w:rsid w:val="00C7776B"/>
    <w:rPr>
      <w:b/>
      <w:bCs/>
    </w:rPr>
  </w:style>
  <w:style w:type="character" w:customStyle="1" w:styleId="CommentSubjectChar">
    <w:name w:val="Comment Subject Char"/>
    <w:basedOn w:val="CommentTextChar"/>
    <w:link w:val="CommentSubject"/>
    <w:semiHidden/>
    <w:rsid w:val="00C7776B"/>
    <w:rPr>
      <w:rFonts w:ascii="Arial"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D71BA467-0156-4D12-BE01-B811B3035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1982</Words>
  <Characters>10959</Characters>
  <Application>Microsoft Office Word</Application>
  <DocSecurity>0</DocSecurity>
  <Lines>264</Lines>
  <Paragraphs>99</Paragraphs>
  <ScaleCrop>false</ScaleCrop>
  <Company>Kennet District Council</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Harvey, Naomi</cp:lastModifiedBy>
  <cp:revision>4</cp:revision>
  <cp:lastPrinted>2014-06-05T13:12:00Z</cp:lastPrinted>
  <dcterms:created xsi:type="dcterms:W3CDTF">2026-01-28T09:58:00Z</dcterms:created>
  <dcterms:modified xsi:type="dcterms:W3CDTF">2026-01-28T10:01:00Z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