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9A1B7" w14:textId="77777777" w:rsidR="00C4206D" w:rsidRPr="00C4206D" w:rsidRDefault="00C4206D" w:rsidP="00C4206D">
      <w:r w:rsidRPr="00C4206D">
        <w:t xml:space="preserve">Hi Nina, </w:t>
      </w:r>
    </w:p>
    <w:p w14:paraId="7E4D9E9A" w14:textId="77777777" w:rsidR="00C4206D" w:rsidRPr="00C4206D" w:rsidRDefault="00C4206D" w:rsidP="00C4206D"/>
    <w:p w14:paraId="02CA71D6" w14:textId="77777777" w:rsidR="00C4206D" w:rsidRPr="00C4206D" w:rsidRDefault="00C4206D" w:rsidP="00C4206D">
      <w:r w:rsidRPr="00C4206D">
        <w:t>I hope you had a nice break and happy new year.</w:t>
      </w:r>
    </w:p>
    <w:p w14:paraId="2B7DC3D5" w14:textId="77777777" w:rsidR="00C4206D" w:rsidRPr="00C4206D" w:rsidRDefault="00C4206D" w:rsidP="00C4206D"/>
    <w:p w14:paraId="12CE98DA" w14:textId="77777777" w:rsidR="00C4206D" w:rsidRPr="00C4206D" w:rsidRDefault="00C4206D" w:rsidP="00C4206D">
      <w:r w:rsidRPr="00C4206D">
        <w:t xml:space="preserve">A surcharge of 2.5 </w:t>
      </w:r>
      <w:proofErr w:type="spellStart"/>
      <w:r w:rsidRPr="00C4206D">
        <w:t>kN</w:t>
      </w:r>
      <w:proofErr w:type="spellEnd"/>
      <w:r w:rsidRPr="00C4206D">
        <w:t>/m² has been applied for the car park retaining wall.</w:t>
      </w:r>
    </w:p>
    <w:p w14:paraId="1ACA9ED7" w14:textId="77777777" w:rsidR="00C4206D" w:rsidRPr="00C4206D" w:rsidRDefault="00C4206D" w:rsidP="00C4206D"/>
    <w:p w14:paraId="6A3C680F" w14:textId="77777777" w:rsidR="00C4206D" w:rsidRPr="00C4206D" w:rsidRDefault="00C4206D" w:rsidP="00C4206D">
      <w:r w:rsidRPr="00C4206D">
        <w:t>Kind regards,</w:t>
      </w:r>
    </w:p>
    <w:p w14:paraId="2A70EC01" w14:textId="77777777" w:rsidR="00C4206D" w:rsidRPr="00C4206D" w:rsidRDefault="00C4206D" w:rsidP="00C4206D">
      <w:r w:rsidRPr="00C4206D">
        <w:t>Anna</w:t>
      </w:r>
    </w:p>
    <w:p w14:paraId="491AB310" w14:textId="05DE76CE" w:rsidR="00C4206D" w:rsidRPr="00C4206D" w:rsidRDefault="00C4206D" w:rsidP="00C4206D">
      <w:r w:rsidRPr="00C4206D">
        <w:rPr>
          <w:i/>
          <w:iCs/>
        </w:rPr>
        <w:br/>
        <w:t>Annelisa Nicholas </w:t>
      </w:r>
      <w:r w:rsidRPr="00C4206D">
        <w:t>|</w:t>
      </w:r>
      <w:r w:rsidRPr="00C4206D">
        <w:rPr>
          <w:i/>
          <w:iCs/>
        </w:rPr>
        <w:t> Address: </w:t>
      </w:r>
      <w:proofErr w:type="spellStart"/>
      <w:r w:rsidRPr="00C4206D">
        <w:rPr>
          <w:i/>
          <w:iCs/>
        </w:rPr>
        <w:t>Queenfield</w:t>
      </w:r>
      <w:proofErr w:type="spellEnd"/>
      <w:r w:rsidRPr="00C4206D">
        <w:rPr>
          <w:i/>
          <w:iCs/>
        </w:rPr>
        <w:t xml:space="preserve"> Farm, Lower Woodrow, Forest, Melksham, SN12 7RA </w:t>
      </w:r>
      <w:r w:rsidRPr="00C4206D">
        <w:t>| </w:t>
      </w:r>
    </w:p>
    <w:p w14:paraId="20543858" w14:textId="77777777" w:rsidR="00C4206D" w:rsidRPr="00C4206D" w:rsidRDefault="00C4206D" w:rsidP="00C4206D">
      <w:r w:rsidRPr="00C4206D">
        <w:br/>
      </w:r>
    </w:p>
    <w:p w14:paraId="5A023F0A" w14:textId="77777777" w:rsidR="00C4206D" w:rsidRPr="00C4206D" w:rsidRDefault="00C4206D" w:rsidP="00C4206D">
      <w:r w:rsidRPr="00C4206D">
        <w:t>On 5 Jan 2026, at 15:29, Parker-Miles, Selina &lt;</w:t>
      </w:r>
      <w:hyperlink r:id="rId4" w:history="1">
        <w:r w:rsidRPr="00C4206D">
          <w:rPr>
            <w:rStyle w:val="Hyperlink"/>
          </w:rPr>
          <w:t>Nina.Parker-Miles@wiltshire.gov.uk</w:t>
        </w:r>
      </w:hyperlink>
      <w:r w:rsidRPr="00C4206D">
        <w:t>&gt; wrote:</w:t>
      </w:r>
    </w:p>
    <w:p w14:paraId="23394FE1" w14:textId="77777777" w:rsidR="00C4206D" w:rsidRPr="00C4206D" w:rsidRDefault="00C4206D" w:rsidP="00C4206D"/>
    <w:p w14:paraId="68BA3E22" w14:textId="77777777" w:rsidR="00C4206D" w:rsidRPr="00C4206D" w:rsidRDefault="00C4206D" w:rsidP="00C4206D">
      <w:r w:rsidRPr="00C4206D">
        <w:t xml:space="preserve">Good </w:t>
      </w:r>
      <w:proofErr w:type="gramStart"/>
      <w:r w:rsidRPr="00C4206D">
        <w:t>afternoon</w:t>
      </w:r>
      <w:proofErr w:type="gramEnd"/>
      <w:r w:rsidRPr="00C4206D">
        <w:t xml:space="preserve"> Anna</w:t>
      </w:r>
    </w:p>
    <w:p w14:paraId="4BEE7E8F" w14:textId="77777777" w:rsidR="00C4206D" w:rsidRPr="00C4206D" w:rsidRDefault="00C4206D" w:rsidP="00C4206D">
      <w:r w:rsidRPr="00C4206D">
        <w:t> </w:t>
      </w:r>
    </w:p>
    <w:p w14:paraId="177A167C" w14:textId="77777777" w:rsidR="00C4206D" w:rsidRPr="00C4206D" w:rsidRDefault="00C4206D" w:rsidP="00C4206D">
      <w:r w:rsidRPr="00C4206D">
        <w:t>I have received the following response from the highways team, please see below.</w:t>
      </w:r>
    </w:p>
    <w:p w14:paraId="41BD410E" w14:textId="77777777" w:rsidR="00C4206D" w:rsidRPr="00C4206D" w:rsidRDefault="00C4206D" w:rsidP="00C4206D">
      <w:r w:rsidRPr="00C4206D">
        <w:rPr>
          <w:i/>
          <w:iCs/>
        </w:rPr>
        <w:t> </w:t>
      </w:r>
    </w:p>
    <w:p w14:paraId="14757DCC" w14:textId="77777777" w:rsidR="00C4206D" w:rsidRPr="00C4206D" w:rsidRDefault="00C4206D" w:rsidP="00C4206D">
      <w:r w:rsidRPr="00C4206D">
        <w:rPr>
          <w:i/>
          <w:iCs/>
        </w:rPr>
        <w:t>‘The amendment to drain the wall is noted and is acceptable.</w:t>
      </w:r>
      <w:r w:rsidRPr="00C4206D">
        <w:rPr>
          <w:i/>
          <w:iCs/>
        </w:rPr>
        <w:br/>
      </w:r>
      <w:r w:rsidRPr="00C4206D">
        <w:rPr>
          <w:i/>
          <w:iCs/>
        </w:rPr>
        <w:br/>
        <w:t>As noted previously, can the applicant confirm the surcharge [loading] applied to the wall’</w:t>
      </w:r>
    </w:p>
    <w:p w14:paraId="7A67A810" w14:textId="77777777" w:rsidR="00C4206D" w:rsidRPr="00C4206D" w:rsidRDefault="00C4206D" w:rsidP="00C4206D">
      <w:r w:rsidRPr="00C4206D">
        <w:rPr>
          <w:i/>
          <w:iCs/>
        </w:rPr>
        <w:t> </w:t>
      </w:r>
    </w:p>
    <w:p w14:paraId="75A76D6A" w14:textId="77777777" w:rsidR="00C4206D" w:rsidRPr="00C4206D" w:rsidRDefault="00C4206D" w:rsidP="00C4206D">
      <w:r w:rsidRPr="00C4206D">
        <w:t>Kind regards</w:t>
      </w:r>
    </w:p>
    <w:p w14:paraId="331D623C" w14:textId="77777777" w:rsidR="00C4206D" w:rsidRPr="00C4206D" w:rsidRDefault="00C4206D" w:rsidP="00C4206D">
      <w:r w:rsidRPr="00C4206D">
        <w:t>Nina</w:t>
      </w:r>
    </w:p>
    <w:p w14:paraId="317FC564" w14:textId="094E72D7" w:rsidR="003A1724" w:rsidRDefault="00C4206D" w:rsidP="00C4206D">
      <w:r w:rsidRPr="00C4206D">
        <w:rPr>
          <w:i/>
          <w:iCs/>
        </w:rPr>
        <w:br/>
      </w:r>
      <w:r w:rsidRPr="00C4206D">
        <w:rPr>
          <w:i/>
          <w:iCs/>
        </w:rPr>
        <w:br/>
      </w:r>
    </w:p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6D"/>
    <w:rsid w:val="00114F14"/>
    <w:rsid w:val="003A1724"/>
    <w:rsid w:val="006D1E7C"/>
    <w:rsid w:val="00C4206D"/>
    <w:rsid w:val="00F4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3CB1"/>
  <w15:chartTrackingRefBased/>
  <w15:docId w15:val="{F2761723-FF29-4736-85FE-5E0D7794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0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20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na.Parker-Miles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579</Characters>
  <Application>Microsoft Office Word</Application>
  <DocSecurity>0</DocSecurity>
  <Lines>16</Lines>
  <Paragraphs>8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2026-01-27T14:41:00Z</dcterms:created>
  <dcterms:modified xsi:type="dcterms:W3CDTF">2026-01-27T14:42:00Z</dcterms:modified>
</cp:coreProperties>
</file>