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464" w:rsidRPr="000A1326" w:rsidRDefault="000A1326" w:rsidP="000A1326">
      <w:pPr>
        <w:jc w:val="center"/>
        <w:rPr>
          <w:b/>
          <w:sz w:val="36"/>
          <w:u w:val="single"/>
        </w:rPr>
      </w:pPr>
      <w:r w:rsidRPr="000A1326">
        <w:rPr>
          <w:b/>
          <w:sz w:val="36"/>
          <w:u w:val="single"/>
        </w:rPr>
        <w:t>SPRING COTTAGE TREE WORKS</w:t>
      </w:r>
    </w:p>
    <w:p w:rsidR="000A1326" w:rsidRDefault="000A1326" w:rsidP="000A1326">
      <w:pPr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3556001</wp:posOffset>
            </wp:positionH>
            <wp:positionV relativeFrom="paragraph">
              <wp:posOffset>20743</wp:posOffset>
            </wp:positionV>
            <wp:extent cx="3047488" cy="5418455"/>
            <wp:effectExtent l="0" t="0" r="63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pring Cottage Trees 3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034" cy="54354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15663</wp:posOffset>
            </wp:positionV>
            <wp:extent cx="3048000" cy="541892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pring Cottage Trees 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541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1326" w:rsidRDefault="000A1326" w:rsidP="000A1326">
      <w:pPr>
        <w:jc w:val="center"/>
      </w:pPr>
    </w:p>
    <w:p w:rsidR="000A1326" w:rsidRDefault="000A1326" w:rsidP="000A1326">
      <w:pPr>
        <w:jc w:val="center"/>
      </w:pPr>
    </w:p>
    <w:p w:rsidR="000A1326" w:rsidRDefault="000A1326" w:rsidP="000A1326">
      <w:pPr>
        <w:jc w:val="center"/>
      </w:pPr>
    </w:p>
    <w:p w:rsidR="000A1326" w:rsidRDefault="000A1326" w:rsidP="000A1326">
      <w:pPr>
        <w:jc w:val="center"/>
      </w:pPr>
    </w:p>
    <w:p w:rsidR="000A1326" w:rsidRDefault="000A1326" w:rsidP="000A1326">
      <w:pPr>
        <w:jc w:val="center"/>
      </w:pPr>
    </w:p>
    <w:p w:rsidR="000A1326" w:rsidRDefault="000A1326" w:rsidP="000A1326">
      <w:pPr>
        <w:jc w:val="center"/>
      </w:pPr>
    </w:p>
    <w:p w:rsidR="000A1326" w:rsidRDefault="000A1326" w:rsidP="000A1326">
      <w:pPr>
        <w:jc w:val="center"/>
      </w:pPr>
    </w:p>
    <w:p w:rsidR="000A1326" w:rsidRDefault="000A1326" w:rsidP="000A1326">
      <w:pPr>
        <w:jc w:val="center"/>
      </w:pPr>
    </w:p>
    <w:p w:rsidR="000A1326" w:rsidRDefault="000A1326" w:rsidP="000A1326">
      <w:pPr>
        <w:jc w:val="center"/>
      </w:pPr>
    </w:p>
    <w:p w:rsidR="000A1326" w:rsidRDefault="000A1326" w:rsidP="000A1326">
      <w:pPr>
        <w:jc w:val="center"/>
      </w:pPr>
    </w:p>
    <w:p w:rsidR="000A1326" w:rsidRDefault="000A1326" w:rsidP="000A1326">
      <w:pPr>
        <w:jc w:val="center"/>
      </w:pPr>
    </w:p>
    <w:p w:rsidR="000A1326" w:rsidRDefault="000A1326" w:rsidP="000A1326">
      <w:pPr>
        <w:jc w:val="center"/>
      </w:pPr>
    </w:p>
    <w:p w:rsidR="000A1326" w:rsidRDefault="000A1326" w:rsidP="000A1326">
      <w:pPr>
        <w:jc w:val="center"/>
      </w:pPr>
    </w:p>
    <w:p w:rsidR="000A1326" w:rsidRDefault="000A1326" w:rsidP="000A1326">
      <w:pPr>
        <w:jc w:val="center"/>
      </w:pPr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1717675</wp:posOffset>
            </wp:positionV>
            <wp:extent cx="6620933" cy="3724182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pring Cottage Trees 1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0933" cy="37241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A1326" w:rsidSect="000A13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326"/>
    <w:rsid w:val="000A1326"/>
    <w:rsid w:val="0057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A368A"/>
  <w15:chartTrackingRefBased/>
  <w15:docId w15:val="{B535C282-AC79-4B3B-ADE4-92BE4BB5F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13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3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2026-01-26T14:56:00Z</cp:lastPrinted>
  <dcterms:created xsi:type="dcterms:W3CDTF">2026-01-26T14:46:00Z</dcterms:created>
  <dcterms:modified xsi:type="dcterms:W3CDTF">2026-01-26T15:01:00Z</dcterms:modified>
</cp:coreProperties>
</file>