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46C7A"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6F3D9FCA" wp14:editId="2A27F675">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69B22FEE" w14:textId="77777777" w:rsidR="00013844" w:rsidRDefault="00013844" w:rsidP="00A53926">
      <w:pPr>
        <w:spacing w:after="120"/>
        <w:jc w:val="right"/>
        <w:rPr>
          <w:rFonts w:cs="Arial"/>
          <w:b/>
          <w:bCs/>
          <w:sz w:val="28"/>
          <w:szCs w:val="28"/>
        </w:rPr>
      </w:pPr>
    </w:p>
    <w:p w14:paraId="73E5A35A" w14:textId="77777777" w:rsidR="00013844" w:rsidRDefault="00013844" w:rsidP="00874647">
      <w:pPr>
        <w:spacing w:after="120"/>
        <w:jc w:val="center"/>
        <w:rPr>
          <w:rFonts w:cs="Arial"/>
          <w:b/>
          <w:bCs/>
          <w:sz w:val="28"/>
          <w:szCs w:val="28"/>
        </w:rPr>
      </w:pPr>
    </w:p>
    <w:p w14:paraId="4BB8A5D0"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05BDE89E"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6191B6E2"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PL/2025/09004</w:t>
      </w:r>
    </w:p>
    <w:p w14:paraId="2E21F2DD"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19/01/2026</w:t>
      </w:r>
    </w:p>
    <w:p w14:paraId="676EDE4D"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30CAE301" w14:textId="77777777" w:rsidTr="00D347C8">
        <w:tc>
          <w:tcPr>
            <w:tcW w:w="1963" w:type="pct"/>
          </w:tcPr>
          <w:p w14:paraId="23531DE5"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46AE9F93" w14:textId="77777777" w:rsidR="00242DFF" w:rsidRPr="00D4253A" w:rsidRDefault="00C779F8" w:rsidP="00D347C8">
            <w:r w:rsidRPr="00C779F8">
              <w:t>Mr Jonathan Griffin</w:t>
            </w:r>
          </w:p>
          <w:p w14:paraId="342CABE3" w14:textId="77777777" w:rsidR="00242DFF" w:rsidRPr="00D4253A" w:rsidRDefault="0038545B" w:rsidP="00D347C8">
            <w:r w:rsidRPr="0038545B">
              <w:t>71 Martins Road, Keevil, Wiltshire, BA14 6NA</w:t>
            </w:r>
          </w:p>
        </w:tc>
      </w:tr>
      <w:tr w:rsidR="00242DFF" w14:paraId="49B1271A" w14:textId="77777777" w:rsidTr="00D347C8">
        <w:tc>
          <w:tcPr>
            <w:tcW w:w="1963" w:type="pct"/>
          </w:tcPr>
          <w:p w14:paraId="72737866"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52DED57E" w14:textId="77777777" w:rsidR="00242DFF" w:rsidRPr="00D4253A" w:rsidRDefault="00242DFF" w:rsidP="00D347C8">
            <w:r w:rsidRPr="00D4253A">
              <w:t>Erection of a new single storey rear extension and porch</w:t>
            </w:r>
          </w:p>
        </w:tc>
      </w:tr>
      <w:tr w:rsidR="00242DFF" w14:paraId="64204F0D" w14:textId="77777777" w:rsidTr="00D347C8">
        <w:tc>
          <w:tcPr>
            <w:tcW w:w="1963" w:type="pct"/>
          </w:tcPr>
          <w:p w14:paraId="2C35F29A" w14:textId="77777777" w:rsidR="00242DFF" w:rsidRPr="00D347C8" w:rsidRDefault="00242DFF" w:rsidP="00242DFF">
            <w:pPr>
              <w:rPr>
                <w:rFonts w:cs="Arial"/>
                <w:b/>
                <w:bCs/>
              </w:rPr>
            </w:pPr>
            <w:r w:rsidRPr="00D347C8">
              <w:rPr>
                <w:rFonts w:cs="Arial"/>
                <w:b/>
                <w:bCs/>
              </w:rPr>
              <w:t>At:</w:t>
            </w:r>
          </w:p>
        </w:tc>
        <w:tc>
          <w:tcPr>
            <w:tcW w:w="3037" w:type="pct"/>
          </w:tcPr>
          <w:p w14:paraId="2CA8D5D6" w14:textId="77777777" w:rsidR="00242DFF" w:rsidRPr="009B3AF8" w:rsidRDefault="00242DFF" w:rsidP="00D347C8">
            <w:r w:rsidRPr="00D4253A">
              <w:t>Wedgewood, 71 Martins Road, Keevil, Trowbridge, BA14 6NA</w:t>
            </w:r>
          </w:p>
        </w:tc>
      </w:tr>
    </w:tbl>
    <w:p w14:paraId="46859D88" w14:textId="77777777" w:rsidR="00CD14C2" w:rsidRDefault="00CD14C2" w:rsidP="007D0800">
      <w:pPr>
        <w:spacing w:after="0" w:line="240" w:lineRule="auto"/>
        <w:rPr>
          <w:rFonts w:cs="Arial"/>
          <w:sz w:val="24"/>
          <w:szCs w:val="24"/>
        </w:rPr>
      </w:pPr>
    </w:p>
    <w:p w14:paraId="0EF95542" w14:textId="77777777" w:rsidR="009A4B4E" w:rsidRDefault="009A4B4E" w:rsidP="00EC02FE">
      <w:pPr>
        <w:pStyle w:val="NormalWeb"/>
        <w:jc w:val="both"/>
        <w:divId w:val="728773103"/>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0E487934" w14:textId="77777777" w:rsidR="009A4B4E" w:rsidRDefault="009A4B4E" w:rsidP="00EC02FE">
      <w:pPr>
        <w:pStyle w:val="NormalWeb"/>
        <w:jc w:val="both"/>
        <w:divId w:val="728773103"/>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0D5E8A86" w14:textId="77777777" w:rsidR="009A4B4E" w:rsidRDefault="009A4B4E">
      <w:pPr>
        <w:pStyle w:val="NormalWeb"/>
        <w:divId w:val="728773103"/>
        <w:rPr>
          <w:rFonts w:ascii="Arial" w:hAnsi="Arial" w:cs="Arial"/>
          <w:color w:val="000000"/>
          <w:sz w:val="22"/>
          <w:szCs w:val="22"/>
        </w:rPr>
      </w:pPr>
      <w:r>
        <w:rPr>
          <w:rFonts w:ascii="Arial" w:hAnsi="Arial" w:cs="Arial"/>
          <w:color w:val="000000"/>
          <w:sz w:val="22"/>
          <w:szCs w:val="22"/>
        </w:rPr>
        <w:t>Subject to the following conditions:</w:t>
      </w:r>
    </w:p>
    <w:p w14:paraId="7EF4E6DB" w14:textId="77777777" w:rsidR="0096046A" w:rsidRDefault="0096046A" w:rsidP="007D0800">
      <w:pPr>
        <w:spacing w:after="0" w:line="240" w:lineRule="auto"/>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5CBDBB3D" w14:textId="77777777" w:rsidTr="009B3AF8">
        <w:tc>
          <w:tcPr>
            <w:tcW w:w="5000" w:type="pct"/>
            <w:gridSpan w:val="2"/>
            <w:hideMark/>
          </w:tcPr>
          <w:p w14:paraId="144957E5" w14:textId="77777777" w:rsidR="009A33F3" w:rsidRPr="001523BC" w:rsidRDefault="009A33F3" w:rsidP="00F556E8">
            <w:pPr>
              <w:pStyle w:val="NoSpacing"/>
              <w:spacing w:line="276" w:lineRule="auto"/>
              <w:rPr>
                <w:rFonts w:ascii="Arial" w:hAnsi="Arial" w:cs="Arial"/>
                <w:sz w:val="24"/>
                <w:szCs w:val="24"/>
                <w:lang w:val="en-US"/>
              </w:rPr>
            </w:pPr>
          </w:p>
        </w:tc>
      </w:tr>
      <w:tr w:rsidR="009A33F3" w:rsidRPr="001523BC" w14:paraId="6CAAF1C6" w14:textId="77777777" w:rsidTr="009B3AF8">
        <w:tc>
          <w:tcPr>
            <w:tcW w:w="393" w:type="pct"/>
            <w:hideMark/>
          </w:tcPr>
          <w:p w14:paraId="75C50533" w14:textId="77777777" w:rsidR="00B408A6" w:rsidRPr="00D347C8" w:rsidRDefault="009A33F3" w:rsidP="00F556E8">
            <w:pPr>
              <w:rPr>
                <w:rFonts w:cs="Arial"/>
                <w:b/>
                <w:bCs/>
                <w:color w:val="181818"/>
              </w:rPr>
            </w:pPr>
            <w:r w:rsidRPr="00D347C8">
              <w:rPr>
                <w:rFonts w:cs="Arial"/>
                <w:b/>
                <w:bCs/>
                <w:color w:val="181818"/>
              </w:rPr>
              <w:t>1</w:t>
            </w:r>
          </w:p>
          <w:p w14:paraId="226560E7"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B449EED" w14:textId="77777777" w:rsidR="00EC02FE" w:rsidRDefault="009A4B4E" w:rsidP="00EC02FE">
            <w:pPr>
              <w:pStyle w:val="NormalWeb"/>
              <w:jc w:val="both"/>
              <w:divId w:val="599290307"/>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26433CA3" w14:textId="3E305330" w:rsidR="009A4B4E" w:rsidRDefault="009A4B4E" w:rsidP="00EC02FE">
            <w:pPr>
              <w:pStyle w:val="NormalWeb"/>
              <w:jc w:val="both"/>
              <w:divId w:val="599290307"/>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7C79EDF6" w14:textId="77777777" w:rsidR="009A33F3" w:rsidRPr="00FA59D5" w:rsidRDefault="009A33F3" w:rsidP="00D347C8">
            <w:pPr>
              <w:rPr>
                <w:lang w:val="en-US"/>
              </w:rPr>
            </w:pPr>
          </w:p>
        </w:tc>
      </w:tr>
      <w:tr w:rsidR="009A33F3" w:rsidRPr="001523BC" w14:paraId="1DCBFD43" w14:textId="77777777" w:rsidTr="009B3AF8">
        <w:tc>
          <w:tcPr>
            <w:tcW w:w="393" w:type="pct"/>
            <w:hideMark/>
          </w:tcPr>
          <w:p w14:paraId="750A190F" w14:textId="77777777" w:rsidR="00B408A6" w:rsidRPr="00D347C8" w:rsidRDefault="009A33F3" w:rsidP="00F556E8">
            <w:pPr>
              <w:rPr>
                <w:rFonts w:cs="Arial"/>
                <w:b/>
                <w:bCs/>
                <w:color w:val="181818"/>
              </w:rPr>
            </w:pPr>
            <w:r w:rsidRPr="00D347C8">
              <w:rPr>
                <w:rFonts w:cs="Arial"/>
                <w:b/>
                <w:bCs/>
                <w:color w:val="181818"/>
              </w:rPr>
              <w:t>2</w:t>
            </w:r>
          </w:p>
          <w:p w14:paraId="1F705674" w14:textId="77777777" w:rsidR="009A33F3" w:rsidRPr="000E791E" w:rsidRDefault="009A33F3" w:rsidP="00F556E8">
            <w:pPr>
              <w:pStyle w:val="NoSpacing"/>
              <w:spacing w:line="276" w:lineRule="auto"/>
              <w:rPr>
                <w:rFonts w:ascii="Arial" w:hAnsi="Arial" w:cs="Arial"/>
                <w:lang w:val="en-US"/>
              </w:rPr>
            </w:pPr>
          </w:p>
        </w:tc>
        <w:tc>
          <w:tcPr>
            <w:tcW w:w="4607" w:type="pct"/>
            <w:hideMark/>
          </w:tcPr>
          <w:p w14:paraId="33B15950" w14:textId="77777777" w:rsidR="009A4B4E" w:rsidRDefault="009A4B4E" w:rsidP="00EC02FE">
            <w:pPr>
              <w:pStyle w:val="NormalWeb"/>
              <w:jc w:val="both"/>
              <w:divId w:val="1658416513"/>
              <w:rPr>
                <w:rFonts w:ascii="Arial" w:hAnsi="Arial" w:cs="Arial"/>
                <w:color w:val="000000"/>
                <w:sz w:val="22"/>
                <w:szCs w:val="22"/>
              </w:rPr>
            </w:pPr>
            <w:r>
              <w:rPr>
                <w:rFonts w:ascii="Arial" w:hAnsi="Arial" w:cs="Arial"/>
                <w:color w:val="000000"/>
                <w:sz w:val="22"/>
                <w:szCs w:val="22"/>
              </w:rPr>
              <w:t xml:space="preserve">The development hereby permitted shall be carried out in accordance with the following approved plans and documents: </w:t>
            </w:r>
          </w:p>
          <w:p w14:paraId="35BC1C3E" w14:textId="77777777" w:rsidR="009A4B4E" w:rsidRDefault="009A4B4E" w:rsidP="00EC02FE">
            <w:pPr>
              <w:pStyle w:val="NormalWeb"/>
              <w:spacing w:before="0" w:beforeAutospacing="0" w:after="0" w:afterAutospacing="0"/>
              <w:divId w:val="1658416513"/>
              <w:rPr>
                <w:rFonts w:ascii="Arial" w:hAnsi="Arial" w:cs="Arial"/>
                <w:color w:val="000000"/>
                <w:sz w:val="22"/>
                <w:szCs w:val="22"/>
              </w:rPr>
            </w:pPr>
            <w:r>
              <w:rPr>
                <w:rFonts w:ascii="Arial" w:hAnsi="Arial" w:cs="Arial"/>
                <w:color w:val="000000"/>
                <w:sz w:val="22"/>
                <w:szCs w:val="22"/>
              </w:rPr>
              <w:t>Location Plan</w:t>
            </w:r>
          </w:p>
          <w:p w14:paraId="0C94499F" w14:textId="77777777" w:rsidR="009A4B4E" w:rsidRDefault="009A4B4E" w:rsidP="00EC02FE">
            <w:pPr>
              <w:pStyle w:val="NormalWeb"/>
              <w:spacing w:before="0" w:beforeAutospacing="0" w:after="0" w:afterAutospacing="0"/>
              <w:divId w:val="1658416513"/>
              <w:rPr>
                <w:rFonts w:ascii="Arial" w:hAnsi="Arial" w:cs="Arial"/>
                <w:color w:val="000000"/>
                <w:sz w:val="22"/>
                <w:szCs w:val="22"/>
              </w:rPr>
            </w:pPr>
            <w:r>
              <w:rPr>
                <w:rFonts w:ascii="Arial" w:hAnsi="Arial" w:cs="Arial"/>
                <w:color w:val="000000"/>
                <w:sz w:val="22"/>
                <w:szCs w:val="22"/>
              </w:rPr>
              <w:t xml:space="preserve">Existing Ground Floor Plans </w:t>
            </w:r>
            <w:r>
              <w:rPr>
                <w:rFonts w:ascii="Arial" w:hAnsi="Arial" w:cs="Arial"/>
                <w:color w:val="000000"/>
                <w:sz w:val="22"/>
                <w:szCs w:val="22"/>
                <w:shd w:val="clear" w:color="auto" w:fill="FFFFFF"/>
              </w:rPr>
              <w:t>DWG No 2025-02 - Received 12.11.2025</w:t>
            </w:r>
          </w:p>
          <w:p w14:paraId="2FD91D19" w14:textId="77777777" w:rsidR="009A4B4E" w:rsidRDefault="009A4B4E" w:rsidP="00EC02FE">
            <w:pPr>
              <w:pStyle w:val="NormalWeb"/>
              <w:spacing w:before="0" w:beforeAutospacing="0" w:after="0" w:afterAutospacing="0"/>
              <w:divId w:val="1658416513"/>
              <w:rPr>
                <w:rFonts w:ascii="Arial" w:hAnsi="Arial" w:cs="Arial"/>
                <w:color w:val="000000"/>
                <w:sz w:val="22"/>
                <w:szCs w:val="22"/>
              </w:rPr>
            </w:pPr>
            <w:r>
              <w:rPr>
                <w:rFonts w:ascii="Arial" w:hAnsi="Arial" w:cs="Arial"/>
                <w:color w:val="000000"/>
                <w:sz w:val="22"/>
                <w:szCs w:val="22"/>
              </w:rPr>
              <w:t xml:space="preserve">Existing Elevations </w:t>
            </w:r>
            <w:r>
              <w:rPr>
                <w:rFonts w:ascii="Arial" w:hAnsi="Arial" w:cs="Arial"/>
                <w:color w:val="000000"/>
                <w:sz w:val="22"/>
                <w:szCs w:val="22"/>
                <w:shd w:val="clear" w:color="auto" w:fill="FFFFFF"/>
              </w:rPr>
              <w:t xml:space="preserve">DWG No 2025-03 - </w:t>
            </w:r>
            <w:r>
              <w:rPr>
                <w:rFonts w:ascii="Arial" w:hAnsi="Arial" w:cs="Arial"/>
                <w:color w:val="000000"/>
                <w:sz w:val="22"/>
                <w:szCs w:val="22"/>
                <w:shd w:val="clear" w:color="auto" w:fill="FFFFFF"/>
              </w:rPr>
              <w:t>Received 12.11.2025</w:t>
            </w:r>
          </w:p>
          <w:p w14:paraId="373E14BC" w14:textId="77777777" w:rsidR="009A4B4E" w:rsidRDefault="009A4B4E" w:rsidP="00EC02FE">
            <w:pPr>
              <w:pStyle w:val="NormalWeb"/>
              <w:spacing w:before="0" w:beforeAutospacing="0" w:after="0" w:afterAutospacing="0"/>
              <w:divId w:val="1658416513"/>
              <w:rPr>
                <w:rFonts w:ascii="Arial" w:hAnsi="Arial" w:cs="Arial"/>
                <w:color w:val="000000"/>
                <w:sz w:val="22"/>
                <w:szCs w:val="22"/>
              </w:rPr>
            </w:pPr>
            <w:r>
              <w:rPr>
                <w:rFonts w:ascii="Arial" w:hAnsi="Arial" w:cs="Arial"/>
                <w:color w:val="000000"/>
                <w:sz w:val="22"/>
                <w:szCs w:val="22"/>
              </w:rPr>
              <w:t xml:space="preserve">Proposed Ground Floor Plans </w:t>
            </w:r>
            <w:r>
              <w:rPr>
                <w:rFonts w:ascii="Arial" w:hAnsi="Arial" w:cs="Arial"/>
                <w:color w:val="000000"/>
                <w:sz w:val="22"/>
                <w:szCs w:val="22"/>
                <w:shd w:val="clear" w:color="auto" w:fill="FFFFFF"/>
              </w:rPr>
              <w:t>DWG No 2025-20 - Received 12.11.2025</w:t>
            </w:r>
          </w:p>
          <w:p w14:paraId="63AE432A" w14:textId="77777777" w:rsidR="009A4B4E" w:rsidRDefault="009A4B4E" w:rsidP="00EC02FE">
            <w:pPr>
              <w:pStyle w:val="NormalWeb"/>
              <w:spacing w:before="0" w:beforeAutospacing="0" w:after="0" w:afterAutospacing="0"/>
              <w:divId w:val="1658416513"/>
              <w:rPr>
                <w:rFonts w:ascii="Arial" w:hAnsi="Arial" w:cs="Arial"/>
                <w:color w:val="000000"/>
                <w:sz w:val="22"/>
                <w:szCs w:val="22"/>
              </w:rPr>
            </w:pPr>
            <w:r>
              <w:rPr>
                <w:rFonts w:ascii="Arial" w:hAnsi="Arial" w:cs="Arial"/>
                <w:color w:val="000000"/>
                <w:sz w:val="22"/>
                <w:szCs w:val="22"/>
              </w:rPr>
              <w:t xml:space="preserve">Proposed Elevations </w:t>
            </w:r>
            <w:r>
              <w:rPr>
                <w:rFonts w:ascii="Arial" w:hAnsi="Arial" w:cs="Arial"/>
                <w:color w:val="000000"/>
                <w:sz w:val="22"/>
                <w:szCs w:val="22"/>
                <w:shd w:val="clear" w:color="auto" w:fill="FFFFFF"/>
              </w:rPr>
              <w:t>DWG No 2025-21 - Received 12.11.2025</w:t>
            </w:r>
          </w:p>
          <w:p w14:paraId="2F539E6A" w14:textId="77777777" w:rsidR="009A4B4E" w:rsidRDefault="009A4B4E" w:rsidP="00EC02FE">
            <w:pPr>
              <w:pStyle w:val="NormalWeb"/>
              <w:spacing w:before="0" w:beforeAutospacing="0" w:after="0" w:afterAutospacing="0"/>
              <w:divId w:val="1658416513"/>
              <w:rPr>
                <w:rFonts w:ascii="Arial" w:hAnsi="Arial" w:cs="Arial"/>
                <w:color w:val="000000"/>
                <w:sz w:val="22"/>
                <w:szCs w:val="22"/>
              </w:rPr>
            </w:pPr>
            <w:r>
              <w:rPr>
                <w:rFonts w:ascii="Arial" w:hAnsi="Arial" w:cs="Arial"/>
                <w:color w:val="000000"/>
                <w:sz w:val="22"/>
                <w:szCs w:val="22"/>
              </w:rPr>
              <w:t xml:space="preserve">Existing and Proposed Site Plan DWG No 2025-22 - </w:t>
            </w:r>
            <w:r>
              <w:rPr>
                <w:rFonts w:ascii="Arial" w:hAnsi="Arial" w:cs="Arial"/>
                <w:color w:val="000000"/>
                <w:sz w:val="22"/>
                <w:szCs w:val="22"/>
                <w:shd w:val="clear" w:color="auto" w:fill="FFFFFF"/>
              </w:rPr>
              <w:t>Received 26.11.2025</w:t>
            </w:r>
          </w:p>
          <w:p w14:paraId="56E4ACF4" w14:textId="2928B877" w:rsidR="009A33F3" w:rsidRPr="00FA59D5" w:rsidRDefault="009A4B4E" w:rsidP="00EC02FE">
            <w:pPr>
              <w:pStyle w:val="NormalWeb"/>
              <w:divId w:val="1658416513"/>
              <w:rPr>
                <w:lang w:val="en-US"/>
              </w:rPr>
            </w:pPr>
            <w:r>
              <w:rPr>
                <w:rFonts w:ascii="Arial" w:hAnsi="Arial" w:cs="Arial"/>
                <w:color w:val="000000"/>
                <w:sz w:val="22"/>
                <w:szCs w:val="22"/>
              </w:rPr>
              <w:t>REASON: For the avoidance of doubt and in the interests of proper planning.</w:t>
            </w:r>
          </w:p>
        </w:tc>
      </w:tr>
    </w:tbl>
    <w:p w14:paraId="35BFA70B" w14:textId="77777777" w:rsidR="003C361A" w:rsidRPr="001523BC" w:rsidRDefault="003C361A" w:rsidP="003C361A">
      <w:pPr>
        <w:pStyle w:val="NoSpacing"/>
        <w:spacing w:line="276" w:lineRule="auto"/>
        <w:rPr>
          <w:rFonts w:ascii="Arial" w:hAnsi="Arial" w:cs="Arial"/>
        </w:rPr>
      </w:pPr>
    </w:p>
    <w:p w14:paraId="7166B64A" w14:textId="1A398280" w:rsidR="00013844" w:rsidRDefault="00757F6E" w:rsidP="00EC02FE">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r w:rsidR="00013844">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2A8BA95D" w14:textId="77777777">
        <w:trPr>
          <w:divId w:val="2032149889"/>
          <w:tblCellSpacing w:w="15" w:type="dxa"/>
        </w:trPr>
        <w:tc>
          <w:tcPr>
            <w:tcW w:w="9645" w:type="dxa"/>
            <w:gridSpan w:val="3"/>
            <w:hideMark/>
          </w:tcPr>
          <w:p w14:paraId="0C6C1C70"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0DAB57AB" w14:textId="77777777">
        <w:trPr>
          <w:divId w:val="2032149889"/>
          <w:tblCellSpacing w:w="15" w:type="dxa"/>
        </w:trPr>
        <w:tc>
          <w:tcPr>
            <w:tcW w:w="450" w:type="dxa"/>
            <w:hideMark/>
          </w:tcPr>
          <w:p w14:paraId="4AED22DC" w14:textId="77777777" w:rsidR="009A4B4E" w:rsidRDefault="009A4B4E">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065F361B"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7044C915" w14:textId="77777777">
        <w:trPr>
          <w:divId w:val="2032149889"/>
          <w:tblCellSpacing w:w="15" w:type="dxa"/>
        </w:trPr>
        <w:tc>
          <w:tcPr>
            <w:tcW w:w="450" w:type="dxa"/>
            <w:hideMark/>
          </w:tcPr>
          <w:p w14:paraId="014EF4E5" w14:textId="77777777" w:rsidR="009A4B4E" w:rsidRDefault="009A4B4E">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D15AA64" w14:textId="77777777" w:rsidR="009A4B4E" w:rsidRDefault="009A4B4E">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533696D2" w14:textId="77777777" w:rsidR="009A4B4E" w:rsidRDefault="009A4B4E">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35D06BF4" w14:textId="77777777">
        <w:trPr>
          <w:divId w:val="2032149889"/>
          <w:tblCellSpacing w:w="15" w:type="dxa"/>
        </w:trPr>
        <w:tc>
          <w:tcPr>
            <w:tcW w:w="450" w:type="dxa"/>
            <w:hideMark/>
          </w:tcPr>
          <w:p w14:paraId="19E31FD2" w14:textId="77777777" w:rsidR="009A4B4E" w:rsidRDefault="009A4B4E">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39487210" w14:textId="77777777" w:rsidR="009A4B4E" w:rsidRDefault="009A4B4E">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2B4CA130" w14:textId="77777777" w:rsidR="009A4B4E" w:rsidRDefault="009A4B4E">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014A2030" w14:textId="77777777">
        <w:trPr>
          <w:divId w:val="2032149889"/>
          <w:tblCellSpacing w:w="15" w:type="dxa"/>
        </w:trPr>
        <w:tc>
          <w:tcPr>
            <w:tcW w:w="450" w:type="dxa"/>
            <w:hideMark/>
          </w:tcPr>
          <w:p w14:paraId="17CA4E5A" w14:textId="77777777" w:rsidR="009A4B4E" w:rsidRDefault="009A4B4E">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472C9CF3" w14:textId="77777777" w:rsidR="009A4B4E" w:rsidRDefault="009A4B4E">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158DF058" w14:textId="77777777" w:rsidR="009A4B4E" w:rsidRDefault="009A4B4E">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3B694DA6" w14:textId="77777777">
        <w:trPr>
          <w:divId w:val="2032149889"/>
          <w:tblCellSpacing w:w="15" w:type="dxa"/>
        </w:trPr>
        <w:tc>
          <w:tcPr>
            <w:tcW w:w="450" w:type="dxa"/>
            <w:hideMark/>
          </w:tcPr>
          <w:p w14:paraId="13C1781B" w14:textId="77777777" w:rsidR="009A4B4E" w:rsidRDefault="009A4B4E">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00294CCD" w14:textId="77777777" w:rsidR="009A4B4E" w:rsidRDefault="009A4B4E">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4B73FACC" w14:textId="77777777" w:rsidR="009A4B4E" w:rsidRDefault="009A4B4E">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1B8A21E4" w14:textId="77777777">
        <w:trPr>
          <w:divId w:val="2032149889"/>
          <w:tblCellSpacing w:w="15" w:type="dxa"/>
        </w:trPr>
        <w:tc>
          <w:tcPr>
            <w:tcW w:w="450" w:type="dxa"/>
            <w:hideMark/>
          </w:tcPr>
          <w:p w14:paraId="51D4A834" w14:textId="77777777" w:rsidR="009A4B4E" w:rsidRDefault="009A4B4E">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6645B6FE"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30A8D1EB" w14:textId="77777777">
        <w:trPr>
          <w:divId w:val="2032149889"/>
          <w:tblCellSpacing w:w="15" w:type="dxa"/>
        </w:trPr>
        <w:tc>
          <w:tcPr>
            <w:tcW w:w="450" w:type="dxa"/>
            <w:hideMark/>
          </w:tcPr>
          <w:p w14:paraId="1D42E5B9" w14:textId="77777777" w:rsidR="009A4B4E" w:rsidRDefault="009A4B4E">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2A739F08"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39D89836" w14:textId="77777777">
        <w:trPr>
          <w:divId w:val="2032149889"/>
          <w:tblCellSpacing w:w="15" w:type="dxa"/>
        </w:trPr>
        <w:tc>
          <w:tcPr>
            <w:tcW w:w="450" w:type="dxa"/>
            <w:hideMark/>
          </w:tcPr>
          <w:p w14:paraId="578A004F" w14:textId="77777777" w:rsidR="009A4B4E" w:rsidRDefault="009A4B4E">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643AABAB"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14378D4F" w14:textId="77777777">
        <w:trPr>
          <w:divId w:val="2032149889"/>
          <w:tblCellSpacing w:w="15" w:type="dxa"/>
        </w:trPr>
        <w:tc>
          <w:tcPr>
            <w:tcW w:w="450" w:type="dxa"/>
            <w:hideMark/>
          </w:tcPr>
          <w:p w14:paraId="45542855" w14:textId="77777777" w:rsidR="009A4B4E" w:rsidRDefault="009A4B4E">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489C211E"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28AF4661" w14:textId="77777777" w:rsidR="009A4B4E" w:rsidRDefault="009A4B4E">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672BBFD7" w14:textId="77777777" w:rsidR="009A4B4E" w:rsidRDefault="009A4B4E">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146B9BAF" w14:textId="77777777" w:rsidR="009A4B4E" w:rsidRDefault="009A4B4E">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7F4056B9" w14:textId="77777777" w:rsidR="009A4B4E" w:rsidRDefault="009A4B4E">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624BE25A" w14:textId="77777777" w:rsidR="009A4B4E" w:rsidRDefault="009A4B4E">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2A90C424" w14:textId="77777777">
        <w:trPr>
          <w:divId w:val="2032149889"/>
          <w:tblCellSpacing w:w="15" w:type="dxa"/>
        </w:trPr>
        <w:tc>
          <w:tcPr>
            <w:tcW w:w="450" w:type="dxa"/>
            <w:hideMark/>
          </w:tcPr>
          <w:p w14:paraId="3234D7C8" w14:textId="77777777" w:rsidR="009A4B4E" w:rsidRDefault="009A4B4E">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3046E375"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6B3A121D" w14:textId="77777777">
        <w:trPr>
          <w:divId w:val="2032149889"/>
          <w:tblCellSpacing w:w="15" w:type="dxa"/>
        </w:trPr>
        <w:tc>
          <w:tcPr>
            <w:tcW w:w="450" w:type="dxa"/>
            <w:hideMark/>
          </w:tcPr>
          <w:p w14:paraId="0EC15B3E" w14:textId="77777777" w:rsidR="009A4B4E" w:rsidRDefault="009A4B4E">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2AD61BE9"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72F990EF" w14:textId="77777777" w:rsidR="009A4B4E" w:rsidRDefault="009A4B4E">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5492E042" w14:textId="77777777">
        <w:trPr>
          <w:divId w:val="2032149889"/>
          <w:tblCellSpacing w:w="15" w:type="dxa"/>
        </w:trPr>
        <w:tc>
          <w:tcPr>
            <w:tcW w:w="450" w:type="dxa"/>
            <w:hideMark/>
          </w:tcPr>
          <w:p w14:paraId="2DD5D4F4" w14:textId="77777777" w:rsidR="009A4B4E" w:rsidRDefault="009A4B4E">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7F575633"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52053E57" w14:textId="77777777">
        <w:trPr>
          <w:divId w:val="2032149889"/>
          <w:tblCellSpacing w:w="15" w:type="dxa"/>
        </w:trPr>
        <w:tc>
          <w:tcPr>
            <w:tcW w:w="450" w:type="dxa"/>
            <w:hideMark/>
          </w:tcPr>
          <w:p w14:paraId="21B21606" w14:textId="77777777" w:rsidR="009A4B4E" w:rsidRDefault="009A4B4E">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4803BA0C"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48A9DD39" w14:textId="77777777">
        <w:trPr>
          <w:divId w:val="2032149889"/>
          <w:tblCellSpacing w:w="15" w:type="dxa"/>
        </w:trPr>
        <w:tc>
          <w:tcPr>
            <w:tcW w:w="450" w:type="dxa"/>
            <w:hideMark/>
          </w:tcPr>
          <w:p w14:paraId="2E358399" w14:textId="77777777" w:rsidR="009A4B4E" w:rsidRDefault="009A4B4E">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56063EF3"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2F2381E5" w14:textId="77777777">
        <w:trPr>
          <w:divId w:val="2032149889"/>
          <w:tblCellSpacing w:w="15" w:type="dxa"/>
        </w:trPr>
        <w:tc>
          <w:tcPr>
            <w:tcW w:w="450" w:type="dxa"/>
            <w:hideMark/>
          </w:tcPr>
          <w:p w14:paraId="3798B198" w14:textId="77777777" w:rsidR="009A4B4E" w:rsidRDefault="009A4B4E">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77E1DE8B" w14:textId="77777777" w:rsidR="009A4B4E" w:rsidRDefault="009A4B4E">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003AEA5D" w14:textId="77777777" w:rsidR="009A4B4E" w:rsidRDefault="009A4B4E">
      <w:pPr>
        <w:divId w:val="2032149889"/>
        <w:rPr>
          <w:rFonts w:eastAsia="Times New Roman"/>
        </w:rPr>
      </w:pPr>
    </w:p>
    <w:sectPr w:rsidR="009A4B4E"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13FE"/>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A4B4E"/>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AF2807"/>
    <w:rsid w:val="00B220A3"/>
    <w:rsid w:val="00B350A5"/>
    <w:rsid w:val="00B408A6"/>
    <w:rsid w:val="00B50AD4"/>
    <w:rsid w:val="00B72F24"/>
    <w:rsid w:val="00B91B2D"/>
    <w:rsid w:val="00BA469E"/>
    <w:rsid w:val="00BE54ED"/>
    <w:rsid w:val="00C0750A"/>
    <w:rsid w:val="00C25B5D"/>
    <w:rsid w:val="00C340D3"/>
    <w:rsid w:val="00C779F8"/>
    <w:rsid w:val="00C869DB"/>
    <w:rsid w:val="00C936FB"/>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02FE"/>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48AFF"/>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599290307">
      <w:bodyDiv w:val="1"/>
      <w:marLeft w:val="0"/>
      <w:marRight w:val="0"/>
      <w:marTop w:val="0"/>
      <w:marBottom w:val="0"/>
      <w:divBdr>
        <w:top w:val="none" w:sz="0" w:space="0" w:color="auto"/>
        <w:left w:val="none" w:sz="0" w:space="0" w:color="auto"/>
        <w:bottom w:val="none" w:sz="0" w:space="0" w:color="auto"/>
        <w:right w:val="none" w:sz="0" w:space="0" w:color="auto"/>
      </w:divBdr>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28773103">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58416513">
      <w:bodyDiv w:val="1"/>
      <w:marLeft w:val="0"/>
      <w:marRight w:val="0"/>
      <w:marTop w:val="0"/>
      <w:marBottom w:val="0"/>
      <w:divBdr>
        <w:top w:val="none" w:sz="0" w:space="0" w:color="auto"/>
        <w:left w:val="none" w:sz="0" w:space="0" w:color="auto"/>
        <w:bottom w:val="none" w:sz="0" w:space="0" w:color="auto"/>
        <w:right w:val="none" w:sz="0" w:space="0" w:color="auto"/>
      </w:divBdr>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2032149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1330</Words>
  <Characters>7240</Characters>
  <Application>Microsoft Office Word</Application>
  <DocSecurity>0</DocSecurity>
  <Lines>168</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salesforceId:84f3ebf4-453e-4c87-be6f-f9a7e74cc409</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069Q300000Lf3pIIAR</vt:lpwstr>
  </property>
</Properties>
</file>