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Householder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PL/2025/08657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22/12/2025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Mr Brian Stables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24 Ashley Road, Bradford On Avon, Wiltshire, BA15 1RT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Construction of rear conservatory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24 Ashley Road, Bradford On Avon, BA15 1RT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2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3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salesforceId:389acb57-06c9-4402-83ce-40aa4811b114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069Q300000KvU5xIAF</vt:lpwstr>
  </property>
</Properties>
</file>