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F92D2" w14:textId="1CF15D7E" w:rsidR="00774C5B" w:rsidRPr="00774C5B" w:rsidRDefault="00774C5B" w:rsidP="00774C5B">
      <w:r w:rsidRPr="00774C5B">
        <w:rPr>
          <w:b/>
          <w:bCs/>
        </w:rPr>
        <w:t>DAS for Emergency Repair</w:t>
      </w:r>
      <w:r w:rsidR="00855480">
        <w:rPr>
          <w:b/>
          <w:bCs/>
        </w:rPr>
        <w:t xml:space="preserve"> to front wall of 43-45 London Road</w:t>
      </w:r>
    </w:p>
    <w:p w14:paraId="624053F5" w14:textId="77777777" w:rsidR="00774C5B" w:rsidRPr="00774C5B" w:rsidRDefault="00774C5B" w:rsidP="00774C5B">
      <w:pPr>
        <w:numPr>
          <w:ilvl w:val="0"/>
          <w:numId w:val="1"/>
        </w:numPr>
      </w:pPr>
      <w:r w:rsidRPr="00774C5B">
        <w:rPr>
          <w:b/>
          <w:bCs/>
        </w:rPr>
        <w:t>Introduction:</w:t>
      </w:r>
    </w:p>
    <w:p w14:paraId="7E8082CA" w14:textId="5843EB78" w:rsidR="00774C5B" w:rsidRPr="00774C5B" w:rsidRDefault="00774C5B" w:rsidP="008905A3">
      <w:pPr>
        <w:ind w:left="720"/>
      </w:pPr>
      <w:r w:rsidRPr="008905A3">
        <w:t>This DAS is related to the need to make safe the</w:t>
      </w:r>
      <w:r w:rsidR="008905A3" w:rsidRPr="008905A3">
        <w:t xml:space="preserve"> east side</w:t>
      </w:r>
      <w:r w:rsidRPr="008905A3">
        <w:t xml:space="preserve"> front boundary wall of 43-45 London Road</w:t>
      </w:r>
      <w:r w:rsidR="008905A3" w:rsidRPr="008905A3">
        <w:t xml:space="preserve">.  The wall is bowing heavily, the gate pillar leaning and the council have had a complaint it may not be safe.  </w:t>
      </w:r>
    </w:p>
    <w:p w14:paraId="23266CEE" w14:textId="77777777" w:rsidR="00774C5B" w:rsidRPr="00774C5B" w:rsidRDefault="00774C5B" w:rsidP="00774C5B">
      <w:pPr>
        <w:numPr>
          <w:ilvl w:val="0"/>
          <w:numId w:val="1"/>
        </w:numPr>
      </w:pPr>
      <w:r w:rsidRPr="00774C5B">
        <w:rPr>
          <w:b/>
          <w:bCs/>
        </w:rPr>
        <w:t>Description of the Existing Site and Proposal:</w:t>
      </w:r>
    </w:p>
    <w:p w14:paraId="142DAF85" w14:textId="01F04A9A" w:rsidR="00774C5B" w:rsidRPr="00774C5B" w:rsidRDefault="00774C5B" w:rsidP="00774C5B">
      <w:pPr>
        <w:numPr>
          <w:ilvl w:val="1"/>
          <w:numId w:val="2"/>
        </w:numPr>
      </w:pPr>
      <w:r w:rsidRPr="00774C5B">
        <w:rPr>
          <w:b/>
          <w:bCs/>
        </w:rPr>
        <w:t>Existing Site:</w:t>
      </w:r>
      <w:r w:rsidRPr="00774C5B">
        <w:t> </w:t>
      </w:r>
      <w:r w:rsidR="008905A3">
        <w:t xml:space="preserve">The boundary wall to London Road </w:t>
      </w:r>
      <w:r w:rsidR="00324CBD">
        <w:t xml:space="preserve">for 43-45 London </w:t>
      </w:r>
      <w:r w:rsidR="006D43E1">
        <w:t xml:space="preserve">Road </w:t>
      </w:r>
      <w:r w:rsidR="008905A3">
        <w:t>including the gate pillar</w:t>
      </w:r>
      <w:r w:rsidR="006D43E1">
        <w:t xml:space="preserve"> containing the Albert of Albert Cottages.</w:t>
      </w:r>
    </w:p>
    <w:p w14:paraId="37B3389D" w14:textId="2AD30D5E" w:rsidR="00774C5B" w:rsidRPr="00774C5B" w:rsidRDefault="00774C5B" w:rsidP="00774C5B">
      <w:pPr>
        <w:numPr>
          <w:ilvl w:val="1"/>
          <w:numId w:val="3"/>
        </w:numPr>
      </w:pPr>
      <w:r w:rsidRPr="00774C5B">
        <w:rPr>
          <w:b/>
          <w:bCs/>
        </w:rPr>
        <w:t>Proposed Repair:</w:t>
      </w:r>
      <w:r w:rsidRPr="00774C5B">
        <w:t> </w:t>
      </w:r>
      <w:proofErr w:type="spellStart"/>
      <w:r w:rsidR="008905A3">
        <w:t>t</w:t>
      </w:r>
      <w:r w:rsidR="006D43E1">
        <w:t>T</w:t>
      </w:r>
      <w:r w:rsidR="008905A3">
        <w:t>o</w:t>
      </w:r>
      <w:proofErr w:type="spellEnd"/>
      <w:r w:rsidR="008905A3">
        <w:t xml:space="preserve"> dismantle the wall, make safe the footings and rebuild using the original materials</w:t>
      </w:r>
    </w:p>
    <w:p w14:paraId="718FBAD2" w14:textId="77777777" w:rsidR="00774C5B" w:rsidRPr="00774C5B" w:rsidRDefault="00774C5B" w:rsidP="00774C5B">
      <w:pPr>
        <w:numPr>
          <w:ilvl w:val="0"/>
          <w:numId w:val="1"/>
        </w:numPr>
      </w:pPr>
      <w:r w:rsidRPr="00774C5B">
        <w:rPr>
          <w:b/>
          <w:bCs/>
        </w:rPr>
        <w:t>Design Principles and Concepts:</w:t>
      </w:r>
    </w:p>
    <w:p w14:paraId="31FEF7B0" w14:textId="706EA699" w:rsidR="00774C5B" w:rsidRPr="00774C5B" w:rsidRDefault="00774C5B" w:rsidP="00774C5B">
      <w:pPr>
        <w:numPr>
          <w:ilvl w:val="1"/>
          <w:numId w:val="4"/>
        </w:numPr>
      </w:pPr>
      <w:r w:rsidRPr="00774C5B">
        <w:rPr>
          <w:b/>
          <w:bCs/>
        </w:rPr>
        <w:t>Urgency and Justification:</w:t>
      </w:r>
      <w:r w:rsidRPr="00774C5B">
        <w:t> </w:t>
      </w:r>
      <w:r w:rsidR="008905A3">
        <w:t>the repair is needed because the wall is unsafe</w:t>
      </w:r>
    </w:p>
    <w:p w14:paraId="1D70D5E9" w14:textId="13A327DB" w:rsidR="00774C5B" w:rsidRPr="00774C5B" w:rsidRDefault="00774C5B" w:rsidP="00774C5B">
      <w:pPr>
        <w:numPr>
          <w:ilvl w:val="1"/>
          <w:numId w:val="5"/>
        </w:numPr>
      </w:pPr>
      <w:r w:rsidRPr="00774C5B">
        <w:rPr>
          <w:b/>
          <w:bCs/>
        </w:rPr>
        <w:t>Suitability:</w:t>
      </w:r>
      <w:r w:rsidRPr="00774C5B">
        <w:t> </w:t>
      </w:r>
      <w:r w:rsidR="008905A3">
        <w:t>the repair will replicate the original wall using the original materials in the order they were dismantled.</w:t>
      </w:r>
    </w:p>
    <w:p w14:paraId="0CCAFD40" w14:textId="77777777" w:rsidR="00774C5B" w:rsidRPr="00774C5B" w:rsidRDefault="00774C5B" w:rsidP="00774C5B">
      <w:pPr>
        <w:numPr>
          <w:ilvl w:val="0"/>
          <w:numId w:val="1"/>
        </w:numPr>
      </w:pPr>
      <w:r w:rsidRPr="00774C5B">
        <w:rPr>
          <w:b/>
          <w:bCs/>
        </w:rPr>
        <w:t>Access:</w:t>
      </w:r>
    </w:p>
    <w:p w14:paraId="2306042C" w14:textId="401FE7CA" w:rsidR="008905A3" w:rsidRDefault="00774C5B" w:rsidP="00774C5B">
      <w:pPr>
        <w:numPr>
          <w:ilvl w:val="1"/>
          <w:numId w:val="7"/>
        </w:numPr>
      </w:pPr>
      <w:r w:rsidRPr="00774C5B">
        <w:rPr>
          <w:b/>
          <w:bCs/>
        </w:rPr>
        <w:t>Approach:</w:t>
      </w:r>
      <w:r w:rsidRPr="00774C5B">
        <w:t> </w:t>
      </w:r>
      <w:r w:rsidR="008905A3">
        <w:t>Access to the property will be maintained and unchanged.</w:t>
      </w:r>
    </w:p>
    <w:p w14:paraId="6DD167F2" w14:textId="76367A7D" w:rsidR="00774C5B" w:rsidRPr="00774C5B" w:rsidRDefault="00774C5B" w:rsidP="00774C5B">
      <w:pPr>
        <w:numPr>
          <w:ilvl w:val="1"/>
          <w:numId w:val="7"/>
        </w:numPr>
      </w:pPr>
      <w:r w:rsidRPr="00774C5B">
        <w:rPr>
          <w:b/>
          <w:bCs/>
        </w:rPr>
        <w:t>Standards:</w:t>
      </w:r>
      <w:r w:rsidRPr="00774C5B">
        <w:t> </w:t>
      </w:r>
      <w:r w:rsidRPr="00774C5B">
        <w:rPr>
          <w:b/>
          <w:bCs/>
          <w:i/>
          <w:iCs/>
        </w:rPr>
        <w:t>Outline any relevant access standards or guidance that will be followed for the repair work.</w:t>
      </w:r>
      <w:r w:rsidRPr="00774C5B">
        <w:t> </w:t>
      </w:r>
    </w:p>
    <w:p w14:paraId="158D9A24" w14:textId="77777777" w:rsidR="00774C5B" w:rsidRPr="00774C5B" w:rsidRDefault="00774C5B" w:rsidP="00774C5B">
      <w:pPr>
        <w:numPr>
          <w:ilvl w:val="0"/>
          <w:numId w:val="1"/>
        </w:numPr>
      </w:pPr>
      <w:r w:rsidRPr="00774C5B">
        <w:rPr>
          <w:b/>
          <w:bCs/>
        </w:rPr>
        <w:t>Compliance with Policies:</w:t>
      </w:r>
    </w:p>
    <w:p w14:paraId="745F07DB" w14:textId="0EAF1D91" w:rsidR="00774C5B" w:rsidRDefault="008905A3" w:rsidP="00774C5B">
      <w:pPr>
        <w:numPr>
          <w:ilvl w:val="1"/>
          <w:numId w:val="8"/>
        </w:numPr>
      </w:pPr>
      <w:r>
        <w:t>The repair takes place following consultations with the council representatives</w:t>
      </w:r>
    </w:p>
    <w:p w14:paraId="08AC63DE" w14:textId="77777777" w:rsidR="008905A3" w:rsidRPr="00774C5B" w:rsidRDefault="008905A3" w:rsidP="008905A3">
      <w:pPr>
        <w:ind w:left="1440"/>
      </w:pPr>
    </w:p>
    <w:p w14:paraId="7CBD3FE9" w14:textId="072AAE62" w:rsidR="00774C5B" w:rsidRPr="00774C5B" w:rsidRDefault="00774C5B" w:rsidP="00774C5B">
      <w:pPr>
        <w:numPr>
          <w:ilvl w:val="0"/>
          <w:numId w:val="1"/>
        </w:numPr>
      </w:pPr>
      <w:r w:rsidRPr="00774C5B">
        <w:rPr>
          <w:b/>
          <w:bCs/>
        </w:rPr>
        <w:t>Conclusion:</w:t>
      </w:r>
      <w:r w:rsidR="008905A3">
        <w:rPr>
          <w:b/>
          <w:bCs/>
        </w:rPr>
        <w:t xml:space="preserve">  The repair is needed to make the wall safe and to ensure its </w:t>
      </w:r>
      <w:proofErr w:type="gramStart"/>
      <w:r w:rsidR="008905A3">
        <w:rPr>
          <w:b/>
          <w:bCs/>
        </w:rPr>
        <w:t>long term</w:t>
      </w:r>
      <w:proofErr w:type="gramEnd"/>
      <w:r w:rsidR="008905A3">
        <w:rPr>
          <w:b/>
          <w:bCs/>
        </w:rPr>
        <w:t xml:space="preserve"> future as part of the frontage of the house.  Particular reference is made to the pillars in the listing.  A collapse of the wall would</w:t>
      </w:r>
      <w:r w:rsidR="00324CBD">
        <w:rPr>
          <w:b/>
          <w:bCs/>
        </w:rPr>
        <w:t xml:space="preserve"> potentially</w:t>
      </w:r>
      <w:r w:rsidR="008905A3">
        <w:rPr>
          <w:b/>
          <w:bCs/>
        </w:rPr>
        <w:t xml:space="preserve"> see the pillar lost.</w:t>
      </w:r>
    </w:p>
    <w:p w14:paraId="2E2637B6" w14:textId="77777777" w:rsidR="00666CEA" w:rsidRDefault="00666CEA"/>
    <w:sectPr w:rsidR="00666C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87869"/>
    <w:multiLevelType w:val="multilevel"/>
    <w:tmpl w:val="688E8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C770C5"/>
    <w:multiLevelType w:val="multilevel"/>
    <w:tmpl w:val="1F6CF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  <w:lvlOverride w:ilvl="0"/>
  </w:num>
  <w:num w:numId="3">
    <w:abstractNumId w:val="1"/>
    <w:lvlOverride w:ilvl="0"/>
  </w:num>
  <w:num w:numId="4">
    <w:abstractNumId w:val="1"/>
    <w:lvlOverride w:ilvl="0"/>
  </w:num>
  <w:num w:numId="5">
    <w:abstractNumId w:val="1"/>
    <w:lvlOverride w:ilvl="0"/>
  </w:num>
  <w:num w:numId="6">
    <w:abstractNumId w:val="1"/>
    <w:lvlOverride w:ilvl="0"/>
  </w:num>
  <w:num w:numId="7">
    <w:abstractNumId w:val="1"/>
    <w:lvlOverride w:ilvl="0"/>
  </w:num>
  <w:num w:numId="8">
    <w:abstractNumId w:val="1"/>
    <w:lvlOverride w:ilv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C5B"/>
    <w:rsid w:val="00324CBD"/>
    <w:rsid w:val="0040427A"/>
    <w:rsid w:val="00666CEA"/>
    <w:rsid w:val="006D43E1"/>
    <w:rsid w:val="006F7413"/>
    <w:rsid w:val="00774C5B"/>
    <w:rsid w:val="00855480"/>
    <w:rsid w:val="008905A3"/>
    <w:rsid w:val="00911B4B"/>
    <w:rsid w:val="00B52477"/>
    <w:rsid w:val="00C53C97"/>
    <w:rsid w:val="00E97418"/>
    <w:rsid w:val="00EE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5B815"/>
  <w15:chartTrackingRefBased/>
  <w15:docId w15:val="{8C7A35A3-B09C-40A8-94F2-3647968B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C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C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C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C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C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C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C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C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C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C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C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C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C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C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C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C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C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4C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4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Morris</dc:creator>
  <cp:keywords/>
  <dc:description/>
  <cp:lastModifiedBy>Clare Vines</cp:lastModifiedBy>
  <cp:revision>2</cp:revision>
  <dcterms:created xsi:type="dcterms:W3CDTF">2025-10-09T19:01:00Z</dcterms:created>
  <dcterms:modified xsi:type="dcterms:W3CDTF">2025-10-09T19:01:00Z</dcterms:modified>
</cp:coreProperties>
</file>